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696621" w:rsidRPr="00A6799C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6799C">
        <w:rPr>
          <w:sz w:val="28"/>
          <w:szCs w:val="28"/>
        </w:rPr>
        <w:t xml:space="preserve">РОССИЙСКАЯ ФЕДЕРАЦИЯ  </w:t>
      </w:r>
    </w:p>
    <w:p w:rsidR="00696621" w:rsidRPr="00A6799C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6799C">
        <w:rPr>
          <w:sz w:val="28"/>
          <w:szCs w:val="28"/>
        </w:rPr>
        <w:t>РОСТОВСКАЯ ОБЛАСТЬ</w:t>
      </w:r>
    </w:p>
    <w:p w:rsidR="00696621" w:rsidRPr="00A6799C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6799C">
        <w:rPr>
          <w:sz w:val="28"/>
          <w:szCs w:val="28"/>
        </w:rPr>
        <w:t>МУНИЦИПАЛЬНОЕ ОБРАЗОВАНИЕ</w:t>
      </w:r>
    </w:p>
    <w:p w:rsidR="00696621" w:rsidRPr="00A6799C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6799C">
        <w:rPr>
          <w:sz w:val="28"/>
          <w:szCs w:val="28"/>
        </w:rPr>
        <w:t>«</w:t>
      </w:r>
      <w:r w:rsidR="005A0E7D">
        <w:rPr>
          <w:sz w:val="28"/>
          <w:szCs w:val="28"/>
        </w:rPr>
        <w:t>ЕФРЕМОВО-СТЕПАНОВСКОЕ СЕЛЬСКОЕ ПОСЕЛЕНИЕ</w:t>
      </w:r>
      <w:r w:rsidRPr="00A6799C">
        <w:rPr>
          <w:sz w:val="28"/>
          <w:szCs w:val="28"/>
        </w:rPr>
        <w:t>»</w:t>
      </w:r>
    </w:p>
    <w:p w:rsidR="005A0E7D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6799C">
        <w:rPr>
          <w:sz w:val="28"/>
          <w:szCs w:val="28"/>
        </w:rPr>
        <w:t xml:space="preserve">АДМИНИСТРАЦИЯ </w:t>
      </w:r>
    </w:p>
    <w:p w:rsidR="00696621" w:rsidRPr="00A6799C" w:rsidRDefault="005A0E7D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ЕФРЕМОВО-СТЕПАНОВСКОГО СЕЛЬСКОГО ПОСЕЛЕНИЯ</w:t>
      </w:r>
    </w:p>
    <w:p w:rsidR="00696621" w:rsidRPr="00A6799C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696621" w:rsidRPr="00A6799C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 w:rsidRPr="00A6799C">
        <w:rPr>
          <w:sz w:val="28"/>
          <w:szCs w:val="28"/>
        </w:rPr>
        <w:t>ПОСТАНОВЛЕНИЕ</w:t>
      </w:r>
      <w:bookmarkEnd w:id="0"/>
    </w:p>
    <w:p w:rsidR="00696621" w:rsidRPr="00A6799C" w:rsidRDefault="00696621" w:rsidP="00696621">
      <w:pPr>
        <w:pStyle w:val="a3"/>
        <w:spacing w:after="260"/>
        <w:ind w:firstLine="709"/>
        <w:jc w:val="center"/>
        <w:rPr>
          <w:szCs w:val="28"/>
        </w:rPr>
      </w:pPr>
    </w:p>
    <w:p w:rsidR="00696621" w:rsidRPr="00C11B59" w:rsidRDefault="00696621" w:rsidP="00696621">
      <w:pPr>
        <w:pStyle w:val="a3"/>
        <w:spacing w:after="260"/>
        <w:ind w:firstLine="709"/>
        <w:jc w:val="center"/>
        <w:rPr>
          <w:szCs w:val="28"/>
        </w:rPr>
      </w:pPr>
      <w:r w:rsidRPr="00A6799C">
        <w:rPr>
          <w:szCs w:val="28"/>
        </w:rPr>
        <w:t xml:space="preserve">от </w:t>
      </w:r>
      <w:r w:rsidR="00A779D4">
        <w:rPr>
          <w:szCs w:val="28"/>
        </w:rPr>
        <w:t>26</w:t>
      </w:r>
      <w:r w:rsidRPr="00A6799C">
        <w:rPr>
          <w:szCs w:val="28"/>
        </w:rPr>
        <w:t>.</w:t>
      </w:r>
      <w:r w:rsidR="00C11B59" w:rsidRPr="005A0E7D">
        <w:rPr>
          <w:szCs w:val="28"/>
        </w:rPr>
        <w:t>01</w:t>
      </w:r>
      <w:r w:rsidRPr="001043BF">
        <w:rPr>
          <w:szCs w:val="28"/>
        </w:rPr>
        <w:t>.</w:t>
      </w:r>
      <w:r w:rsidRPr="00A6799C">
        <w:rPr>
          <w:szCs w:val="28"/>
        </w:rPr>
        <w:t>201</w:t>
      </w:r>
      <w:r w:rsidR="00C11B59" w:rsidRPr="005A0E7D">
        <w:rPr>
          <w:szCs w:val="28"/>
        </w:rPr>
        <w:t>6</w:t>
      </w:r>
      <w:r w:rsidRPr="00A6799C">
        <w:rPr>
          <w:szCs w:val="28"/>
        </w:rPr>
        <w:t xml:space="preserve"> № </w:t>
      </w:r>
      <w:r w:rsidR="00BE2E99">
        <w:rPr>
          <w:szCs w:val="28"/>
        </w:rPr>
        <w:t>6</w:t>
      </w:r>
    </w:p>
    <w:p w:rsidR="00696621" w:rsidRDefault="005A0E7D" w:rsidP="00696621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Ефремово-Степановка</w:t>
      </w:r>
    </w:p>
    <w:p w:rsidR="008F6F10" w:rsidRDefault="008F6F10" w:rsidP="00813AD8">
      <w:pPr>
        <w:contextualSpacing/>
        <w:jc w:val="center"/>
        <w:rPr>
          <w:sz w:val="28"/>
          <w:szCs w:val="28"/>
        </w:rPr>
      </w:pPr>
    </w:p>
    <w:p w:rsidR="00813AD8" w:rsidRPr="00813AD8" w:rsidRDefault="00813AD8" w:rsidP="00813AD8">
      <w:pPr>
        <w:contextualSpacing/>
        <w:jc w:val="center"/>
        <w:rPr>
          <w:sz w:val="28"/>
          <w:szCs w:val="28"/>
        </w:rPr>
      </w:pPr>
    </w:p>
    <w:p w:rsidR="005A0E7D" w:rsidRDefault="008F6F10" w:rsidP="00813AD8">
      <w:pPr>
        <w:contextualSpacing/>
        <w:jc w:val="center"/>
        <w:rPr>
          <w:b/>
          <w:kern w:val="2"/>
          <w:sz w:val="28"/>
          <w:szCs w:val="28"/>
        </w:rPr>
      </w:pPr>
      <w:r w:rsidRPr="00813AD8">
        <w:rPr>
          <w:b/>
          <w:kern w:val="2"/>
          <w:sz w:val="28"/>
          <w:szCs w:val="28"/>
        </w:rPr>
        <w:t xml:space="preserve">Об утверждении Правил </w:t>
      </w:r>
      <w:r w:rsidR="00813AD8" w:rsidRPr="00813AD8">
        <w:rPr>
          <w:b/>
          <w:kern w:val="2"/>
          <w:sz w:val="28"/>
          <w:szCs w:val="28"/>
        </w:rPr>
        <w:br/>
      </w:r>
      <w:r w:rsidRPr="00813AD8">
        <w:rPr>
          <w:b/>
          <w:kern w:val="2"/>
          <w:sz w:val="28"/>
          <w:szCs w:val="28"/>
        </w:rPr>
        <w:t>разработки и утверждения</w:t>
      </w:r>
      <w:r w:rsidR="00A87C04">
        <w:rPr>
          <w:b/>
          <w:kern w:val="2"/>
          <w:sz w:val="28"/>
          <w:szCs w:val="28"/>
        </w:rPr>
        <w:t xml:space="preserve"> </w:t>
      </w:r>
      <w:r w:rsidRPr="00813AD8">
        <w:rPr>
          <w:b/>
          <w:kern w:val="2"/>
          <w:sz w:val="28"/>
          <w:szCs w:val="28"/>
        </w:rPr>
        <w:t xml:space="preserve">бюджетного </w:t>
      </w:r>
      <w:r w:rsidR="00813AD8" w:rsidRPr="00813AD8">
        <w:rPr>
          <w:b/>
          <w:kern w:val="2"/>
          <w:sz w:val="28"/>
          <w:szCs w:val="28"/>
        </w:rPr>
        <w:br/>
      </w:r>
      <w:r w:rsidRPr="00813AD8">
        <w:rPr>
          <w:b/>
          <w:kern w:val="2"/>
          <w:sz w:val="28"/>
          <w:szCs w:val="28"/>
        </w:rPr>
        <w:t xml:space="preserve">прогноза </w:t>
      </w:r>
      <w:r w:rsidR="005A0E7D">
        <w:rPr>
          <w:b/>
          <w:kern w:val="2"/>
          <w:sz w:val="28"/>
          <w:szCs w:val="28"/>
        </w:rPr>
        <w:t>Ефремово-Степановского сельского поселения</w:t>
      </w:r>
    </w:p>
    <w:p w:rsidR="008F6F10" w:rsidRPr="00813AD8" w:rsidRDefault="008F6F10" w:rsidP="00813AD8">
      <w:pPr>
        <w:contextualSpacing/>
        <w:jc w:val="center"/>
        <w:rPr>
          <w:b/>
          <w:kern w:val="2"/>
          <w:sz w:val="28"/>
          <w:szCs w:val="28"/>
        </w:rPr>
      </w:pPr>
      <w:r w:rsidRPr="00813AD8">
        <w:rPr>
          <w:b/>
          <w:kern w:val="2"/>
          <w:sz w:val="28"/>
          <w:szCs w:val="28"/>
        </w:rPr>
        <w:t xml:space="preserve"> на долгосрочный период</w:t>
      </w:r>
    </w:p>
    <w:p w:rsidR="008F6F10" w:rsidRDefault="008F6F10" w:rsidP="00813AD8">
      <w:pPr>
        <w:contextualSpacing/>
        <w:jc w:val="center"/>
        <w:rPr>
          <w:b/>
          <w:kern w:val="2"/>
          <w:sz w:val="28"/>
          <w:szCs w:val="28"/>
        </w:rPr>
      </w:pPr>
    </w:p>
    <w:p w:rsidR="00813AD8" w:rsidRPr="00813AD8" w:rsidRDefault="00813AD8" w:rsidP="00813AD8">
      <w:pPr>
        <w:contextualSpacing/>
        <w:jc w:val="center"/>
        <w:rPr>
          <w:b/>
          <w:kern w:val="2"/>
          <w:sz w:val="28"/>
          <w:szCs w:val="28"/>
        </w:rPr>
      </w:pPr>
    </w:p>
    <w:p w:rsidR="008F6F10" w:rsidRPr="00813AD8" w:rsidRDefault="008F6F10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 w:rsidR="00696621">
        <w:rPr>
          <w:rFonts w:ascii="Times New Roman" w:hAnsi="Times New Roman" w:cs="Times New Roman"/>
          <w:kern w:val="2"/>
          <w:sz w:val="28"/>
          <w:szCs w:val="28"/>
        </w:rPr>
        <w:t xml:space="preserve">Решением Собрания депутатов 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Ефремово-Степановского сельского поселения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от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01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>.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08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696621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«О бюджетном процессе в 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Ефремово-Степановском сельском поселении</w:t>
      </w:r>
      <w:r w:rsidRPr="00C21F51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C21F51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</w:t>
      </w:r>
      <w:r w:rsidRPr="00813AD8">
        <w:rPr>
          <w:rFonts w:ascii="Times New Roman" w:hAnsi="Times New Roman" w:cs="Times New Roman"/>
          <w:sz w:val="28"/>
          <w:szCs w:val="28"/>
        </w:rPr>
        <w:t>»,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Ефремово-Степановском сельском поселении</w:t>
      </w:r>
      <w:r w:rsidR="0069662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Ефремово-Степановского сельского поселения</w:t>
      </w:r>
      <w:r w:rsidR="008663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>п о с т а н о в л я е т:</w:t>
      </w:r>
    </w:p>
    <w:p w:rsidR="008F6F10" w:rsidRPr="00813AD8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 w:rsidR="008F6F10" w:rsidRPr="00813AD8">
        <w:rPr>
          <w:kern w:val="2"/>
          <w:sz w:val="28"/>
          <w:szCs w:val="28"/>
        </w:rPr>
        <w:t xml:space="preserve"> на долгосрочный период согласно приложению.</w:t>
      </w: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</w:t>
      </w:r>
      <w:r w:rsidR="008F6F10" w:rsidRPr="00813AD8">
        <w:rPr>
          <w:kern w:val="2"/>
          <w:sz w:val="28"/>
          <w:szCs w:val="28"/>
        </w:rPr>
        <w:t>Постановление вступает в силу со дня его официального опубликования, но не ранее 1 января 2016 г.</w:t>
      </w: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3. </w:t>
      </w:r>
      <w:r w:rsidR="00696621">
        <w:rPr>
          <w:kern w:val="2"/>
          <w:sz w:val="28"/>
          <w:szCs w:val="28"/>
        </w:rPr>
        <w:t xml:space="preserve">Контроль за выполнением постановления </w:t>
      </w:r>
      <w:r w:rsidR="00696621" w:rsidRPr="00C3593D">
        <w:rPr>
          <w:bCs/>
          <w:sz w:val="28"/>
          <w:szCs w:val="28"/>
        </w:rPr>
        <w:t xml:space="preserve">возложить на </w:t>
      </w:r>
      <w:r w:rsidR="005A0E7D">
        <w:rPr>
          <w:sz w:val="28"/>
        </w:rPr>
        <w:t>заведующего сектором экономики и финансов С.Н. Палатовскую</w:t>
      </w:r>
      <w:r w:rsidR="008F6F10" w:rsidRPr="00813AD8">
        <w:rPr>
          <w:kern w:val="2"/>
          <w:sz w:val="28"/>
          <w:szCs w:val="28"/>
        </w:rPr>
        <w:t>.</w:t>
      </w:r>
    </w:p>
    <w:p w:rsidR="008F6F10" w:rsidRPr="00813AD8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13AD8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696621" w:rsidRDefault="00696621" w:rsidP="005A0E7D">
      <w:pPr>
        <w:rPr>
          <w:sz w:val="28"/>
        </w:rPr>
      </w:pPr>
      <w:r>
        <w:rPr>
          <w:sz w:val="28"/>
        </w:rPr>
        <w:t xml:space="preserve">Глава </w:t>
      </w:r>
      <w:r w:rsidR="005A0E7D">
        <w:rPr>
          <w:sz w:val="28"/>
        </w:rPr>
        <w:t>Ефремово-Степановского</w:t>
      </w:r>
    </w:p>
    <w:p w:rsidR="005A0E7D" w:rsidRPr="00813AD8" w:rsidRDefault="005A0E7D" w:rsidP="005A0E7D">
      <w:pPr>
        <w:rPr>
          <w:sz w:val="28"/>
          <w:szCs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Г.И. Артамонов</w:t>
      </w:r>
    </w:p>
    <w:p w:rsidR="008F6F10" w:rsidRDefault="008F6F10" w:rsidP="00813AD8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:rsidR="008F6F10" w:rsidRDefault="00C21F51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Администрации</w:t>
      </w:r>
    </w:p>
    <w:p w:rsidR="00C21F51" w:rsidRDefault="005A0E7D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Ефремово-Степановского сельского поселения</w:t>
      </w:r>
    </w:p>
    <w:p w:rsidR="008F6F10" w:rsidRPr="00C11B59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 xml:space="preserve">от </w:t>
      </w:r>
      <w:r w:rsidR="00A779D4">
        <w:rPr>
          <w:sz w:val="28"/>
        </w:rPr>
        <w:t>26</w:t>
      </w:r>
      <w:r w:rsidR="00C11B59" w:rsidRPr="00C11B59">
        <w:rPr>
          <w:sz w:val="28"/>
        </w:rPr>
        <w:t>.01.</w:t>
      </w:r>
      <w:r w:rsidR="00C11B59" w:rsidRPr="005A0E7D">
        <w:rPr>
          <w:sz w:val="28"/>
        </w:rPr>
        <w:t>2016</w:t>
      </w:r>
      <w:r>
        <w:rPr>
          <w:sz w:val="28"/>
        </w:rPr>
        <w:t>№</w:t>
      </w:r>
      <w:r w:rsidR="00BE2E99">
        <w:rPr>
          <w:sz w:val="28"/>
        </w:rPr>
        <w:t>6</w:t>
      </w:r>
      <w:bookmarkStart w:id="1" w:name="_GoBack"/>
      <w:bookmarkEnd w:id="1"/>
    </w:p>
    <w:p w:rsidR="008F6F10" w:rsidRPr="00813AD8" w:rsidRDefault="008F6F10" w:rsidP="00813AD8">
      <w:pPr>
        <w:contextualSpacing/>
        <w:jc w:val="center"/>
        <w:rPr>
          <w:b/>
          <w:kern w:val="2"/>
          <w:sz w:val="24"/>
          <w:szCs w:val="28"/>
        </w:rPr>
      </w:pPr>
    </w:p>
    <w:p w:rsidR="008F6F10" w:rsidRPr="00813AD8" w:rsidRDefault="00813AD8" w:rsidP="00813AD8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8F6F10" w:rsidRPr="00813AD8" w:rsidRDefault="008F6F10" w:rsidP="00813AD8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 w:rsidR="00813AD8"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 w:rsidRPr="00813AD8">
        <w:rPr>
          <w:kern w:val="2"/>
          <w:sz w:val="28"/>
          <w:szCs w:val="28"/>
        </w:rPr>
        <w:t xml:space="preserve"> на долгосрочный период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Общие положения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 w:rsidR="005F2FD7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r w:rsidR="005A0E7D">
        <w:rPr>
          <w:kern w:val="2"/>
          <w:sz w:val="28"/>
          <w:szCs w:val="28"/>
        </w:rPr>
        <w:t>Ефремово-Степановском сельском поселении</w:t>
      </w:r>
      <w:r>
        <w:rPr>
          <w:kern w:val="2"/>
          <w:sz w:val="28"/>
          <w:szCs w:val="28"/>
        </w:rPr>
        <w:t>.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8F6F10">
        <w:rPr>
          <w:kern w:val="2"/>
          <w:sz w:val="28"/>
          <w:szCs w:val="28"/>
        </w:rPr>
        <w:t>Разработка бюджетного прогноза,</w:t>
      </w:r>
      <w:r w:rsidR="0006001B">
        <w:rPr>
          <w:kern w:val="2"/>
          <w:sz w:val="28"/>
          <w:szCs w:val="28"/>
        </w:rPr>
        <w:t xml:space="preserve"> </w:t>
      </w:r>
      <w:r w:rsidR="008F6F10">
        <w:rPr>
          <w:kern w:val="2"/>
          <w:sz w:val="28"/>
          <w:szCs w:val="28"/>
        </w:rPr>
        <w:t>его утверждение и актуализация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</w:t>
      </w:r>
      <w:r w:rsidR="00193707">
        <w:rPr>
          <w:kern w:val="2"/>
          <w:sz w:val="28"/>
          <w:szCs w:val="28"/>
        </w:rPr>
        <w:t xml:space="preserve"> Администраци</w:t>
      </w:r>
      <w:r w:rsidR="005A0E7D">
        <w:rPr>
          <w:kern w:val="2"/>
          <w:sz w:val="28"/>
          <w:szCs w:val="28"/>
        </w:rPr>
        <w:t>я</w:t>
      </w:r>
      <w:r w:rsidR="005F2FD7">
        <w:rPr>
          <w:kern w:val="2"/>
          <w:sz w:val="28"/>
          <w:szCs w:val="28"/>
        </w:rPr>
        <w:t xml:space="preserve">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>
        <w:rPr>
          <w:kern w:val="2"/>
          <w:sz w:val="28"/>
          <w:szCs w:val="28"/>
        </w:rPr>
        <w:t xml:space="preserve"> осуществля</w:t>
      </w:r>
      <w:r w:rsidR="00193707">
        <w:rPr>
          <w:kern w:val="2"/>
          <w:sz w:val="28"/>
          <w:szCs w:val="28"/>
        </w:rPr>
        <w:t xml:space="preserve">ет </w:t>
      </w:r>
      <w:r>
        <w:rPr>
          <w:kern w:val="2"/>
          <w:sz w:val="28"/>
          <w:szCs w:val="28"/>
        </w:rPr>
        <w:t>организационное обеспечение и</w:t>
      </w:r>
      <w:r w:rsidR="00193707">
        <w:rPr>
          <w:kern w:val="2"/>
          <w:sz w:val="28"/>
          <w:szCs w:val="28"/>
        </w:rPr>
        <w:t xml:space="preserve"> разработку бюджетного прогноза</w:t>
      </w:r>
      <w:r>
        <w:rPr>
          <w:kern w:val="2"/>
          <w:sz w:val="28"/>
          <w:szCs w:val="28"/>
        </w:rPr>
        <w:t>.</w:t>
      </w:r>
    </w:p>
    <w:p w:rsidR="008F6F10" w:rsidRDefault="008F6F10" w:rsidP="005A0E7D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8364A3">
        <w:rPr>
          <w:rFonts w:ascii="Times New Roman" w:hAnsi="Times New Roman" w:cs="Times New Roman"/>
          <w:kern w:val="2"/>
          <w:sz w:val="28"/>
          <w:szCs w:val="28"/>
        </w:rPr>
        <w:t xml:space="preserve">2.2. Бюджетный прогноз разрабатывается каждые </w:t>
      </w:r>
      <w:r w:rsidR="008364A3" w:rsidRPr="008364A3">
        <w:rPr>
          <w:rFonts w:ascii="Times New Roman" w:hAnsi="Times New Roman" w:cs="Times New Roman"/>
          <w:sz w:val="28"/>
          <w:szCs w:val="28"/>
        </w:rPr>
        <w:t>шесть</w:t>
      </w:r>
      <w:r w:rsidR="00C2674C">
        <w:rPr>
          <w:rFonts w:ascii="Times New Roman" w:hAnsi="Times New Roman" w:cs="Times New Roman"/>
          <w:sz w:val="28"/>
          <w:szCs w:val="28"/>
        </w:rPr>
        <w:t xml:space="preserve"> лет, </w:t>
      </w:r>
      <w:r w:rsidR="008E6E92">
        <w:rPr>
          <w:rFonts w:ascii="Times New Roman" w:hAnsi="Times New Roman" w:cs="Times New Roman"/>
          <w:sz w:val="28"/>
          <w:szCs w:val="28"/>
        </w:rPr>
        <w:t xml:space="preserve">на </w:t>
      </w:r>
      <w:r w:rsidR="00C2674C">
        <w:rPr>
          <w:rFonts w:ascii="Times New Roman" w:hAnsi="Times New Roman" w:cs="Times New Roman"/>
          <w:sz w:val="28"/>
          <w:szCs w:val="28"/>
        </w:rPr>
        <w:t>двенадцать</w:t>
      </w:r>
      <w:r w:rsidR="008364A3" w:rsidRPr="008364A3">
        <w:rPr>
          <w:rFonts w:ascii="Times New Roman" w:hAnsi="Times New Roman" w:cs="Times New Roman"/>
          <w:sz w:val="28"/>
          <w:szCs w:val="28"/>
        </w:rPr>
        <w:t xml:space="preserve"> и более лет на основе прогноза социально-экономического развития муниципального образования на соответствующий период.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13AD8">
        <w:rPr>
          <w:sz w:val="28"/>
          <w:szCs w:val="28"/>
        </w:rPr>
        <w:t> </w:t>
      </w:r>
      <w:r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может быть изменен с учетом изменения долгосрочного прогноза на соответствующий период и принятого </w:t>
      </w:r>
      <w:r w:rsidR="00193707">
        <w:rPr>
          <w:kern w:val="2"/>
          <w:sz w:val="28"/>
          <w:szCs w:val="28"/>
        </w:rPr>
        <w:t xml:space="preserve">решения Собрания депутатов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 w:rsidR="00193707">
        <w:rPr>
          <w:kern w:val="2"/>
          <w:sz w:val="28"/>
          <w:szCs w:val="28"/>
        </w:rPr>
        <w:t xml:space="preserve"> о бюджете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 w:rsidR="005F2FD7">
        <w:rPr>
          <w:kern w:val="2"/>
          <w:sz w:val="28"/>
          <w:szCs w:val="28"/>
        </w:rPr>
        <w:t xml:space="preserve"> </w:t>
      </w:r>
      <w:r w:rsidR="00193707">
        <w:rPr>
          <w:kern w:val="2"/>
          <w:sz w:val="28"/>
          <w:szCs w:val="28"/>
        </w:rPr>
        <w:t>Тарасовского района</w:t>
      </w:r>
      <w:r>
        <w:rPr>
          <w:kern w:val="2"/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Проект бюджетного прогноза (проект изменений бюджетного прогноза) формируется в сроки, определенные </w:t>
      </w:r>
      <w:r w:rsidR="00914F5E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орядком подготовки проекта бюджета</w:t>
      </w:r>
      <w:r w:rsidR="005F2FD7">
        <w:rPr>
          <w:kern w:val="2"/>
          <w:sz w:val="28"/>
          <w:szCs w:val="28"/>
        </w:rPr>
        <w:t xml:space="preserve">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 w:rsidR="005F2FD7">
        <w:rPr>
          <w:kern w:val="2"/>
          <w:sz w:val="28"/>
          <w:szCs w:val="28"/>
        </w:rPr>
        <w:t xml:space="preserve"> </w:t>
      </w:r>
      <w:r w:rsidR="00193707">
        <w:rPr>
          <w:kern w:val="2"/>
          <w:sz w:val="28"/>
          <w:szCs w:val="28"/>
        </w:rPr>
        <w:t>Тарасовского района</w:t>
      </w:r>
      <w:r>
        <w:rPr>
          <w:kern w:val="2"/>
          <w:sz w:val="28"/>
          <w:szCs w:val="28"/>
        </w:rPr>
        <w:t xml:space="preserve">, утверждаемым постановлением </w:t>
      </w:r>
      <w:r w:rsidR="00193707">
        <w:rPr>
          <w:kern w:val="2"/>
          <w:sz w:val="28"/>
          <w:szCs w:val="28"/>
        </w:rPr>
        <w:t xml:space="preserve">Администрации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>
        <w:rPr>
          <w:kern w:val="2"/>
          <w:sz w:val="28"/>
          <w:szCs w:val="28"/>
        </w:rPr>
        <w:t>.</w:t>
      </w:r>
    </w:p>
    <w:p w:rsidR="008F6F10" w:rsidRDefault="008F6F10" w:rsidP="00193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2.6.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целях формирования бюджетного прогноза (проекта изменений бюджетного прогноза) 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разрабатываются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параметры долгосрочного прогноза (изменения долгосрочного прогноза) с пояснительной запиской в сроки, определенные </w:t>
      </w:r>
      <w:r w:rsidR="00914F5E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>орядком подготовки проекта бюджета</w:t>
      </w:r>
      <w:r w:rsidR="005F2FD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Ефремово-Степановского сельского поселения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 Тарасовского района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утверждаемым постановлением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Default="008F6F10" w:rsidP="001937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2.7.</w:t>
      </w:r>
      <w:r w:rsidR="00813AD8">
        <w:rPr>
          <w:kern w:val="2"/>
          <w:sz w:val="28"/>
          <w:szCs w:val="28"/>
        </w:rPr>
        <w:t> </w:t>
      </w:r>
      <w:r w:rsidR="005A0E7D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пределяет</w:t>
      </w:r>
      <w:r w:rsidR="005A0E7D">
        <w:rPr>
          <w:kern w:val="2"/>
          <w:sz w:val="28"/>
          <w:szCs w:val="28"/>
        </w:rPr>
        <w:t>ся</w:t>
      </w:r>
      <w:r>
        <w:rPr>
          <w:kern w:val="2"/>
          <w:sz w:val="28"/>
          <w:szCs w:val="28"/>
        </w:rPr>
        <w:t xml:space="preserve"> вариант долгосрочного прогноза в качестве базового для </w:t>
      </w:r>
      <w:r>
        <w:rPr>
          <w:kern w:val="2"/>
          <w:sz w:val="28"/>
          <w:szCs w:val="28"/>
        </w:rPr>
        <w:lastRenderedPageBreak/>
        <w:t>целей долгосрочного бюджетного планирования.</w:t>
      </w:r>
    </w:p>
    <w:p w:rsidR="00A71F4D" w:rsidRDefault="008F6F10" w:rsidP="00A71F4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93707">
        <w:rPr>
          <w:kern w:val="2"/>
          <w:sz w:val="28"/>
          <w:szCs w:val="28"/>
        </w:rPr>
        <w:t>2.</w:t>
      </w:r>
      <w:r w:rsidR="005A0E7D">
        <w:rPr>
          <w:kern w:val="2"/>
          <w:sz w:val="28"/>
          <w:szCs w:val="28"/>
        </w:rPr>
        <w:t>8</w:t>
      </w:r>
      <w:r w:rsidRPr="00193707">
        <w:rPr>
          <w:kern w:val="2"/>
          <w:sz w:val="28"/>
          <w:szCs w:val="28"/>
        </w:rPr>
        <w:t>.</w:t>
      </w:r>
      <w:r w:rsidR="00813AD8" w:rsidRPr="00193707">
        <w:rPr>
          <w:kern w:val="2"/>
          <w:sz w:val="28"/>
          <w:szCs w:val="28"/>
        </w:rPr>
        <w:t> </w:t>
      </w:r>
      <w:r w:rsidR="00A71F4D" w:rsidRPr="00193707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</w:t>
      </w:r>
      <w:r w:rsidR="00A71F4D">
        <w:rPr>
          <w:sz w:val="28"/>
          <w:szCs w:val="28"/>
        </w:rPr>
        <w:t xml:space="preserve">на заседании </w:t>
      </w:r>
      <w:r w:rsidR="00A71F4D" w:rsidRPr="008554FA">
        <w:rPr>
          <w:sz w:val="28"/>
          <w:szCs w:val="28"/>
        </w:rPr>
        <w:t xml:space="preserve">общественного совета при Администрации </w:t>
      </w:r>
      <w:r w:rsidR="00A71F4D">
        <w:rPr>
          <w:sz w:val="28"/>
          <w:szCs w:val="28"/>
        </w:rPr>
        <w:t>Ефремово-Степановского сельского поселения</w:t>
      </w:r>
      <w:r w:rsidR="00A71F4D" w:rsidRPr="008554FA">
        <w:rPr>
          <w:sz w:val="28"/>
          <w:szCs w:val="28"/>
        </w:rPr>
        <w:t>.</w:t>
      </w:r>
    </w:p>
    <w:p w:rsidR="00A71F4D" w:rsidRDefault="00A71F4D" w:rsidP="00A71F4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Ефремово-Степановского сельского поселения в информационно-телекоммуникационной сети «Интернет» указанного проекта и следующей информации:</w:t>
      </w:r>
    </w:p>
    <w:p w:rsidR="00A71F4D" w:rsidRDefault="00A71F4D" w:rsidP="00A71F4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сроков начала и завершения проведения общественного обсуждения проекта бюджетного прогноза (проекта изменений бюджетного прогноза), установленных Администрацией Ефремово-Степановского сельского поселения 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Ефремово-Степановского сельского поселения в информационно-телекоммуникационной сети «Интернет»;</w:t>
      </w:r>
    </w:p>
    <w:p w:rsidR="00A71F4D" w:rsidRDefault="00A71F4D" w:rsidP="00A71F4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A71F4D" w:rsidRDefault="00A71F4D" w:rsidP="00A71F4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A71F4D" w:rsidRDefault="00A71F4D" w:rsidP="00A71F4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Ефремово-Степановского сельского поселения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Администрацие</w:t>
      </w:r>
      <w:r w:rsidR="0006001B">
        <w:rPr>
          <w:sz w:val="28"/>
          <w:szCs w:val="28"/>
        </w:rPr>
        <w:t>й</w:t>
      </w:r>
      <w:r>
        <w:rPr>
          <w:sz w:val="28"/>
          <w:szCs w:val="28"/>
        </w:rPr>
        <w:t xml:space="preserve"> Ефремово-Степановского сельского поселения.</w:t>
      </w:r>
    </w:p>
    <w:p w:rsidR="00A71F4D" w:rsidRDefault="00A71F4D" w:rsidP="00A71F4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общественного обсуждения проводится заседание </w:t>
      </w:r>
      <w:r w:rsidRPr="008554FA">
        <w:rPr>
          <w:sz w:val="28"/>
          <w:szCs w:val="28"/>
        </w:rPr>
        <w:t xml:space="preserve">общественного совета при Администрации </w:t>
      </w:r>
      <w:r>
        <w:rPr>
          <w:sz w:val="28"/>
          <w:szCs w:val="28"/>
        </w:rPr>
        <w:t>Ефремово-Степановского сельского поселения по вопросу  рассмотрения проекта бюджетного прогноза (проекта изменений бюджетного прогноза).</w:t>
      </w:r>
    </w:p>
    <w:p w:rsidR="00A71F4D" w:rsidRDefault="00A71F4D" w:rsidP="00A71F4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Протокол, одобренный общественным советом при Администрации Ефремово-Степановского сельского поселения, подписывается главой Администрации Ефремово-Степановского сельского поселения и размещается на официальном сайте Администрации Ефремово-Степановского сельского поселения в информационно-телекоммуникационной сети «Интернет».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8F6F10" w:rsidRDefault="008F6F10" w:rsidP="00813AD8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роект бюджетного прогноза (проект изменений бюджетного прогноза), за исключением показателей финансового обеспечения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составе документов и материалов, подлежащих внесению в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Собрание депутатов </w:t>
      </w:r>
      <w:r w:rsidR="00A71F4D">
        <w:rPr>
          <w:rFonts w:ascii="Times New Roman" w:hAnsi="Times New Roman" w:cs="Times New Roman"/>
          <w:kern w:val="2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одновременно с проектом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>решения о бюджете</w:t>
      </w:r>
      <w:r w:rsidR="005F2FD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Ефремово-Степановского сельского поселения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 Тарасовского района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2.1</w:t>
      </w:r>
      <w:r w:rsidR="005A0E7D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. Бюджетный прогноз (изменения бюджетного прогноза) утверждается (утверждаются) постановлением </w:t>
      </w:r>
      <w:r w:rsidR="00193707">
        <w:rPr>
          <w:kern w:val="2"/>
          <w:sz w:val="28"/>
          <w:szCs w:val="28"/>
        </w:rPr>
        <w:t xml:space="preserve">Администрации </w:t>
      </w:r>
      <w:r w:rsidR="005A0E7D">
        <w:rPr>
          <w:kern w:val="2"/>
          <w:sz w:val="28"/>
          <w:szCs w:val="28"/>
        </w:rPr>
        <w:t xml:space="preserve">Ефремово-Степановского сельского поселения </w:t>
      </w:r>
      <w:r>
        <w:rPr>
          <w:kern w:val="2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193707">
        <w:rPr>
          <w:kern w:val="2"/>
          <w:sz w:val="28"/>
          <w:szCs w:val="28"/>
        </w:rPr>
        <w:t xml:space="preserve">решения Собрания депутатов </w:t>
      </w:r>
      <w:r w:rsidR="005A0E7D">
        <w:rPr>
          <w:kern w:val="2"/>
          <w:sz w:val="28"/>
          <w:szCs w:val="28"/>
        </w:rPr>
        <w:t xml:space="preserve">Ефремово-Степановского сельского поселения </w:t>
      </w:r>
      <w:r w:rsidR="00193707">
        <w:rPr>
          <w:kern w:val="2"/>
          <w:sz w:val="28"/>
          <w:szCs w:val="28"/>
        </w:rPr>
        <w:t>о бюджете</w:t>
      </w:r>
      <w:r w:rsidR="005F2FD7">
        <w:rPr>
          <w:kern w:val="2"/>
          <w:sz w:val="28"/>
          <w:szCs w:val="28"/>
        </w:rPr>
        <w:t xml:space="preserve">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 w:rsidR="00193707">
        <w:rPr>
          <w:kern w:val="2"/>
          <w:sz w:val="28"/>
          <w:szCs w:val="28"/>
        </w:rPr>
        <w:t xml:space="preserve"> Тарасовского района</w:t>
      </w:r>
      <w:r>
        <w:rPr>
          <w:kern w:val="2"/>
          <w:sz w:val="28"/>
          <w:szCs w:val="28"/>
        </w:rPr>
        <w:t xml:space="preserve">. </w:t>
      </w:r>
    </w:p>
    <w:p w:rsidR="0050163A" w:rsidRDefault="0050163A" w:rsidP="0050163A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E512B8">
        <w:rPr>
          <w:kern w:val="2"/>
          <w:sz w:val="28"/>
          <w:szCs w:val="28"/>
        </w:rPr>
        <w:t>2.11. Бюджетный прогноз (изменения бюджетного прогноза) подлежит (</w:t>
      </w:r>
      <w:r w:rsidRPr="00E512B8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50163A" w:rsidRDefault="0050163A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r w:rsidR="008F6F10">
        <w:rPr>
          <w:kern w:val="2"/>
          <w:sz w:val="28"/>
          <w:szCs w:val="28"/>
        </w:rPr>
        <w:t>Требования к составу и содержанию бюджетного прогноза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прогноз основных характеристик бюджета</w:t>
      </w:r>
      <w:r w:rsidR="005F2FD7">
        <w:rPr>
          <w:kern w:val="2"/>
          <w:sz w:val="28"/>
          <w:szCs w:val="28"/>
        </w:rPr>
        <w:t xml:space="preserve">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 w:rsidR="005F2FD7">
        <w:rPr>
          <w:kern w:val="2"/>
          <w:sz w:val="28"/>
          <w:szCs w:val="28"/>
        </w:rPr>
        <w:t xml:space="preserve"> </w:t>
      </w:r>
      <w:r w:rsidR="00193707">
        <w:rPr>
          <w:kern w:val="2"/>
          <w:sz w:val="28"/>
          <w:szCs w:val="28"/>
        </w:rPr>
        <w:t>Тарасовского района</w:t>
      </w:r>
      <w:r>
        <w:rPr>
          <w:kern w:val="2"/>
          <w:sz w:val="28"/>
          <w:szCs w:val="28"/>
        </w:rPr>
        <w:t xml:space="preserve">; 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</w:t>
      </w:r>
      <w:r w:rsidR="00193707">
        <w:rPr>
          <w:kern w:val="2"/>
          <w:sz w:val="28"/>
          <w:szCs w:val="28"/>
        </w:rPr>
        <w:t xml:space="preserve">муниципальных </w:t>
      </w:r>
      <w:r>
        <w:rPr>
          <w:kern w:val="2"/>
          <w:sz w:val="28"/>
          <w:szCs w:val="28"/>
        </w:rPr>
        <w:t xml:space="preserve">программ </w:t>
      </w:r>
      <w:r w:rsidR="005A0E7D">
        <w:rPr>
          <w:kern w:val="2"/>
          <w:sz w:val="28"/>
          <w:szCs w:val="28"/>
        </w:rPr>
        <w:t xml:space="preserve">Ефремово-Степановского сельского поселения </w:t>
      </w:r>
      <w:r>
        <w:rPr>
          <w:kern w:val="2"/>
          <w:sz w:val="28"/>
          <w:szCs w:val="28"/>
        </w:rPr>
        <w:t xml:space="preserve">на период их действия; 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r w:rsidR="008F6F10">
        <w:rPr>
          <w:kern w:val="2"/>
          <w:sz w:val="28"/>
          <w:szCs w:val="28"/>
        </w:rPr>
        <w:t>Мониторинг и контроль реализации бюджетного прогноза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 </w:t>
      </w:r>
      <w:r w:rsidR="005A0E7D">
        <w:rPr>
          <w:kern w:val="2"/>
          <w:sz w:val="28"/>
          <w:szCs w:val="28"/>
        </w:rPr>
        <w:t>Администрация Ефремово-Степановского сельского поселения</w:t>
      </w:r>
      <w:r>
        <w:rPr>
          <w:kern w:val="2"/>
          <w:sz w:val="28"/>
          <w:szCs w:val="28"/>
        </w:rPr>
        <w:t xml:space="preserve"> по итогам исполнения бюджета </w:t>
      </w:r>
      <w:r w:rsidR="005A0E7D">
        <w:rPr>
          <w:kern w:val="2"/>
          <w:sz w:val="28"/>
          <w:szCs w:val="28"/>
        </w:rPr>
        <w:t xml:space="preserve">Ефремово-Степановского сельского поселения </w:t>
      </w:r>
      <w:r w:rsidR="00193707">
        <w:rPr>
          <w:kern w:val="2"/>
          <w:sz w:val="28"/>
          <w:szCs w:val="28"/>
        </w:rPr>
        <w:t>Тарасовского района</w:t>
      </w:r>
      <w:r>
        <w:rPr>
          <w:kern w:val="2"/>
          <w:sz w:val="28"/>
          <w:szCs w:val="28"/>
        </w:rPr>
        <w:t xml:space="preserve"> за отчетный финансовой год ежегодно</w:t>
      </w:r>
      <w:r w:rsidR="00914F5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не позднее 30 апреля</w:t>
      </w:r>
      <w:r w:rsidR="00914F5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</w:t>
      </w:r>
      <w:r w:rsidR="00193707">
        <w:rPr>
          <w:sz w:val="28"/>
          <w:szCs w:val="28"/>
        </w:rPr>
        <w:t xml:space="preserve">Администрации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 w:rsidR="005F2FD7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Контроль реализации бюджетного прогноза обеспечивается соблюдением сроков утверждения бюджетного прогноза (изменений бюджетн</w:t>
      </w:r>
      <w:r w:rsidR="00914F5E">
        <w:rPr>
          <w:kern w:val="2"/>
          <w:sz w:val="28"/>
          <w:szCs w:val="28"/>
        </w:rPr>
        <w:t xml:space="preserve">ого </w:t>
      </w:r>
      <w:r>
        <w:rPr>
          <w:kern w:val="2"/>
          <w:sz w:val="28"/>
          <w:szCs w:val="28"/>
        </w:rPr>
        <w:t>прогноз</w:t>
      </w:r>
      <w:r w:rsidR="00914F5E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) в соответствии с бюджетным законодательством.</w:t>
      </w:r>
    </w:p>
    <w:p w:rsidR="00813AD8" w:rsidRDefault="00813AD8" w:rsidP="00813AD8">
      <w:pPr>
        <w:spacing w:line="228" w:lineRule="auto"/>
        <w:rPr>
          <w:sz w:val="28"/>
        </w:rPr>
      </w:pPr>
    </w:p>
    <w:p w:rsidR="008F6F10" w:rsidRDefault="008F6F10" w:rsidP="008F6F10">
      <w:pPr>
        <w:rPr>
          <w:kern w:val="2"/>
          <w:sz w:val="28"/>
          <w:szCs w:val="28"/>
        </w:rPr>
      </w:pPr>
    </w:p>
    <w:p w:rsidR="0050163A" w:rsidRDefault="0050163A" w:rsidP="008F6F10">
      <w:pPr>
        <w:rPr>
          <w:kern w:val="2"/>
          <w:sz w:val="28"/>
          <w:szCs w:val="28"/>
        </w:rPr>
      </w:pPr>
    </w:p>
    <w:p w:rsidR="0050163A" w:rsidRDefault="0050163A" w:rsidP="008F6F1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50163A" w:rsidRDefault="0050163A" w:rsidP="008F6F1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</w:p>
    <w:p w:rsidR="0050163A" w:rsidRDefault="0050163A" w:rsidP="008F6F10">
      <w:pPr>
        <w:rPr>
          <w:kern w:val="2"/>
          <w:sz w:val="28"/>
          <w:szCs w:val="28"/>
        </w:rPr>
        <w:sectPr w:rsidR="0050163A" w:rsidSect="00813AD8"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А.А. Дремлюга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5A0E7D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</w:p>
    <w:p w:rsidR="008F6F10" w:rsidRDefault="005A0E7D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 сельского поселения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8F6F10" w:rsidRDefault="008F6F10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50"/>
      <w:bookmarkEnd w:id="2"/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 w:rsidR="005F2FD7">
        <w:rPr>
          <w:kern w:val="2"/>
          <w:sz w:val="28"/>
          <w:szCs w:val="28"/>
        </w:rPr>
        <w:t xml:space="preserve"> </w:t>
      </w:r>
      <w:r w:rsidRPr="00813AD8">
        <w:rPr>
          <w:sz w:val="28"/>
          <w:szCs w:val="28"/>
        </w:rPr>
        <w:t>на период _________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8F6F10" w:rsidRPr="00813AD8" w:rsidRDefault="00813AD8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</w:t>
      </w:r>
      <w:r w:rsidR="008F6F10"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 w:rsidR="008F6F10"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8F6F10" w:rsidRPr="00813AD8" w:rsidRDefault="008F6F10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914F5E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914F5E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316CC7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316CC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813AD8" w:rsidRDefault="008F6F10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52"/>
      <w:bookmarkEnd w:id="3"/>
      <w:r w:rsidRPr="00813AD8">
        <w:rPr>
          <w:sz w:val="28"/>
          <w:szCs w:val="28"/>
        </w:rPr>
        <w:lastRenderedPageBreak/>
        <w:t>2. Прогноз основных характеристик бюджета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 w:rsidR="00193707">
        <w:rPr>
          <w:sz w:val="28"/>
          <w:szCs w:val="28"/>
        </w:rPr>
        <w:t>Тарасовского района</w:t>
      </w: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6F10" w:rsidRDefault="00914F5E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8F6F10">
        <w:rPr>
          <w:sz w:val="28"/>
          <w:szCs w:val="28"/>
        </w:rPr>
        <w:t>млн. рублей</w:t>
      </w:r>
      <w:r>
        <w:rPr>
          <w:sz w:val="28"/>
          <w:szCs w:val="28"/>
        </w:rPr>
        <w:t>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914F5E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4" w:name="Par308"/>
      <w:bookmarkEnd w:id="4"/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5A0E7D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5A0E7D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5A0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бюджета</w:t>
            </w:r>
            <w:r w:rsidR="005A0E7D">
              <w:rPr>
                <w:kern w:val="2"/>
                <w:sz w:val="28"/>
                <w:szCs w:val="28"/>
              </w:rPr>
              <w:t>Ефремово-Степановского сельского поселения</w:t>
            </w:r>
            <w:r w:rsidR="00193707">
              <w:rPr>
                <w:sz w:val="28"/>
                <w:szCs w:val="28"/>
              </w:rPr>
              <w:t>Тарасовского района</w:t>
            </w:r>
          </w:p>
        </w:tc>
      </w:tr>
      <w:tr w:rsidR="008F6F10" w:rsidTr="005A0E7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5A0E7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5A0E7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5A0E7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5A0E7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5A0E7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5A0E7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1937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="008F6F10">
              <w:rPr>
                <w:sz w:val="28"/>
                <w:szCs w:val="28"/>
              </w:rPr>
              <w:t xml:space="preserve">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193707">
        <w:rPr>
          <w:sz w:val="28"/>
          <w:szCs w:val="28"/>
        </w:rPr>
        <w:t>муниципальных</w:t>
      </w:r>
      <w:r w:rsidR="0050163A"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 xml:space="preserve">программ </w:t>
      </w:r>
      <w:r w:rsidR="005A0E7D">
        <w:rPr>
          <w:kern w:val="2"/>
          <w:sz w:val="28"/>
          <w:szCs w:val="28"/>
        </w:rPr>
        <w:t>Ефремово-Степановского сельского поселения</w:t>
      </w:r>
      <w:r w:rsidRPr="00316CC7">
        <w:rPr>
          <w:sz w:val="28"/>
          <w:szCs w:val="28"/>
        </w:rPr>
        <w:t>*</w:t>
      </w: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5" w:name="Par412"/>
      <w:bookmarkEnd w:id="5"/>
    </w:p>
    <w:p w:rsidR="008F6F10" w:rsidRDefault="00EC2119" w:rsidP="008F6F1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8F6F10">
        <w:rPr>
          <w:rFonts w:cs="Calibri"/>
          <w:sz w:val="28"/>
          <w:szCs w:val="28"/>
        </w:rPr>
        <w:t>млн. рублей</w:t>
      </w:r>
      <w:r>
        <w:rPr>
          <w:rFonts w:cs="Calibri"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19370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5A0E7D">
              <w:rPr>
                <w:kern w:val="2"/>
                <w:sz w:val="28"/>
                <w:szCs w:val="28"/>
              </w:rPr>
              <w:t>Ефремово-Степановского сельского поселения</w:t>
            </w:r>
          </w:p>
        </w:tc>
      </w:tr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193707">
              <w:rPr>
                <w:rFonts w:cs="Calibri"/>
                <w:sz w:val="28"/>
                <w:szCs w:val="28"/>
              </w:rPr>
              <w:t>муниципальной</w:t>
            </w:r>
            <w:r>
              <w:rPr>
                <w:rFonts w:cs="Calibri"/>
                <w:sz w:val="28"/>
                <w:szCs w:val="28"/>
              </w:rPr>
              <w:t xml:space="preserve"> программы </w:t>
            </w:r>
            <w:r w:rsidR="005A0E7D">
              <w:rPr>
                <w:kern w:val="2"/>
                <w:sz w:val="28"/>
                <w:szCs w:val="28"/>
              </w:rPr>
              <w:t>Ефремово-Степановского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8F6F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10" w:rsidRDefault="008F6F1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8F6F10" w:rsidRPr="00316CC7" w:rsidRDefault="005A0E7D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 сельского поселения</w:t>
      </w:r>
      <w:r w:rsidR="0050163A">
        <w:rPr>
          <w:kern w:val="2"/>
          <w:sz w:val="28"/>
          <w:szCs w:val="28"/>
        </w:rPr>
        <w:t xml:space="preserve"> </w:t>
      </w:r>
      <w:r w:rsidR="008F6F10" w:rsidRPr="00316CC7">
        <w:rPr>
          <w:sz w:val="28"/>
          <w:szCs w:val="28"/>
        </w:rPr>
        <w:t>на период ____________</w:t>
      </w:r>
    </w:p>
    <w:p w:rsidR="008F6F10" w:rsidRPr="00316CC7" w:rsidRDefault="008F6F10" w:rsidP="008F6F10">
      <w:pPr>
        <w:rPr>
          <w:sz w:val="28"/>
          <w:szCs w:val="28"/>
        </w:rPr>
      </w:pPr>
    </w:p>
    <w:p w:rsidR="008F6F10" w:rsidRDefault="008F6F10" w:rsidP="008F6F10">
      <w:pPr>
        <w:rPr>
          <w:sz w:val="28"/>
          <w:szCs w:val="28"/>
        </w:rPr>
      </w:pPr>
    </w:p>
    <w:p w:rsidR="008F6F10" w:rsidRDefault="008F6F10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C0" w:rsidRDefault="007230C0" w:rsidP="008F6F10">
      <w:pPr>
        <w:ind w:right="10744"/>
        <w:jc w:val="center"/>
        <w:rPr>
          <w:sz w:val="28"/>
          <w:szCs w:val="28"/>
        </w:rPr>
      </w:pPr>
    </w:p>
    <w:p w:rsidR="007230C0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7230C0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7230C0" w:rsidRDefault="007230C0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r>
        <w:rPr>
          <w:sz w:val="28"/>
          <w:szCs w:val="28"/>
        </w:rPr>
        <w:t>обозначение года периода прогнозирования.</w:t>
      </w:r>
    </w:p>
    <w:p w:rsidR="007230C0" w:rsidRDefault="007230C0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8F6F10" w:rsidRPr="00914F5E" w:rsidRDefault="007230C0" w:rsidP="005A0E7D">
      <w:pPr>
        <w:pStyle w:val="ConsPlusNormal"/>
        <w:ind w:firstLine="709"/>
        <w:jc w:val="both"/>
        <w:rPr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193707"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A0E7D">
        <w:rPr>
          <w:rFonts w:ascii="Times New Roman" w:hAnsi="Times New Roman" w:cs="Times New Roman"/>
          <w:kern w:val="2"/>
          <w:sz w:val="28"/>
          <w:szCs w:val="28"/>
        </w:rPr>
        <w:t>Ефремово-Степановского сельского поселения</w:t>
      </w:r>
      <w:r w:rsidR="005016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14F5E">
        <w:rPr>
          <w:rFonts w:ascii="Times New Roman" w:hAnsi="Times New Roman" w:cs="Times New Roman"/>
          <w:sz w:val="28"/>
          <w:szCs w:val="28"/>
        </w:rPr>
        <w:t>заполняются на период их действия.</w:t>
      </w:r>
    </w:p>
    <w:sectPr w:rsidR="008F6F10" w:rsidRPr="00914F5E" w:rsidSect="00813AD8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4E" w:rsidRDefault="00015C4E">
      <w:r>
        <w:separator/>
      </w:r>
    </w:p>
  </w:endnote>
  <w:endnote w:type="continuationSeparator" w:id="1">
    <w:p w:rsidR="00015C4E" w:rsidRDefault="0001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7230C0" w:rsidP="00914F5E">
    <w:pPr>
      <w:pStyle w:val="a6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9855BC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30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0C0" w:rsidRDefault="007230C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7230C0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4E" w:rsidRDefault="00015C4E">
      <w:r>
        <w:separator/>
      </w:r>
    </w:p>
  </w:footnote>
  <w:footnote w:type="continuationSeparator" w:id="1">
    <w:p w:rsidR="00015C4E" w:rsidRDefault="00015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F10"/>
    <w:rsid w:val="000017B0"/>
    <w:rsid w:val="00003B0D"/>
    <w:rsid w:val="000067D7"/>
    <w:rsid w:val="00012324"/>
    <w:rsid w:val="00015C4E"/>
    <w:rsid w:val="000347C6"/>
    <w:rsid w:val="00042414"/>
    <w:rsid w:val="000437CB"/>
    <w:rsid w:val="00047BDB"/>
    <w:rsid w:val="000553CB"/>
    <w:rsid w:val="00055658"/>
    <w:rsid w:val="0006001B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00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3707"/>
    <w:rsid w:val="001969E4"/>
    <w:rsid w:val="001A0C17"/>
    <w:rsid w:val="001A1B4E"/>
    <w:rsid w:val="001A49DD"/>
    <w:rsid w:val="001A68FF"/>
    <w:rsid w:val="001A7BFD"/>
    <w:rsid w:val="001B592D"/>
    <w:rsid w:val="001B61C1"/>
    <w:rsid w:val="001C1398"/>
    <w:rsid w:val="001E7D7F"/>
    <w:rsid w:val="001F5743"/>
    <w:rsid w:val="002015E3"/>
    <w:rsid w:val="0020351D"/>
    <w:rsid w:val="00203618"/>
    <w:rsid w:val="00204667"/>
    <w:rsid w:val="002052ED"/>
    <w:rsid w:val="00206936"/>
    <w:rsid w:val="00223BD0"/>
    <w:rsid w:val="00223FCB"/>
    <w:rsid w:val="00227415"/>
    <w:rsid w:val="00233C61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B37"/>
    <w:rsid w:val="002E4312"/>
    <w:rsid w:val="002F02C4"/>
    <w:rsid w:val="002F4D57"/>
    <w:rsid w:val="00305371"/>
    <w:rsid w:val="003077EB"/>
    <w:rsid w:val="003104D2"/>
    <w:rsid w:val="00310A25"/>
    <w:rsid w:val="00310B50"/>
    <w:rsid w:val="00311C1E"/>
    <w:rsid w:val="003141A0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5FDC"/>
    <w:rsid w:val="00387896"/>
    <w:rsid w:val="003B0B63"/>
    <w:rsid w:val="003C4BC2"/>
    <w:rsid w:val="003D1FAB"/>
    <w:rsid w:val="003D7529"/>
    <w:rsid w:val="003F0051"/>
    <w:rsid w:val="003F1149"/>
    <w:rsid w:val="003F34D3"/>
    <w:rsid w:val="003F68BF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163A"/>
    <w:rsid w:val="005033F0"/>
    <w:rsid w:val="00514FF4"/>
    <w:rsid w:val="00523E32"/>
    <w:rsid w:val="00532989"/>
    <w:rsid w:val="00544BB6"/>
    <w:rsid w:val="00546CE7"/>
    <w:rsid w:val="0057575C"/>
    <w:rsid w:val="00577970"/>
    <w:rsid w:val="00584659"/>
    <w:rsid w:val="0059652F"/>
    <w:rsid w:val="005A0E7D"/>
    <w:rsid w:val="005A1DBB"/>
    <w:rsid w:val="005A5CE4"/>
    <w:rsid w:val="005A6DEA"/>
    <w:rsid w:val="005C42CB"/>
    <w:rsid w:val="005D7087"/>
    <w:rsid w:val="005D7D52"/>
    <w:rsid w:val="005E5AEB"/>
    <w:rsid w:val="005E74B8"/>
    <w:rsid w:val="005F2FD7"/>
    <w:rsid w:val="006000DD"/>
    <w:rsid w:val="00613351"/>
    <w:rsid w:val="006252EB"/>
    <w:rsid w:val="00633558"/>
    <w:rsid w:val="006457CD"/>
    <w:rsid w:val="006464BD"/>
    <w:rsid w:val="00651DEB"/>
    <w:rsid w:val="006536EC"/>
    <w:rsid w:val="006558C4"/>
    <w:rsid w:val="00672FB0"/>
    <w:rsid w:val="00675529"/>
    <w:rsid w:val="00676D53"/>
    <w:rsid w:val="00680CE4"/>
    <w:rsid w:val="006827A9"/>
    <w:rsid w:val="00684E0A"/>
    <w:rsid w:val="00696621"/>
    <w:rsid w:val="006B451E"/>
    <w:rsid w:val="006C46BF"/>
    <w:rsid w:val="006D088E"/>
    <w:rsid w:val="006D6326"/>
    <w:rsid w:val="00713EA0"/>
    <w:rsid w:val="007230C0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5613"/>
    <w:rsid w:val="007F6167"/>
    <w:rsid w:val="008067EB"/>
    <w:rsid w:val="00807445"/>
    <w:rsid w:val="00813AD8"/>
    <w:rsid w:val="00825C91"/>
    <w:rsid w:val="008364A3"/>
    <w:rsid w:val="0085109E"/>
    <w:rsid w:val="008531DF"/>
    <w:rsid w:val="00853CD2"/>
    <w:rsid w:val="008554FA"/>
    <w:rsid w:val="00864DE4"/>
    <w:rsid w:val="00865921"/>
    <w:rsid w:val="008663D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6B01"/>
    <w:rsid w:val="008E6E92"/>
    <w:rsid w:val="008E7746"/>
    <w:rsid w:val="008F2EAA"/>
    <w:rsid w:val="008F619D"/>
    <w:rsid w:val="008F6F10"/>
    <w:rsid w:val="00911C3F"/>
    <w:rsid w:val="0091308C"/>
    <w:rsid w:val="00914F5E"/>
    <w:rsid w:val="00920540"/>
    <w:rsid w:val="00935666"/>
    <w:rsid w:val="00936DE3"/>
    <w:rsid w:val="00936F4D"/>
    <w:rsid w:val="00944C99"/>
    <w:rsid w:val="00945130"/>
    <w:rsid w:val="00954D19"/>
    <w:rsid w:val="009550E1"/>
    <w:rsid w:val="00957045"/>
    <w:rsid w:val="0096697E"/>
    <w:rsid w:val="00975A79"/>
    <w:rsid w:val="00982DC4"/>
    <w:rsid w:val="009855BC"/>
    <w:rsid w:val="00987CCF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0457"/>
    <w:rsid w:val="00A21D35"/>
    <w:rsid w:val="00A23923"/>
    <w:rsid w:val="00A30373"/>
    <w:rsid w:val="00A54221"/>
    <w:rsid w:val="00A64977"/>
    <w:rsid w:val="00A66741"/>
    <w:rsid w:val="00A667B1"/>
    <w:rsid w:val="00A71F4D"/>
    <w:rsid w:val="00A761D6"/>
    <w:rsid w:val="00A779D4"/>
    <w:rsid w:val="00A8030E"/>
    <w:rsid w:val="00A806B6"/>
    <w:rsid w:val="00A87C04"/>
    <w:rsid w:val="00A9194E"/>
    <w:rsid w:val="00AA0CA0"/>
    <w:rsid w:val="00AA2BF2"/>
    <w:rsid w:val="00AA7EF5"/>
    <w:rsid w:val="00AB32C0"/>
    <w:rsid w:val="00AB5B8E"/>
    <w:rsid w:val="00AC06AE"/>
    <w:rsid w:val="00AC4B59"/>
    <w:rsid w:val="00AC539A"/>
    <w:rsid w:val="00AF11AA"/>
    <w:rsid w:val="00AF1AFD"/>
    <w:rsid w:val="00AF7D1A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2E99"/>
    <w:rsid w:val="00BF279A"/>
    <w:rsid w:val="00C10A10"/>
    <w:rsid w:val="00C11B59"/>
    <w:rsid w:val="00C171DF"/>
    <w:rsid w:val="00C213F4"/>
    <w:rsid w:val="00C21F51"/>
    <w:rsid w:val="00C230A2"/>
    <w:rsid w:val="00C2674C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6946"/>
    <w:rsid w:val="00CD7EDD"/>
    <w:rsid w:val="00CE0CD6"/>
    <w:rsid w:val="00CE354A"/>
    <w:rsid w:val="00CE3C40"/>
    <w:rsid w:val="00CE4863"/>
    <w:rsid w:val="00CF2DFE"/>
    <w:rsid w:val="00CF491D"/>
    <w:rsid w:val="00D21859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0E94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12B8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37D8"/>
    <w:rsid w:val="00EA2C3F"/>
    <w:rsid w:val="00EA2CEE"/>
    <w:rsid w:val="00EA4566"/>
    <w:rsid w:val="00EA6C99"/>
    <w:rsid w:val="00EB30A4"/>
    <w:rsid w:val="00EB6088"/>
    <w:rsid w:val="00EB7C45"/>
    <w:rsid w:val="00EC2119"/>
    <w:rsid w:val="00ED0FB0"/>
    <w:rsid w:val="00ED225F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D19"/>
  </w:style>
  <w:style w:type="paragraph" w:styleId="1">
    <w:name w:val="heading 1"/>
    <w:basedOn w:val="a"/>
    <w:next w:val="a"/>
    <w:link w:val="10"/>
    <w:qFormat/>
    <w:rsid w:val="00954D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54D1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D19"/>
    <w:rPr>
      <w:sz w:val="28"/>
    </w:rPr>
  </w:style>
  <w:style w:type="paragraph" w:styleId="a5">
    <w:name w:val="Body Text Indent"/>
    <w:basedOn w:val="a"/>
    <w:rsid w:val="00954D1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54D1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54D1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54D1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54D19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8F6F10"/>
    <w:rPr>
      <w:color w:val="0000FF"/>
      <w:u w:val="single"/>
    </w:rPr>
  </w:style>
  <w:style w:type="paragraph" w:styleId="ab">
    <w:name w:val="Balloon Text"/>
    <w:basedOn w:val="a"/>
    <w:link w:val="ac"/>
    <w:rsid w:val="008F6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F1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813AD8"/>
  </w:style>
  <w:style w:type="character" w:customStyle="1" w:styleId="a4">
    <w:name w:val="Основной текст Знак"/>
    <w:basedOn w:val="a0"/>
    <w:link w:val="a3"/>
    <w:rsid w:val="00696621"/>
    <w:rPr>
      <w:sz w:val="28"/>
    </w:rPr>
  </w:style>
  <w:style w:type="character" w:customStyle="1" w:styleId="11">
    <w:name w:val="Заголовок №1_"/>
    <w:basedOn w:val="a0"/>
    <w:link w:val="12"/>
    <w:locked/>
    <w:rsid w:val="0069662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69662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8F6F10"/>
    <w:rPr>
      <w:color w:val="0000FF"/>
      <w:u w:val="single"/>
    </w:rPr>
  </w:style>
  <w:style w:type="paragraph" w:styleId="ab">
    <w:name w:val="Balloon Text"/>
    <w:basedOn w:val="a"/>
    <w:link w:val="ac"/>
    <w:rsid w:val="008F6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F1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813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D1B7-8348-47CF-93D0-4328294D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admin</cp:lastModifiedBy>
  <cp:revision>20</cp:revision>
  <cp:lastPrinted>2015-12-23T06:23:00Z</cp:lastPrinted>
  <dcterms:created xsi:type="dcterms:W3CDTF">2016-11-23T11:15:00Z</dcterms:created>
  <dcterms:modified xsi:type="dcterms:W3CDTF">2017-11-10T11:50:00Z</dcterms:modified>
</cp:coreProperties>
</file>