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C" w:rsidRPr="00E213BC" w:rsidRDefault="00E213BC" w:rsidP="00E213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bookmarkStart w:id="0" w:name="_Hlk518309481"/>
      <w:r w:rsidRPr="00E213BC">
        <w:rPr>
          <w:rFonts w:ascii="Times New Roman" w:eastAsia="Times New Roman" w:hAnsi="Times New Roman" w:cs="Times New Roman"/>
          <w:b/>
          <w:sz w:val="28"/>
          <w:szCs w:val="28"/>
          <w:lang/>
        </w:rPr>
        <w:t>РОССИЙСКАЯ ФЕДЕРАЦИЯ</w:t>
      </w:r>
    </w:p>
    <w:p w:rsidR="00E213BC" w:rsidRPr="00E213BC" w:rsidRDefault="00E213BC" w:rsidP="00E213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213BC">
        <w:rPr>
          <w:rFonts w:ascii="Times New Roman" w:eastAsia="Times New Roman" w:hAnsi="Times New Roman" w:cs="Times New Roman"/>
          <w:b/>
          <w:sz w:val="28"/>
          <w:szCs w:val="28"/>
          <w:lang/>
        </w:rPr>
        <w:t>РОСТОВСКАЯ ОБЛАСТЬ</w:t>
      </w:r>
    </w:p>
    <w:p w:rsidR="00E213BC" w:rsidRPr="00E213BC" w:rsidRDefault="00E213BC" w:rsidP="00E213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213BC">
        <w:rPr>
          <w:rFonts w:ascii="Times New Roman" w:eastAsia="Times New Roman" w:hAnsi="Times New Roman" w:cs="Times New Roman"/>
          <w:b/>
          <w:sz w:val="28"/>
          <w:szCs w:val="28"/>
          <w:lang/>
        </w:rPr>
        <w:t>ТАРАСОВСКИЙ РАЙОН</w:t>
      </w:r>
    </w:p>
    <w:p w:rsidR="00E213BC" w:rsidRPr="00E213BC" w:rsidRDefault="00E213BC" w:rsidP="00E213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213BC">
        <w:rPr>
          <w:rFonts w:ascii="Times New Roman" w:eastAsia="Times New Roman" w:hAnsi="Times New Roman" w:cs="Times New Roman"/>
          <w:b/>
          <w:sz w:val="28"/>
          <w:szCs w:val="28"/>
          <w:lang/>
        </w:rPr>
        <w:t>МУНИЦИПАЛЬНОЕ ОБРАЗОВАНИЕ</w:t>
      </w:r>
    </w:p>
    <w:p w:rsidR="00E213BC" w:rsidRPr="00E213BC" w:rsidRDefault="00E213BC" w:rsidP="00E213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E213BC">
        <w:rPr>
          <w:rFonts w:ascii="Times New Roman" w:eastAsia="Times New Roman" w:hAnsi="Times New Roman" w:cs="Times New Roman"/>
          <w:b/>
          <w:sz w:val="28"/>
          <w:szCs w:val="28"/>
          <w:lang/>
        </w:rPr>
        <w:t>«ЕФРЕМОВО-СТЕПАНОВСКОЕ СЕЛЬСКОЕ ПОСЕЛЕНИЕ»</w:t>
      </w:r>
    </w:p>
    <w:p w:rsidR="00E213BC" w:rsidRPr="00E213BC" w:rsidRDefault="00E213BC" w:rsidP="00E213B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E213BC">
        <w:rPr>
          <w:rFonts w:ascii="Times New Roman" w:hAnsi="Times New Roman" w:cs="Times New Roman"/>
          <w:b/>
          <w:sz w:val="28"/>
          <w:szCs w:val="28"/>
          <w:lang/>
        </w:rPr>
        <w:t>АДМИНИСТРАЦИЯ ЕФРЕМОВО-СТЕПАНОВСКОГО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BC">
        <w:rPr>
          <w:rFonts w:ascii="Times New Roman" w:hAnsi="Times New Roman" w:cs="Times New Roman"/>
          <w:b/>
          <w:sz w:val="28"/>
          <w:szCs w:val="28"/>
          <w:lang/>
        </w:rPr>
        <w:t>СЕЛЬСКОГО ПОСЕЛЕНИЯ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BC">
        <w:rPr>
          <w:rFonts w:ascii="Times New Roman" w:hAnsi="Times New Roman" w:cs="Times New Roman"/>
          <w:b/>
          <w:sz w:val="28"/>
          <w:szCs w:val="28"/>
          <w:lang/>
        </w:rPr>
        <w:t>ПОСТАНОВЛЕНИЕ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3"/>
        <w:gridCol w:w="2506"/>
        <w:gridCol w:w="3987"/>
      </w:tblGrid>
      <w:tr w:rsidR="00E213BC" w:rsidRPr="00E213BC" w:rsidTr="00AF2607">
        <w:tc>
          <w:tcPr>
            <w:tcW w:w="3253" w:type="dxa"/>
            <w:shd w:val="clear" w:color="auto" w:fill="auto"/>
          </w:tcPr>
          <w:p w:rsidR="00E213BC" w:rsidRPr="00E213BC" w:rsidRDefault="00E213BC" w:rsidP="00E213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E21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26.06.2018  </w:t>
            </w:r>
            <w:r w:rsidRPr="00E213BC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г.</w:t>
            </w:r>
          </w:p>
        </w:tc>
        <w:tc>
          <w:tcPr>
            <w:tcW w:w="2506" w:type="dxa"/>
            <w:shd w:val="clear" w:color="auto" w:fill="auto"/>
          </w:tcPr>
          <w:p w:rsidR="00E213BC" w:rsidRPr="00E213BC" w:rsidRDefault="00E213BC" w:rsidP="00E213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E213BC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№ 46</w:t>
            </w:r>
          </w:p>
        </w:tc>
        <w:tc>
          <w:tcPr>
            <w:tcW w:w="3987" w:type="dxa"/>
            <w:shd w:val="clear" w:color="auto" w:fill="auto"/>
          </w:tcPr>
          <w:p w:rsidR="00E213BC" w:rsidRPr="00E213BC" w:rsidRDefault="00E213BC" w:rsidP="00E213B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3BC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сл. </w:t>
            </w:r>
            <w:proofErr w:type="spellStart"/>
            <w:r w:rsidRPr="00E213BC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Ефремово-Степановка</w:t>
            </w:r>
            <w:proofErr w:type="spellEnd"/>
          </w:p>
        </w:tc>
      </w:tr>
    </w:tbl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Default="00E213BC" w:rsidP="00E21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BC">
        <w:rPr>
          <w:rFonts w:ascii="Times New Roman" w:hAnsi="Times New Roman" w:cs="Times New Roman"/>
          <w:b/>
          <w:sz w:val="28"/>
          <w:szCs w:val="28"/>
        </w:rPr>
        <w:t xml:space="preserve">«О Малом  совете по межэтническим отношениям при Администрации </w:t>
      </w:r>
      <w:proofErr w:type="spellStart"/>
      <w:r w:rsidRPr="00E213BC">
        <w:rPr>
          <w:rFonts w:ascii="Times New Roman" w:hAnsi="Times New Roman" w:cs="Times New Roman"/>
          <w:b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поселения»</w:t>
      </w:r>
    </w:p>
    <w:p w:rsidR="00E213BC" w:rsidRPr="00E213BC" w:rsidRDefault="00E213BC" w:rsidP="00E213BC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13BC">
        <w:rPr>
          <w:rFonts w:ascii="Times New Roman" w:hAnsi="Times New Roman" w:cs="Times New Roman"/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13BC"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E213BC">
        <w:rPr>
          <w:rFonts w:ascii="Times New Roman" w:hAnsi="Times New Roman" w:cs="Times New Roman"/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общественности, ПОСТАНОВЛЯЮ:</w:t>
      </w:r>
      <w:proofErr w:type="gramEnd"/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1. Создать Малый совет по межэтническим отношениям при Администрации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3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213BC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2. Утвердить Положение о Малом совете по межэтническим отношениям при Администрации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1).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3. Утвердить состав Малого совета, согласно приложению 2.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5.</w:t>
      </w:r>
      <w:r w:rsidRPr="00E213B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21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13B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13BC" w:rsidRDefault="00E213BC" w:rsidP="00E213BC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13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13BC" w:rsidRPr="00E213BC" w:rsidRDefault="00E213BC" w:rsidP="00E213BC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3B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</w:p>
    <w:p w:rsidR="00E213BC" w:rsidRPr="00E213BC" w:rsidRDefault="00E213BC" w:rsidP="00E213BC">
      <w:pPr>
        <w:rPr>
          <w:rFonts w:ascii="Times New Roman" w:hAnsi="Times New Roman" w:cs="Times New Roman"/>
          <w:sz w:val="28"/>
          <w:szCs w:val="28"/>
        </w:rPr>
      </w:pPr>
    </w:p>
    <w:p w:rsidR="00E213BC" w:rsidRPr="00E213BC" w:rsidRDefault="00E213BC" w:rsidP="00E213B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Default="00E213BC" w:rsidP="00E213BC">
      <w:pPr>
        <w:jc w:val="right"/>
        <w:rPr>
          <w:rFonts w:ascii="Times New Roman" w:hAnsi="Times New Roman" w:cs="Times New Roman"/>
        </w:rPr>
      </w:pPr>
      <w:r w:rsidRPr="00E213BC">
        <w:rPr>
          <w:rFonts w:ascii="Times New Roman" w:hAnsi="Times New Roman" w:cs="Times New Roman"/>
        </w:rPr>
        <w:lastRenderedPageBreak/>
        <w:t xml:space="preserve">Приложение  1                                                                                                                                                                   к постановлению Администрации </w:t>
      </w:r>
    </w:p>
    <w:p w:rsidR="00E213BC" w:rsidRPr="00E213BC" w:rsidRDefault="00E213BC" w:rsidP="00E213BC">
      <w:pPr>
        <w:jc w:val="right"/>
        <w:rPr>
          <w:rFonts w:ascii="Times New Roman" w:hAnsi="Times New Roman" w:cs="Times New Roman"/>
        </w:rPr>
      </w:pPr>
      <w:proofErr w:type="spellStart"/>
      <w:r w:rsidRPr="00E213BC">
        <w:rPr>
          <w:rFonts w:ascii="Times New Roman" w:hAnsi="Times New Roman" w:cs="Times New Roman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213BC">
        <w:rPr>
          <w:rFonts w:ascii="Times New Roman" w:hAnsi="Times New Roman" w:cs="Times New Roman"/>
        </w:rPr>
        <w:t xml:space="preserve"> 26.06.2018  №46  </w:t>
      </w:r>
    </w:p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ab/>
      </w:r>
    </w:p>
    <w:p w:rsidR="00E213BC" w:rsidRPr="00E213BC" w:rsidRDefault="00E213BC" w:rsidP="00E21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ПОЛОЖЕНИЕ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о Малом  совете по межэтническим отношениям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1.1. Малый совет по межэтническим отношениям при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Малый совет) является коллегиальным совещательным консультативным органом при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1.2. Малый совет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E213BC">
        <w:rPr>
          <w:rFonts w:ascii="Times New Roman" w:hAnsi="Times New Roman" w:cs="Times New Roman"/>
          <w:spacing w:val="-8"/>
          <w:sz w:val="24"/>
          <w:szCs w:val="24"/>
        </w:rPr>
        <w:t xml:space="preserve"> государственной</w:t>
      </w:r>
      <w:r w:rsidRPr="00E213BC">
        <w:rPr>
          <w:rFonts w:ascii="Times New Roman" w:hAnsi="Times New Roman" w:cs="Times New Roman"/>
          <w:sz w:val="24"/>
          <w:szCs w:val="24"/>
        </w:rPr>
        <w:t xml:space="preserve"> национальной политики, настоящим Положением.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2. Цели и задачи Малого  совета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2.1. Малый  совет создается в целях: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2.1.1. Содействия реализации на территории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 Концепции государственной национальной политики Российской Федерации.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2.1.2. Объединения усилий государственных органов и общественных </w:t>
      </w:r>
      <w:r w:rsidRPr="00E213BC">
        <w:rPr>
          <w:rFonts w:ascii="Times New Roman" w:hAnsi="Times New Roman" w:cs="Times New Roman"/>
          <w:spacing w:val="-4"/>
          <w:sz w:val="24"/>
          <w:szCs w:val="24"/>
        </w:rPr>
        <w:t>национально-культурных объединений для достижения межэтнического согласия,</w:t>
      </w:r>
      <w:r w:rsidRPr="00E213BC">
        <w:rPr>
          <w:rFonts w:ascii="Times New Roman" w:hAnsi="Times New Roman" w:cs="Times New Roman"/>
          <w:sz w:val="24"/>
          <w:szCs w:val="24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2.2. Основными задачами Малого  совета являются: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2.2.1. Содействие: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обеспечению взаимодействия исполнительных органов государственной </w:t>
      </w:r>
      <w:r w:rsidRPr="00E213BC">
        <w:rPr>
          <w:rFonts w:ascii="Times New Roman" w:hAnsi="Times New Roman" w:cs="Times New Roman"/>
          <w:spacing w:val="-6"/>
          <w:sz w:val="24"/>
          <w:szCs w:val="24"/>
        </w:rPr>
        <w:t>власти с общественными национально-культурными объединениями и этническими</w:t>
      </w:r>
      <w:r w:rsidRPr="00E213BC">
        <w:rPr>
          <w:rFonts w:ascii="Times New Roman" w:hAnsi="Times New Roman" w:cs="Times New Roman"/>
          <w:sz w:val="24"/>
          <w:szCs w:val="24"/>
        </w:rPr>
        <w:t xml:space="preserve"> группами;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установлению и укреплению связей между общественными национально-культурными объединениями;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утверждению взаимного уважения и доверия в отношениях между представителями различных национальностей;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pacing w:val="-4"/>
          <w:sz w:val="24"/>
          <w:szCs w:val="24"/>
        </w:rPr>
        <w:t>предотвращению и профилактике межэтнических, межнациональных  конфликтов на территории</w:t>
      </w:r>
      <w:r w:rsidRPr="00E21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гармонизации межэтнических, межнациональных отношений на территории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lastRenderedPageBreak/>
        <w:t>2.2.2. Изучение общественного мнения по жизненно важным для этнических групп вопросам и проблемам.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4. Организация деятельности Малого совета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4.1. Малый  совет возглавляет председатель – глава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Секретарем Малого  совета является ведущий специалист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4.3. Заседания Малого совета проводятся не реже одного раза в квартал, заседания Малого  совета могут проводиться по инициативе главы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 или по предложению не менее половины его членов. Дата, время и место  заседания определяются председателем  Малого  совета.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pacing w:val="-6"/>
          <w:sz w:val="24"/>
          <w:szCs w:val="24"/>
        </w:rPr>
        <w:t>4.4. Решение Малого совета принимается открытым голосованием</w:t>
      </w:r>
      <w:r w:rsidRPr="00E213BC">
        <w:rPr>
          <w:rFonts w:ascii="Times New Roman" w:hAnsi="Times New Roman" w:cs="Times New Roman"/>
          <w:sz w:val="24"/>
          <w:szCs w:val="24"/>
        </w:rPr>
        <w:t>. Решение считается принятым, если за него проголосовало более 50% от  членов Малого совета, присутствующих на заседании.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4.5. При равенстве голосов голос председателя является решающим.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4.6. Решения Малого  совета оформляются протоколом.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 Деятельность Малого  совета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5.1. Малый совет при осуществлении своих задач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функций: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5.1.1. Организует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проводит изучения различных вопросов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проблем, готовит по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ним решения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рекомендации Малого совета.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5.1.2. Вносит предложения, направляет аналитические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информационные материалы в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 по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общественно значимым вопросам развития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5.1.3. Приглашает на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свои заседания представителей территориальных органов государственной власти, местного самоуправления Тарасовского района, общественных объединений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негосударственных некоммерческих организаций, профессиональных союзов, государственных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муниципальных учреждений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других при обсуждении вопросов, относящихся к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их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5.1.4. Готовит рекомендации для 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поселения, этнических групп по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вопросам гармонизации межэтнических отношений, предупреждению межэтнических конфликтов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профилактике экстремистских проявлений.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5.2. Организационно-техническое и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информационное обеспечение деятельности Малого совета осуществляется главным специалистом по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 xml:space="preserve">общим вопросам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5.3. Информация о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>деятельности Малого  совета размещается на</w:t>
      </w:r>
      <w:r w:rsidRPr="00E213B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13B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3BC" w:rsidRPr="00E213BC" w:rsidRDefault="00E213BC" w:rsidP="00E213BC">
      <w:pPr>
        <w:pStyle w:val="a4"/>
        <w:jc w:val="right"/>
        <w:rPr>
          <w:rFonts w:ascii="Times New Roman" w:hAnsi="Times New Roman" w:cs="Times New Roman"/>
        </w:rPr>
      </w:pPr>
      <w:r w:rsidRPr="00E213BC">
        <w:rPr>
          <w:rFonts w:ascii="Times New Roman" w:hAnsi="Times New Roman" w:cs="Times New Roman"/>
        </w:rPr>
        <w:t>Приложение 2</w:t>
      </w:r>
    </w:p>
    <w:p w:rsidR="00E213BC" w:rsidRPr="00E213BC" w:rsidRDefault="00E213BC" w:rsidP="00E213BC">
      <w:pPr>
        <w:pStyle w:val="a4"/>
        <w:jc w:val="right"/>
        <w:rPr>
          <w:rFonts w:ascii="Times New Roman" w:hAnsi="Times New Roman" w:cs="Times New Roman"/>
        </w:rPr>
      </w:pPr>
      <w:r w:rsidRPr="00E213BC">
        <w:rPr>
          <w:rFonts w:ascii="Times New Roman" w:hAnsi="Times New Roman" w:cs="Times New Roman"/>
        </w:rPr>
        <w:t xml:space="preserve">к постановлению Администрации </w:t>
      </w:r>
    </w:p>
    <w:p w:rsidR="00E213BC" w:rsidRPr="00E213BC" w:rsidRDefault="00E213BC" w:rsidP="00E213BC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E213BC">
        <w:rPr>
          <w:rFonts w:ascii="Times New Roman" w:hAnsi="Times New Roman" w:cs="Times New Roman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</w:rPr>
        <w:t xml:space="preserve"> сельского поселения</w:t>
      </w:r>
    </w:p>
    <w:p w:rsidR="00E213BC" w:rsidRPr="00E213BC" w:rsidRDefault="00E213BC" w:rsidP="00E213BC">
      <w:pPr>
        <w:pStyle w:val="a4"/>
        <w:jc w:val="right"/>
        <w:rPr>
          <w:rFonts w:ascii="Times New Roman" w:hAnsi="Times New Roman" w:cs="Times New Roman"/>
        </w:rPr>
      </w:pPr>
      <w:r w:rsidRPr="00E213BC">
        <w:rPr>
          <w:rFonts w:ascii="Times New Roman" w:hAnsi="Times New Roman" w:cs="Times New Roman"/>
        </w:rPr>
        <w:t xml:space="preserve">от 26.06.2018  №46  </w:t>
      </w:r>
    </w:p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СОСТАВ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>общественного совета по межнациональным  отношениям</w:t>
      </w:r>
    </w:p>
    <w:p w:rsidR="00E213BC" w:rsidRPr="00E213BC" w:rsidRDefault="00E213BC" w:rsidP="00E213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13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213BC">
        <w:rPr>
          <w:rFonts w:ascii="Times New Roman" w:hAnsi="Times New Roman" w:cs="Times New Roman"/>
          <w:sz w:val="28"/>
          <w:szCs w:val="28"/>
        </w:rPr>
        <w:t>Ефремово-Степановском</w:t>
      </w:r>
      <w:proofErr w:type="spellEnd"/>
      <w:r w:rsidRPr="00E213B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Дремлюга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Александр Анатольевич - глава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сельского поселения  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Пащенко Лилия Александровна – ведущий специалист Администрации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Гайдамакин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Иван Александрович - участковый  уполномоченный полиции  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 согласованию)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Потаков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Денис Сергеевич – директор МБУК ЕС СП </w:t>
      </w:r>
      <w:proofErr w:type="gramStart"/>
      <w:r w:rsidRPr="00E213B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21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Ефремово-Степановский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СДК                         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Борисов Александр Васильевич - директор муниципального образовательного 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учреждения  «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Ефремово-Степановская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  <w:r w:rsidRPr="00E213BC">
        <w:rPr>
          <w:rFonts w:ascii="Times New Roman" w:hAnsi="Times New Roman" w:cs="Times New Roman"/>
          <w:sz w:val="24"/>
          <w:szCs w:val="24"/>
        </w:rPr>
        <w:t xml:space="preserve">Расулов Расул </w:t>
      </w:r>
      <w:proofErr w:type="spellStart"/>
      <w:r w:rsidRPr="00E213BC">
        <w:rPr>
          <w:rFonts w:ascii="Times New Roman" w:hAnsi="Times New Roman" w:cs="Times New Roman"/>
          <w:sz w:val="24"/>
          <w:szCs w:val="24"/>
        </w:rPr>
        <w:t>Гасайниевич</w:t>
      </w:r>
      <w:proofErr w:type="spellEnd"/>
      <w:r w:rsidRPr="00E213BC">
        <w:rPr>
          <w:rFonts w:ascii="Times New Roman" w:hAnsi="Times New Roman" w:cs="Times New Roman"/>
          <w:sz w:val="24"/>
          <w:szCs w:val="24"/>
        </w:rPr>
        <w:t xml:space="preserve"> - представитель даргинской национальности</w:t>
      </w: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13BC" w:rsidRPr="00E213BC" w:rsidRDefault="00E213BC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5A34" w:rsidRPr="00E213BC" w:rsidRDefault="00B45A34" w:rsidP="00E213B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45A34" w:rsidRPr="00E213BC" w:rsidSect="00893A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13BC"/>
    <w:rsid w:val="00B45A34"/>
    <w:rsid w:val="00E2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3">
    <w:name w:val="Normal (Web)"/>
    <w:basedOn w:val="a"/>
    <w:uiPriority w:val="99"/>
    <w:unhideWhenUsed/>
    <w:rsid w:val="00E2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E213B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0"/>
      <w:lang w:eastAsia="zh-CN"/>
    </w:rPr>
  </w:style>
  <w:style w:type="paragraph" w:styleId="a4">
    <w:name w:val="No Spacing"/>
    <w:uiPriority w:val="1"/>
    <w:qFormat/>
    <w:rsid w:val="00E213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1336</Words>
  <Characters>7618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2020-09-23T06:23:00Z</cp:lastPrinted>
  <dcterms:created xsi:type="dcterms:W3CDTF">2020-09-23T06:17:00Z</dcterms:created>
  <dcterms:modified xsi:type="dcterms:W3CDTF">2020-09-23T06:23:00Z</dcterms:modified>
</cp:coreProperties>
</file>