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A7" w:rsidRPr="001D5082" w:rsidRDefault="00F17FA7" w:rsidP="00936C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8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936C55" w:rsidRPr="001D5082">
        <w:rPr>
          <w:rFonts w:ascii="Times New Roman" w:hAnsi="Times New Roman" w:cs="Times New Roman"/>
          <w:b/>
          <w:sz w:val="28"/>
          <w:szCs w:val="28"/>
        </w:rPr>
        <w:t>Г</w:t>
      </w:r>
      <w:r w:rsidRPr="001D5082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E71760" w:rsidRPr="001D508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1D5082">
        <w:rPr>
          <w:rFonts w:ascii="Times New Roman" w:hAnsi="Times New Roman" w:cs="Times New Roman"/>
          <w:b/>
          <w:sz w:val="28"/>
          <w:szCs w:val="28"/>
        </w:rPr>
        <w:t xml:space="preserve">Ефремово – Степановского  сельского поселения  «О результатах деятельности администрации сельского поселения за </w:t>
      </w:r>
      <w:r w:rsidR="002E1BD5" w:rsidRPr="001D5082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Pr="001D5082">
        <w:rPr>
          <w:rFonts w:ascii="Times New Roman" w:hAnsi="Times New Roman" w:cs="Times New Roman"/>
          <w:b/>
          <w:sz w:val="28"/>
          <w:szCs w:val="28"/>
        </w:rPr>
        <w:t xml:space="preserve"> полугодие 2019 года»</w:t>
      </w:r>
    </w:p>
    <w:p w:rsidR="00F17FA7" w:rsidRPr="001D5082" w:rsidRDefault="002E1BD5" w:rsidP="00936C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82">
        <w:rPr>
          <w:rFonts w:ascii="Times New Roman" w:hAnsi="Times New Roman" w:cs="Times New Roman"/>
          <w:b/>
          <w:sz w:val="28"/>
          <w:szCs w:val="28"/>
        </w:rPr>
        <w:t>14</w:t>
      </w:r>
      <w:r w:rsidR="00F17FA7" w:rsidRPr="001D5082">
        <w:rPr>
          <w:rFonts w:ascii="Times New Roman" w:hAnsi="Times New Roman" w:cs="Times New Roman"/>
          <w:b/>
          <w:sz w:val="28"/>
          <w:szCs w:val="28"/>
        </w:rPr>
        <w:t>.0</w:t>
      </w:r>
      <w:r w:rsidRPr="001D5082">
        <w:rPr>
          <w:rFonts w:ascii="Times New Roman" w:hAnsi="Times New Roman" w:cs="Times New Roman"/>
          <w:b/>
          <w:sz w:val="28"/>
          <w:szCs w:val="28"/>
        </w:rPr>
        <w:t>2</w:t>
      </w:r>
      <w:r w:rsidR="00F17FA7" w:rsidRPr="001D5082">
        <w:rPr>
          <w:rFonts w:ascii="Times New Roman" w:hAnsi="Times New Roman" w:cs="Times New Roman"/>
          <w:b/>
          <w:sz w:val="28"/>
          <w:szCs w:val="28"/>
        </w:rPr>
        <w:t>.</w:t>
      </w:r>
      <w:r w:rsidRPr="001D5082">
        <w:rPr>
          <w:rFonts w:ascii="Times New Roman" w:hAnsi="Times New Roman" w:cs="Times New Roman"/>
          <w:b/>
          <w:sz w:val="28"/>
          <w:szCs w:val="28"/>
        </w:rPr>
        <w:t>2020</w:t>
      </w:r>
      <w:r w:rsidR="00F17FA7" w:rsidRPr="001D508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17FA7" w:rsidRPr="001D5082" w:rsidRDefault="00F17FA7" w:rsidP="00087D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7FA7" w:rsidRPr="001D5082" w:rsidRDefault="00F17FA7" w:rsidP="00F17F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8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FA7" w:rsidRPr="001D5082" w:rsidRDefault="00F17FA7" w:rsidP="00936C55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 xml:space="preserve"> Уважаемые </w:t>
      </w:r>
      <w:r w:rsidR="002E1BD5" w:rsidRPr="001D5082">
        <w:rPr>
          <w:rFonts w:ascii="Times New Roman" w:hAnsi="Times New Roman" w:cs="Times New Roman"/>
          <w:sz w:val="28"/>
          <w:szCs w:val="28"/>
        </w:rPr>
        <w:t>депутаты , жители, коллеги</w:t>
      </w:r>
      <w:r w:rsidR="00992980" w:rsidRPr="001D5082">
        <w:rPr>
          <w:rFonts w:ascii="Times New Roman" w:hAnsi="Times New Roman" w:cs="Times New Roman"/>
          <w:sz w:val="28"/>
          <w:szCs w:val="28"/>
        </w:rPr>
        <w:t>,</w:t>
      </w:r>
      <w:r w:rsidR="001237D1" w:rsidRPr="001D5082">
        <w:rPr>
          <w:rFonts w:ascii="Times New Roman" w:hAnsi="Times New Roman" w:cs="Times New Roman"/>
          <w:sz w:val="28"/>
          <w:szCs w:val="28"/>
        </w:rPr>
        <w:t>приглашенные</w:t>
      </w:r>
      <w:r w:rsidRPr="001D5082">
        <w:rPr>
          <w:rFonts w:ascii="Times New Roman" w:hAnsi="Times New Roman" w:cs="Times New Roman"/>
          <w:sz w:val="28"/>
          <w:szCs w:val="28"/>
        </w:rPr>
        <w:t>!</w:t>
      </w:r>
    </w:p>
    <w:p w:rsidR="00F17FA7" w:rsidRPr="001D5082" w:rsidRDefault="00F17FA7" w:rsidP="00087D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>Цель сегодняшней встречи – Подведение итогов деятельности  администрации Ефремово</w:t>
      </w:r>
      <w:r w:rsidR="005560F6" w:rsidRPr="001D5082">
        <w:rPr>
          <w:rFonts w:ascii="Times New Roman" w:hAnsi="Times New Roman" w:cs="Times New Roman"/>
          <w:sz w:val="28"/>
          <w:szCs w:val="28"/>
        </w:rPr>
        <w:t>–</w:t>
      </w:r>
      <w:r w:rsidRPr="001D5082">
        <w:rPr>
          <w:rFonts w:ascii="Times New Roman" w:hAnsi="Times New Roman" w:cs="Times New Roman"/>
          <w:sz w:val="28"/>
          <w:szCs w:val="28"/>
        </w:rPr>
        <w:t>Степановского</w:t>
      </w:r>
      <w:r w:rsidR="005560F6" w:rsidRPr="001D5082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2E1BD5" w:rsidRPr="001D5082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5560F6" w:rsidRPr="001D5082">
        <w:rPr>
          <w:rFonts w:ascii="Times New Roman" w:hAnsi="Times New Roman" w:cs="Times New Roman"/>
          <w:sz w:val="28"/>
          <w:szCs w:val="28"/>
        </w:rPr>
        <w:t xml:space="preserve"> полугодие 2019 года и перспективах развития поселения на </w:t>
      </w:r>
      <w:r w:rsidR="002E1BD5" w:rsidRPr="001D5082">
        <w:rPr>
          <w:rFonts w:ascii="Times New Roman" w:hAnsi="Times New Roman" w:cs="Times New Roman"/>
          <w:sz w:val="28"/>
          <w:szCs w:val="28"/>
        </w:rPr>
        <w:t xml:space="preserve">2020 и последующие </w:t>
      </w:r>
      <w:r w:rsidR="005560F6" w:rsidRPr="001D5082">
        <w:rPr>
          <w:rFonts w:ascii="Times New Roman" w:hAnsi="Times New Roman" w:cs="Times New Roman"/>
          <w:sz w:val="28"/>
          <w:szCs w:val="28"/>
        </w:rPr>
        <w:t>год</w:t>
      </w:r>
      <w:r w:rsidR="002E1BD5" w:rsidRPr="001D5082">
        <w:rPr>
          <w:rFonts w:ascii="Times New Roman" w:hAnsi="Times New Roman" w:cs="Times New Roman"/>
          <w:sz w:val="28"/>
          <w:szCs w:val="28"/>
        </w:rPr>
        <w:t>ы</w:t>
      </w:r>
      <w:r w:rsidR="005560F6" w:rsidRPr="001D5082">
        <w:rPr>
          <w:rFonts w:ascii="Times New Roman" w:hAnsi="Times New Roman" w:cs="Times New Roman"/>
          <w:sz w:val="28"/>
          <w:szCs w:val="28"/>
        </w:rPr>
        <w:t>. Такие встречи проводятся  ежегодно  в соответствии с  требованиями  федеральног</w:t>
      </w:r>
      <w:r w:rsidR="00C34E02" w:rsidRPr="001D5082">
        <w:rPr>
          <w:rFonts w:ascii="Times New Roman" w:hAnsi="Times New Roman" w:cs="Times New Roman"/>
          <w:sz w:val="28"/>
          <w:szCs w:val="28"/>
        </w:rPr>
        <w:t xml:space="preserve">о </w:t>
      </w:r>
      <w:r w:rsidR="005560F6" w:rsidRPr="001D5082">
        <w:rPr>
          <w:rFonts w:ascii="Times New Roman" w:hAnsi="Times New Roman" w:cs="Times New Roman"/>
          <w:sz w:val="28"/>
          <w:szCs w:val="28"/>
        </w:rPr>
        <w:t xml:space="preserve"> закона от 06. 10 2003 г №131 – ФЗ  «Об общих принципах  организации местного самоуправления в Р Ф» и Уставом Ефремово – Степановского сельского поселения .</w:t>
      </w:r>
    </w:p>
    <w:p w:rsidR="005560F6" w:rsidRPr="001D5082" w:rsidRDefault="005560F6" w:rsidP="00936C55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 xml:space="preserve">Основные вопросы , которые затрагиваются в отчетах администрации за прошедший период – это исполнение бюджета по доходам и расходам , </w:t>
      </w:r>
      <w:r w:rsidR="002E1BD5" w:rsidRPr="001D5082">
        <w:rPr>
          <w:rFonts w:ascii="Times New Roman" w:hAnsi="Times New Roman" w:cs="Times New Roman"/>
          <w:sz w:val="28"/>
          <w:szCs w:val="28"/>
        </w:rPr>
        <w:t>обеспечение бесперебойной работы учреждений социальной сферы</w:t>
      </w:r>
      <w:r w:rsidR="008F47B5" w:rsidRPr="001D5082">
        <w:rPr>
          <w:rFonts w:ascii="Times New Roman" w:hAnsi="Times New Roman" w:cs="Times New Roman"/>
          <w:sz w:val="28"/>
          <w:szCs w:val="28"/>
        </w:rPr>
        <w:t>, благоустройство  территории населенных пунктов , развитие инфраструктуры , обеспечение  жизн</w:t>
      </w:r>
      <w:r w:rsidR="00FB1748" w:rsidRPr="001D5082">
        <w:rPr>
          <w:rFonts w:ascii="Times New Roman" w:hAnsi="Times New Roman" w:cs="Times New Roman"/>
          <w:sz w:val="28"/>
          <w:szCs w:val="28"/>
        </w:rPr>
        <w:t>е</w:t>
      </w:r>
      <w:r w:rsidR="008F47B5" w:rsidRPr="001D5082">
        <w:rPr>
          <w:rFonts w:ascii="Times New Roman" w:hAnsi="Times New Roman" w:cs="Times New Roman"/>
          <w:sz w:val="28"/>
          <w:szCs w:val="28"/>
        </w:rPr>
        <w:t xml:space="preserve">деятельности  поселения </w:t>
      </w:r>
      <w:r w:rsidRPr="001D5082">
        <w:rPr>
          <w:rFonts w:ascii="Times New Roman" w:hAnsi="Times New Roman" w:cs="Times New Roman"/>
          <w:sz w:val="28"/>
          <w:szCs w:val="28"/>
        </w:rPr>
        <w:t>.</w:t>
      </w:r>
      <w:r w:rsidR="008F47B5" w:rsidRPr="001D5082">
        <w:rPr>
          <w:rFonts w:ascii="Times New Roman" w:hAnsi="Times New Roman" w:cs="Times New Roman"/>
          <w:sz w:val="28"/>
          <w:szCs w:val="28"/>
        </w:rPr>
        <w:t>, взаимодействие с организациями всех форм собственности  с целью развития поселения .</w:t>
      </w:r>
    </w:p>
    <w:p w:rsidR="00B347B1" w:rsidRPr="001D5082" w:rsidRDefault="00936C55" w:rsidP="00087D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ab/>
      </w:r>
      <w:r w:rsidR="00B347B1" w:rsidRPr="001D5082">
        <w:rPr>
          <w:rFonts w:ascii="Times New Roman" w:hAnsi="Times New Roman" w:cs="Times New Roman"/>
          <w:sz w:val="28"/>
          <w:szCs w:val="28"/>
        </w:rPr>
        <w:t>Проз</w:t>
      </w:r>
      <w:r w:rsidR="00FB1748" w:rsidRPr="001D5082">
        <w:rPr>
          <w:rFonts w:ascii="Times New Roman" w:hAnsi="Times New Roman" w:cs="Times New Roman"/>
          <w:sz w:val="28"/>
          <w:szCs w:val="28"/>
        </w:rPr>
        <w:t xml:space="preserve">рачность  работы администрации </w:t>
      </w:r>
      <w:r w:rsidR="00B347B1" w:rsidRPr="001D508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законодательства, отражается на официальном сайте поселения, где размещается вся информация и нормативные документы.  Сайт администрации всегда поддерживается в актуальном состоянии.</w:t>
      </w:r>
    </w:p>
    <w:p w:rsidR="00B347B1" w:rsidRPr="001D5082" w:rsidRDefault="00B347B1" w:rsidP="00936C55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>На 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 на предстоящий период.</w:t>
      </w:r>
    </w:p>
    <w:p w:rsidR="008E6112" w:rsidRPr="001D5082" w:rsidRDefault="008E6112" w:rsidP="00936C55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>Представляя свой отчет   о р</w:t>
      </w:r>
      <w:r w:rsidR="005154D2" w:rsidRPr="001D5082">
        <w:rPr>
          <w:rFonts w:ascii="Times New Roman" w:hAnsi="Times New Roman" w:cs="Times New Roman"/>
          <w:sz w:val="28"/>
          <w:szCs w:val="28"/>
        </w:rPr>
        <w:t>аботе администрации Ефремово – С</w:t>
      </w:r>
      <w:r w:rsidRPr="001D5082">
        <w:rPr>
          <w:rFonts w:ascii="Times New Roman" w:hAnsi="Times New Roman" w:cs="Times New Roman"/>
          <w:sz w:val="28"/>
          <w:szCs w:val="28"/>
        </w:rPr>
        <w:t xml:space="preserve">тепановского сельского поселения за </w:t>
      </w:r>
      <w:r w:rsidR="00A0011D" w:rsidRPr="001D5082">
        <w:rPr>
          <w:rFonts w:ascii="Times New Roman" w:hAnsi="Times New Roman" w:cs="Times New Roman"/>
          <w:sz w:val="28"/>
          <w:szCs w:val="28"/>
        </w:rPr>
        <w:t>2</w:t>
      </w:r>
      <w:r w:rsidRPr="001D5082">
        <w:rPr>
          <w:rFonts w:ascii="Times New Roman" w:hAnsi="Times New Roman" w:cs="Times New Roman"/>
          <w:sz w:val="28"/>
          <w:szCs w:val="28"/>
        </w:rPr>
        <w:t>019 год постараюсь отразить основные моменты в деятельности администрации за прошедший год, обозначить существующие проблемы и</w:t>
      </w:r>
      <w:r w:rsidR="00A0011D" w:rsidRPr="001D5082">
        <w:rPr>
          <w:rFonts w:ascii="Times New Roman" w:hAnsi="Times New Roman" w:cs="Times New Roman"/>
          <w:sz w:val="28"/>
          <w:szCs w:val="28"/>
        </w:rPr>
        <w:t xml:space="preserve"> наметить основные задачи для  работы в этом 2020 году</w:t>
      </w:r>
      <w:r w:rsidRPr="001D5082">
        <w:rPr>
          <w:rFonts w:ascii="Times New Roman" w:hAnsi="Times New Roman" w:cs="Times New Roman"/>
          <w:sz w:val="28"/>
          <w:szCs w:val="28"/>
        </w:rPr>
        <w:t>.</w:t>
      </w:r>
    </w:p>
    <w:p w:rsidR="005154D2" w:rsidRPr="001D5082" w:rsidRDefault="005154D2" w:rsidP="00087D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>Вначале  отчета приведу некоторые статистичес</w:t>
      </w:r>
      <w:r w:rsidR="00FB1748" w:rsidRPr="001D5082">
        <w:rPr>
          <w:rFonts w:ascii="Times New Roman" w:hAnsi="Times New Roman" w:cs="Times New Roman"/>
          <w:sz w:val="28"/>
          <w:szCs w:val="28"/>
        </w:rPr>
        <w:t>кие показатели нашего поселения:</w:t>
      </w:r>
    </w:p>
    <w:p w:rsidR="005154D2" w:rsidRPr="001D5082" w:rsidRDefault="00936C55" w:rsidP="005154D2">
      <w:pPr>
        <w:pStyle w:val="a3"/>
        <w:spacing w:after="0" w:line="360" w:lineRule="atLeast"/>
        <w:ind w:firstLine="567"/>
        <w:jc w:val="both"/>
        <w:rPr>
          <w:b/>
          <w:color w:val="616161"/>
          <w:sz w:val="28"/>
          <w:szCs w:val="28"/>
        </w:rPr>
      </w:pPr>
      <w:r w:rsidRPr="001D5082">
        <w:rPr>
          <w:b/>
          <w:color w:val="616161"/>
          <w:sz w:val="28"/>
          <w:szCs w:val="28"/>
        </w:rPr>
        <w:t>Демографическая ситуация  .</w:t>
      </w:r>
      <w:bookmarkStart w:id="0" w:name="_GoBack"/>
      <w:bookmarkEnd w:id="0"/>
    </w:p>
    <w:p w:rsidR="005154D2" w:rsidRPr="001D5082" w:rsidRDefault="005154D2" w:rsidP="005154D2">
      <w:pPr>
        <w:pStyle w:val="a3"/>
        <w:spacing w:after="0" w:line="360" w:lineRule="atLeast"/>
        <w:ind w:firstLine="567"/>
        <w:rPr>
          <w:color w:val="616161"/>
          <w:sz w:val="28"/>
          <w:szCs w:val="28"/>
        </w:rPr>
      </w:pPr>
      <w:r w:rsidRPr="001D5082">
        <w:rPr>
          <w:color w:val="616161"/>
          <w:sz w:val="28"/>
          <w:szCs w:val="28"/>
        </w:rPr>
        <w:t>За  прошедши</w:t>
      </w:r>
      <w:r w:rsidR="00DD136A" w:rsidRPr="001D5082">
        <w:rPr>
          <w:color w:val="616161"/>
          <w:sz w:val="28"/>
          <w:szCs w:val="28"/>
        </w:rPr>
        <w:t>й  год</w:t>
      </w:r>
      <w:r w:rsidRPr="001D5082">
        <w:rPr>
          <w:color w:val="616161"/>
          <w:sz w:val="28"/>
          <w:szCs w:val="28"/>
        </w:rPr>
        <w:t xml:space="preserve">     у нас в поселении:</w:t>
      </w:r>
    </w:p>
    <w:p w:rsidR="005154D2" w:rsidRPr="001D5082" w:rsidRDefault="005154D2" w:rsidP="005154D2">
      <w:pPr>
        <w:pStyle w:val="a3"/>
        <w:spacing w:after="0" w:line="360" w:lineRule="atLeast"/>
        <w:ind w:firstLine="567"/>
        <w:rPr>
          <w:color w:val="616161"/>
          <w:sz w:val="28"/>
          <w:szCs w:val="28"/>
        </w:rPr>
      </w:pPr>
      <w:r w:rsidRPr="001D5082">
        <w:rPr>
          <w:color w:val="616161"/>
          <w:sz w:val="28"/>
          <w:szCs w:val="28"/>
        </w:rPr>
        <w:t>-роди</w:t>
      </w:r>
      <w:r w:rsidR="00A0011D" w:rsidRPr="001D5082">
        <w:rPr>
          <w:color w:val="616161"/>
          <w:sz w:val="28"/>
          <w:szCs w:val="28"/>
        </w:rPr>
        <w:t xml:space="preserve">лось 4 </w:t>
      </w:r>
    </w:p>
    <w:p w:rsidR="005154D2" w:rsidRPr="001D5082" w:rsidRDefault="005154D2" w:rsidP="005154D2">
      <w:pPr>
        <w:pStyle w:val="a3"/>
        <w:spacing w:after="0" w:line="360" w:lineRule="atLeast"/>
        <w:ind w:firstLine="567"/>
        <w:rPr>
          <w:color w:val="616161"/>
          <w:sz w:val="28"/>
          <w:szCs w:val="28"/>
        </w:rPr>
      </w:pPr>
      <w:r w:rsidRPr="001D5082">
        <w:rPr>
          <w:color w:val="616161"/>
          <w:sz w:val="28"/>
          <w:szCs w:val="28"/>
        </w:rPr>
        <w:t xml:space="preserve">-умерло  </w:t>
      </w:r>
      <w:r w:rsidR="00A0011D" w:rsidRPr="001D5082">
        <w:rPr>
          <w:color w:val="616161"/>
          <w:sz w:val="28"/>
          <w:szCs w:val="28"/>
        </w:rPr>
        <w:t>27</w:t>
      </w:r>
      <w:r w:rsidRPr="001D5082">
        <w:rPr>
          <w:color w:val="616161"/>
          <w:sz w:val="28"/>
          <w:szCs w:val="28"/>
        </w:rPr>
        <w:t xml:space="preserve"> человек</w:t>
      </w:r>
    </w:p>
    <w:p w:rsidR="005154D2" w:rsidRPr="001D5082" w:rsidRDefault="005154D2" w:rsidP="005154D2">
      <w:pPr>
        <w:pStyle w:val="a3"/>
        <w:spacing w:after="0" w:line="360" w:lineRule="atLeast"/>
        <w:ind w:firstLine="567"/>
        <w:rPr>
          <w:color w:val="616161"/>
          <w:sz w:val="28"/>
          <w:szCs w:val="28"/>
        </w:rPr>
      </w:pPr>
      <w:r w:rsidRPr="001D5082">
        <w:rPr>
          <w:color w:val="616161"/>
          <w:sz w:val="28"/>
          <w:szCs w:val="28"/>
        </w:rPr>
        <w:t>-прибыло на территорию  -</w:t>
      </w:r>
      <w:r w:rsidR="00A0011D" w:rsidRPr="001D5082">
        <w:rPr>
          <w:color w:val="616161"/>
          <w:sz w:val="28"/>
          <w:szCs w:val="28"/>
        </w:rPr>
        <w:t>21</w:t>
      </w:r>
      <w:r w:rsidRPr="001D5082">
        <w:rPr>
          <w:color w:val="616161"/>
          <w:sz w:val="28"/>
          <w:szCs w:val="28"/>
        </w:rPr>
        <w:t xml:space="preserve"> человека </w:t>
      </w:r>
    </w:p>
    <w:p w:rsidR="005154D2" w:rsidRPr="001D5082" w:rsidRDefault="005154D2" w:rsidP="005154D2">
      <w:pPr>
        <w:pStyle w:val="a3"/>
        <w:spacing w:after="0" w:line="360" w:lineRule="atLeast"/>
        <w:ind w:firstLine="567"/>
        <w:rPr>
          <w:color w:val="616161"/>
          <w:sz w:val="28"/>
          <w:szCs w:val="28"/>
        </w:rPr>
      </w:pPr>
      <w:r w:rsidRPr="001D5082">
        <w:rPr>
          <w:color w:val="616161"/>
          <w:sz w:val="28"/>
          <w:szCs w:val="28"/>
        </w:rPr>
        <w:t xml:space="preserve">- убыло   </w:t>
      </w:r>
      <w:r w:rsidR="00A0011D" w:rsidRPr="001D5082">
        <w:rPr>
          <w:color w:val="616161"/>
          <w:sz w:val="28"/>
          <w:szCs w:val="28"/>
        </w:rPr>
        <w:t>14</w:t>
      </w:r>
      <w:r w:rsidRPr="001D5082">
        <w:rPr>
          <w:color w:val="616161"/>
          <w:sz w:val="28"/>
          <w:szCs w:val="28"/>
        </w:rPr>
        <w:t>человек.</w:t>
      </w:r>
    </w:p>
    <w:p w:rsidR="005154D2" w:rsidRPr="001D5082" w:rsidRDefault="005154D2" w:rsidP="005154D2">
      <w:pPr>
        <w:pStyle w:val="a3"/>
        <w:spacing w:after="0" w:line="360" w:lineRule="atLeast"/>
        <w:ind w:firstLine="567"/>
        <w:rPr>
          <w:color w:val="616161"/>
          <w:sz w:val="28"/>
          <w:szCs w:val="28"/>
        </w:rPr>
      </w:pPr>
      <w:r w:rsidRPr="001D5082">
        <w:rPr>
          <w:color w:val="616161"/>
          <w:sz w:val="28"/>
          <w:szCs w:val="28"/>
        </w:rPr>
        <w:lastRenderedPageBreak/>
        <w:t>На сегодняшний день   в сл. Ефремово – Степановка проживает 90</w:t>
      </w:r>
      <w:r w:rsidR="004A6821" w:rsidRPr="001D5082">
        <w:rPr>
          <w:color w:val="616161"/>
          <w:sz w:val="28"/>
          <w:szCs w:val="28"/>
        </w:rPr>
        <w:t>0</w:t>
      </w:r>
      <w:r w:rsidRPr="001D5082">
        <w:rPr>
          <w:color w:val="616161"/>
          <w:sz w:val="28"/>
          <w:szCs w:val="28"/>
        </w:rPr>
        <w:t xml:space="preserve"> человек , в сл. Александровка 42</w:t>
      </w:r>
      <w:r w:rsidR="004A6821" w:rsidRPr="001D5082">
        <w:rPr>
          <w:color w:val="616161"/>
          <w:sz w:val="28"/>
          <w:szCs w:val="28"/>
        </w:rPr>
        <w:t>4</w:t>
      </w:r>
      <w:r w:rsidRPr="001D5082">
        <w:rPr>
          <w:color w:val="616161"/>
          <w:sz w:val="28"/>
          <w:szCs w:val="28"/>
        </w:rPr>
        <w:t xml:space="preserve"> , х. Нижнемакеевском 27</w:t>
      </w:r>
      <w:r w:rsidR="004A6821" w:rsidRPr="001D5082">
        <w:rPr>
          <w:color w:val="616161"/>
          <w:sz w:val="28"/>
          <w:szCs w:val="28"/>
        </w:rPr>
        <w:t>9 и в х. Павловка 39</w:t>
      </w:r>
      <w:r w:rsidRPr="001D5082">
        <w:rPr>
          <w:color w:val="616161"/>
          <w:sz w:val="28"/>
          <w:szCs w:val="28"/>
        </w:rPr>
        <w:t xml:space="preserve"> человек .Всего в поселении  на 1 января  20</w:t>
      </w:r>
      <w:r w:rsidR="00FB1748" w:rsidRPr="001D5082">
        <w:rPr>
          <w:color w:val="616161"/>
          <w:sz w:val="28"/>
          <w:szCs w:val="28"/>
        </w:rPr>
        <w:t>20</w:t>
      </w:r>
      <w:r w:rsidRPr="001D5082">
        <w:rPr>
          <w:color w:val="616161"/>
          <w:sz w:val="28"/>
          <w:szCs w:val="28"/>
        </w:rPr>
        <w:t xml:space="preserve"> г зарегистрировано - 16</w:t>
      </w:r>
      <w:r w:rsidR="004A6821" w:rsidRPr="001D5082">
        <w:rPr>
          <w:color w:val="616161"/>
          <w:sz w:val="28"/>
          <w:szCs w:val="28"/>
        </w:rPr>
        <w:t>42</w:t>
      </w:r>
      <w:r w:rsidRPr="001D5082">
        <w:rPr>
          <w:color w:val="616161"/>
          <w:sz w:val="28"/>
          <w:szCs w:val="28"/>
        </w:rPr>
        <w:t xml:space="preserve"> человек , .</w:t>
      </w:r>
    </w:p>
    <w:p w:rsidR="00853892" w:rsidRPr="001D5082" w:rsidRDefault="00853892" w:rsidP="005154D2">
      <w:pPr>
        <w:pStyle w:val="a3"/>
        <w:spacing w:after="0" w:line="360" w:lineRule="atLeast"/>
        <w:ind w:firstLine="567"/>
        <w:rPr>
          <w:color w:val="616161"/>
          <w:sz w:val="28"/>
          <w:szCs w:val="28"/>
        </w:rPr>
      </w:pPr>
      <w:r w:rsidRPr="001D5082">
        <w:rPr>
          <w:color w:val="616161"/>
          <w:sz w:val="28"/>
          <w:szCs w:val="28"/>
        </w:rPr>
        <w:t xml:space="preserve">На территории проживает </w:t>
      </w:r>
      <w:r w:rsidR="00DD136A" w:rsidRPr="001D5082">
        <w:rPr>
          <w:color w:val="616161"/>
          <w:sz w:val="28"/>
          <w:szCs w:val="28"/>
        </w:rPr>
        <w:t>5</w:t>
      </w:r>
      <w:r w:rsidRPr="001D5082">
        <w:rPr>
          <w:color w:val="616161"/>
          <w:sz w:val="28"/>
          <w:szCs w:val="28"/>
        </w:rPr>
        <w:t xml:space="preserve">тружеников тыла  и 5 вдов участников </w:t>
      </w:r>
      <w:r w:rsidR="00FB1748" w:rsidRPr="001D5082">
        <w:rPr>
          <w:color w:val="616161"/>
          <w:sz w:val="28"/>
          <w:szCs w:val="28"/>
        </w:rPr>
        <w:t>ВОВ.</w:t>
      </w:r>
    </w:p>
    <w:p w:rsidR="005154D2" w:rsidRPr="001D5082" w:rsidRDefault="005154D2" w:rsidP="005154D2">
      <w:pPr>
        <w:pStyle w:val="a3"/>
        <w:spacing w:after="0" w:line="360" w:lineRule="atLeast"/>
        <w:ind w:firstLine="567"/>
        <w:rPr>
          <w:color w:val="616161"/>
          <w:sz w:val="28"/>
          <w:szCs w:val="28"/>
        </w:rPr>
      </w:pPr>
      <w:r w:rsidRPr="001D5082">
        <w:rPr>
          <w:color w:val="616161"/>
          <w:sz w:val="28"/>
          <w:szCs w:val="28"/>
        </w:rPr>
        <w:t>На воинском учете  состоит 313 военнобязанных граждан,       в том  числе 2</w:t>
      </w:r>
      <w:r w:rsidR="00976F00" w:rsidRPr="001D5082">
        <w:rPr>
          <w:color w:val="616161"/>
          <w:sz w:val="28"/>
          <w:szCs w:val="28"/>
        </w:rPr>
        <w:t>5</w:t>
      </w:r>
      <w:r w:rsidRPr="001D5082">
        <w:rPr>
          <w:color w:val="616161"/>
          <w:sz w:val="28"/>
          <w:szCs w:val="28"/>
        </w:rPr>
        <w:t xml:space="preserve"> призывников  .</w:t>
      </w:r>
    </w:p>
    <w:p w:rsidR="00087D85" w:rsidRPr="001D5082" w:rsidRDefault="005154D2" w:rsidP="00087D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В рядах вооруженных сил на сегодня  проходят службу  </w:t>
      </w:r>
      <w:r w:rsidR="00DD136A" w:rsidRPr="001D5082">
        <w:rPr>
          <w:rFonts w:ascii="Times New Roman" w:hAnsi="Times New Roman" w:cs="Times New Roman"/>
          <w:color w:val="616161"/>
          <w:sz w:val="28"/>
          <w:szCs w:val="28"/>
        </w:rPr>
        <w:t>3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>человек</w:t>
      </w:r>
      <w:r w:rsidR="00FB1748" w:rsidRPr="001D5082">
        <w:rPr>
          <w:rFonts w:ascii="Times New Roman" w:hAnsi="Times New Roman" w:cs="Times New Roman"/>
          <w:color w:val="616161"/>
          <w:sz w:val="28"/>
          <w:szCs w:val="28"/>
        </w:rPr>
        <w:t>а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>.</w:t>
      </w:r>
    </w:p>
    <w:p w:rsidR="00611155" w:rsidRPr="001D5082" w:rsidRDefault="00611155" w:rsidP="00087D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B1748" w:rsidRPr="001D5082">
        <w:rPr>
          <w:rFonts w:ascii="Times New Roman" w:hAnsi="Times New Roman" w:cs="Times New Roman"/>
          <w:sz w:val="28"/>
          <w:szCs w:val="28"/>
        </w:rPr>
        <w:t>Собрания</w:t>
      </w:r>
      <w:r w:rsidRPr="001D5082">
        <w:rPr>
          <w:rFonts w:ascii="Times New Roman" w:hAnsi="Times New Roman" w:cs="Times New Roman"/>
          <w:sz w:val="28"/>
          <w:szCs w:val="28"/>
        </w:rPr>
        <w:t xml:space="preserve"> депутатов и администрации поселения.</w:t>
      </w:r>
    </w:p>
    <w:p w:rsidR="00611155" w:rsidRPr="001D5082" w:rsidRDefault="00611155" w:rsidP="00FB1748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 xml:space="preserve">В рамках нормотворческой деятельности  за отчетный период принято </w:t>
      </w:r>
      <w:r w:rsidR="00853892" w:rsidRPr="001D5082">
        <w:rPr>
          <w:rFonts w:ascii="Times New Roman" w:hAnsi="Times New Roman" w:cs="Times New Roman"/>
          <w:sz w:val="28"/>
          <w:szCs w:val="28"/>
        </w:rPr>
        <w:t>105</w:t>
      </w:r>
      <w:r w:rsidRPr="001D5082">
        <w:rPr>
          <w:rFonts w:ascii="Times New Roman" w:hAnsi="Times New Roman" w:cs="Times New Roman"/>
          <w:sz w:val="28"/>
          <w:szCs w:val="28"/>
        </w:rPr>
        <w:t xml:space="preserve"> постановлений, и </w:t>
      </w:r>
      <w:r w:rsidR="00853892" w:rsidRPr="001D5082">
        <w:rPr>
          <w:rFonts w:ascii="Times New Roman" w:hAnsi="Times New Roman" w:cs="Times New Roman"/>
          <w:sz w:val="28"/>
          <w:szCs w:val="28"/>
        </w:rPr>
        <w:t>6</w:t>
      </w:r>
      <w:r w:rsidRPr="001D5082">
        <w:rPr>
          <w:rFonts w:ascii="Times New Roman" w:hAnsi="Times New Roman" w:cs="Times New Roman"/>
          <w:sz w:val="28"/>
          <w:szCs w:val="28"/>
        </w:rPr>
        <w:t>3 распоряжения  по штат</w:t>
      </w:r>
      <w:r w:rsidR="006C6064" w:rsidRPr="001D5082">
        <w:rPr>
          <w:rFonts w:ascii="Times New Roman" w:hAnsi="Times New Roman" w:cs="Times New Roman"/>
          <w:sz w:val="28"/>
          <w:szCs w:val="28"/>
        </w:rPr>
        <w:t>ному составу</w:t>
      </w:r>
      <w:r w:rsidRPr="001D5082">
        <w:rPr>
          <w:rFonts w:ascii="Times New Roman" w:hAnsi="Times New Roman" w:cs="Times New Roman"/>
          <w:sz w:val="28"/>
          <w:szCs w:val="28"/>
        </w:rPr>
        <w:t xml:space="preserve"> и основной деятельности .</w:t>
      </w:r>
      <w:r w:rsidR="000838D5" w:rsidRPr="001D5082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853892" w:rsidRPr="001D5082">
        <w:rPr>
          <w:rFonts w:ascii="Times New Roman" w:hAnsi="Times New Roman" w:cs="Times New Roman"/>
          <w:sz w:val="28"/>
          <w:szCs w:val="28"/>
        </w:rPr>
        <w:t xml:space="preserve">400 справок , оформлено 152 нотариальных документов </w:t>
      </w:r>
      <w:r w:rsidR="000838D5" w:rsidRPr="001D5082">
        <w:rPr>
          <w:rFonts w:ascii="Times New Roman" w:hAnsi="Times New Roman" w:cs="Times New Roman"/>
          <w:sz w:val="28"/>
          <w:szCs w:val="28"/>
        </w:rPr>
        <w:t>.</w:t>
      </w:r>
    </w:p>
    <w:p w:rsidR="00611155" w:rsidRPr="001D5082" w:rsidRDefault="00611155" w:rsidP="00087D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>За 2019год Со</w:t>
      </w:r>
      <w:r w:rsidR="00FB1748" w:rsidRPr="001D5082">
        <w:rPr>
          <w:rFonts w:ascii="Times New Roman" w:hAnsi="Times New Roman" w:cs="Times New Roman"/>
          <w:sz w:val="28"/>
          <w:szCs w:val="28"/>
        </w:rPr>
        <w:t>брание</w:t>
      </w:r>
      <w:r w:rsidRPr="001D5082">
        <w:rPr>
          <w:rFonts w:ascii="Times New Roman" w:hAnsi="Times New Roman" w:cs="Times New Roman"/>
          <w:sz w:val="28"/>
          <w:szCs w:val="28"/>
        </w:rPr>
        <w:t xml:space="preserve"> депутатов Ефремово – Степановск</w:t>
      </w:r>
      <w:r w:rsidR="00853892" w:rsidRPr="001D5082">
        <w:rPr>
          <w:rFonts w:ascii="Times New Roman" w:hAnsi="Times New Roman" w:cs="Times New Roman"/>
          <w:sz w:val="28"/>
          <w:szCs w:val="28"/>
        </w:rPr>
        <w:t>ого сельского поселения провел 10</w:t>
      </w:r>
      <w:r w:rsidRPr="001D5082">
        <w:rPr>
          <w:rFonts w:ascii="Times New Roman" w:hAnsi="Times New Roman" w:cs="Times New Roman"/>
          <w:sz w:val="28"/>
          <w:szCs w:val="28"/>
        </w:rPr>
        <w:t xml:space="preserve"> заседаний, на которые администрация поселения подготовила и вынесла на рассмотрение </w:t>
      </w:r>
      <w:r w:rsidR="00853892" w:rsidRPr="001D5082">
        <w:rPr>
          <w:rFonts w:ascii="Times New Roman" w:hAnsi="Times New Roman" w:cs="Times New Roman"/>
          <w:sz w:val="28"/>
          <w:szCs w:val="28"/>
        </w:rPr>
        <w:t xml:space="preserve">34 </w:t>
      </w:r>
      <w:r w:rsidR="006C6064" w:rsidRPr="001D508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53892" w:rsidRPr="001D5082">
        <w:rPr>
          <w:rFonts w:ascii="Times New Roman" w:hAnsi="Times New Roman" w:cs="Times New Roman"/>
          <w:sz w:val="28"/>
          <w:szCs w:val="28"/>
        </w:rPr>
        <w:t xml:space="preserve">а </w:t>
      </w:r>
      <w:r w:rsidR="006C6064" w:rsidRPr="001D5082">
        <w:rPr>
          <w:rFonts w:ascii="Times New Roman" w:hAnsi="Times New Roman" w:cs="Times New Roman"/>
          <w:sz w:val="28"/>
          <w:szCs w:val="28"/>
        </w:rPr>
        <w:t>по основным направлениям деятельности, закрепленных Федеральным законом №131 ФЗ и Уставом сельского поселения.</w:t>
      </w:r>
    </w:p>
    <w:p w:rsidR="006C6064" w:rsidRPr="001D5082" w:rsidRDefault="006C6064" w:rsidP="00FB1748">
      <w:pPr>
        <w:pStyle w:val="a4"/>
        <w:ind w:firstLine="696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>Основные вопросы, которые рассм</w:t>
      </w:r>
      <w:r w:rsidR="00947923" w:rsidRPr="001D5082">
        <w:rPr>
          <w:rFonts w:ascii="Times New Roman" w:hAnsi="Times New Roman" w:cs="Times New Roman"/>
          <w:sz w:val="28"/>
          <w:szCs w:val="28"/>
        </w:rPr>
        <w:t>о</w:t>
      </w:r>
      <w:r w:rsidRPr="001D5082">
        <w:rPr>
          <w:rFonts w:ascii="Times New Roman" w:hAnsi="Times New Roman" w:cs="Times New Roman"/>
          <w:sz w:val="28"/>
          <w:szCs w:val="28"/>
        </w:rPr>
        <w:t>трены советом  депутатов в</w:t>
      </w:r>
      <w:r w:rsidR="00853892" w:rsidRPr="001D5082">
        <w:rPr>
          <w:rFonts w:ascii="Times New Roman" w:hAnsi="Times New Roman" w:cs="Times New Roman"/>
          <w:sz w:val="28"/>
          <w:szCs w:val="28"/>
        </w:rPr>
        <w:t xml:space="preserve">о второй </w:t>
      </w:r>
      <w:r w:rsidRPr="001D5082">
        <w:rPr>
          <w:rFonts w:ascii="Times New Roman" w:hAnsi="Times New Roman" w:cs="Times New Roman"/>
          <w:sz w:val="28"/>
          <w:szCs w:val="28"/>
        </w:rPr>
        <w:t xml:space="preserve"> половине 2019 года</w:t>
      </w:r>
    </w:p>
    <w:p w:rsidR="006C6064" w:rsidRPr="001D5082" w:rsidRDefault="006C6064" w:rsidP="00087D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>1.Внесение дополнений  в Устав Ефремово – Степановского сельского поселения</w:t>
      </w:r>
    </w:p>
    <w:p w:rsidR="006C6064" w:rsidRPr="001D5082" w:rsidRDefault="006C6064" w:rsidP="00087D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>2.</w:t>
      </w:r>
      <w:r w:rsidR="00DC2DCE" w:rsidRPr="001D5082">
        <w:rPr>
          <w:rFonts w:ascii="Times New Roman" w:hAnsi="Times New Roman" w:cs="Times New Roman"/>
          <w:sz w:val="28"/>
          <w:szCs w:val="28"/>
        </w:rPr>
        <w:t xml:space="preserve"> Принятие и передача  полномочий администрацией поселения</w:t>
      </w:r>
      <w:r w:rsidRPr="001D5082">
        <w:rPr>
          <w:rFonts w:ascii="Times New Roman" w:hAnsi="Times New Roman" w:cs="Times New Roman"/>
          <w:sz w:val="28"/>
          <w:szCs w:val="28"/>
        </w:rPr>
        <w:t>.</w:t>
      </w:r>
    </w:p>
    <w:p w:rsidR="00947923" w:rsidRPr="001D5082" w:rsidRDefault="00947923" w:rsidP="00087D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>3.</w:t>
      </w:r>
      <w:r w:rsidR="00DC2DCE" w:rsidRPr="001D5082">
        <w:rPr>
          <w:rFonts w:ascii="Times New Roman" w:hAnsi="Times New Roman" w:cs="Times New Roman"/>
          <w:sz w:val="28"/>
          <w:szCs w:val="28"/>
        </w:rPr>
        <w:t xml:space="preserve"> Принятие </w:t>
      </w:r>
      <w:r w:rsidRPr="001D508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C2DCE" w:rsidRPr="001D5082">
        <w:rPr>
          <w:rFonts w:ascii="Times New Roman" w:hAnsi="Times New Roman" w:cs="Times New Roman"/>
          <w:sz w:val="28"/>
          <w:szCs w:val="28"/>
        </w:rPr>
        <w:t xml:space="preserve">а </w:t>
      </w:r>
      <w:r w:rsidRPr="001D508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C2DCE" w:rsidRPr="001D5082">
        <w:rPr>
          <w:rFonts w:ascii="Times New Roman" w:hAnsi="Times New Roman" w:cs="Times New Roman"/>
          <w:sz w:val="28"/>
          <w:szCs w:val="28"/>
        </w:rPr>
        <w:t xml:space="preserve"> на 2020 г </w:t>
      </w:r>
      <w:r w:rsidRPr="001D5082">
        <w:rPr>
          <w:rFonts w:ascii="Times New Roman" w:hAnsi="Times New Roman" w:cs="Times New Roman"/>
          <w:sz w:val="28"/>
          <w:szCs w:val="28"/>
        </w:rPr>
        <w:t xml:space="preserve">  и другие</w:t>
      </w:r>
      <w:r w:rsidR="00DD136A" w:rsidRPr="001D5082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1D5082">
        <w:rPr>
          <w:rFonts w:ascii="Times New Roman" w:hAnsi="Times New Roman" w:cs="Times New Roman"/>
          <w:sz w:val="28"/>
          <w:szCs w:val="28"/>
        </w:rPr>
        <w:t>.</w:t>
      </w:r>
    </w:p>
    <w:p w:rsidR="00947923" w:rsidRPr="001D5082" w:rsidRDefault="00947923" w:rsidP="00087D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>Решения  и постановления администрации и депутатов  направляются в прокуратуру района для правово</w:t>
      </w:r>
      <w:r w:rsidR="0068008D" w:rsidRPr="001D5082">
        <w:rPr>
          <w:rFonts w:ascii="Times New Roman" w:hAnsi="Times New Roman" w:cs="Times New Roman"/>
          <w:sz w:val="28"/>
          <w:szCs w:val="28"/>
        </w:rPr>
        <w:t xml:space="preserve">й и </w:t>
      </w:r>
      <w:r w:rsidR="00565408" w:rsidRPr="001D5082">
        <w:rPr>
          <w:rFonts w:ascii="Times New Roman" w:hAnsi="Times New Roman" w:cs="Times New Roman"/>
          <w:sz w:val="28"/>
          <w:szCs w:val="28"/>
        </w:rPr>
        <w:t>р</w:t>
      </w:r>
      <w:r w:rsidRPr="001D5082">
        <w:rPr>
          <w:rFonts w:ascii="Times New Roman" w:hAnsi="Times New Roman" w:cs="Times New Roman"/>
          <w:sz w:val="28"/>
          <w:szCs w:val="28"/>
        </w:rPr>
        <w:t xml:space="preserve">  экспертизы и находятся под постоянным  контролем.</w:t>
      </w:r>
    </w:p>
    <w:p w:rsidR="00394C7E" w:rsidRPr="001D5082" w:rsidRDefault="00394C7E" w:rsidP="00087D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 xml:space="preserve">В соответствие с ФЗ «О порядке рассмотрения обращений  граждан Р Ф» в администрации организован  личный прием жителей главой администрации и депутатами . За 2019 год в администрацию поступило 12 устных и письменных обращений. На все обращения  в установленный срок даны ответы или </w:t>
      </w:r>
      <w:r w:rsidR="00992980" w:rsidRPr="001D5082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1D5082">
        <w:rPr>
          <w:rFonts w:ascii="Times New Roman" w:hAnsi="Times New Roman" w:cs="Times New Roman"/>
          <w:sz w:val="28"/>
          <w:szCs w:val="28"/>
        </w:rPr>
        <w:t>раз</w:t>
      </w:r>
      <w:r w:rsidR="00565408" w:rsidRPr="001D5082">
        <w:rPr>
          <w:rFonts w:ascii="Times New Roman" w:hAnsi="Times New Roman" w:cs="Times New Roman"/>
          <w:sz w:val="28"/>
          <w:szCs w:val="28"/>
        </w:rPr>
        <w:t>ъ</w:t>
      </w:r>
      <w:r w:rsidRPr="001D5082">
        <w:rPr>
          <w:rFonts w:ascii="Times New Roman" w:hAnsi="Times New Roman" w:cs="Times New Roman"/>
          <w:sz w:val="28"/>
          <w:szCs w:val="28"/>
        </w:rPr>
        <w:t>яснения . Анализ  характера поступивших обращений показал, что чаще всего  в обращениях граждан поднимались земельные вопросы , вопросы  жилищно – коммунального хозяйства , улучшения жилищных условий , инж</w:t>
      </w:r>
      <w:r w:rsidR="00565408" w:rsidRPr="001D5082">
        <w:rPr>
          <w:rFonts w:ascii="Times New Roman" w:hAnsi="Times New Roman" w:cs="Times New Roman"/>
          <w:sz w:val="28"/>
          <w:szCs w:val="28"/>
        </w:rPr>
        <w:t>е</w:t>
      </w:r>
      <w:r w:rsidRPr="001D5082">
        <w:rPr>
          <w:rFonts w:ascii="Times New Roman" w:hAnsi="Times New Roman" w:cs="Times New Roman"/>
          <w:sz w:val="28"/>
          <w:szCs w:val="28"/>
        </w:rPr>
        <w:t xml:space="preserve">нерного обеспечения индивидуальной застройки , социального обеспечения  населения и оказания  материальной помощи . </w:t>
      </w:r>
    </w:p>
    <w:p w:rsidR="00947923" w:rsidRPr="001D5082" w:rsidRDefault="00947923" w:rsidP="00087D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>О ходе исполнения Бюджета  поселения.</w:t>
      </w:r>
    </w:p>
    <w:p w:rsidR="00947923" w:rsidRPr="001D5082" w:rsidRDefault="00947923" w:rsidP="00087D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7D85" w:rsidRPr="001D5082" w:rsidRDefault="00750B03" w:rsidP="00087D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 xml:space="preserve">Исполнение бюджета  Ефремово – Степановского сельского поселения за  2019 год составило по доходам в сумме </w:t>
      </w:r>
      <w:r w:rsidR="000428DD" w:rsidRPr="001D5082">
        <w:rPr>
          <w:rFonts w:ascii="Times New Roman" w:hAnsi="Times New Roman" w:cs="Times New Roman"/>
          <w:sz w:val="28"/>
          <w:szCs w:val="28"/>
        </w:rPr>
        <w:t>10 186,1</w:t>
      </w:r>
      <w:r w:rsidRPr="001D5082">
        <w:rPr>
          <w:rFonts w:ascii="Times New Roman" w:hAnsi="Times New Roman" w:cs="Times New Roman"/>
          <w:sz w:val="28"/>
          <w:szCs w:val="28"/>
        </w:rPr>
        <w:t xml:space="preserve"> тыс. руб, или </w:t>
      </w:r>
      <w:r w:rsidR="000428DD" w:rsidRPr="001D5082">
        <w:rPr>
          <w:rFonts w:ascii="Times New Roman" w:hAnsi="Times New Roman" w:cs="Times New Roman"/>
          <w:sz w:val="28"/>
          <w:szCs w:val="28"/>
        </w:rPr>
        <w:t>109,6</w:t>
      </w:r>
      <w:r w:rsidRPr="001D5082">
        <w:rPr>
          <w:rFonts w:ascii="Times New Roman" w:hAnsi="Times New Roman" w:cs="Times New Roman"/>
          <w:sz w:val="28"/>
          <w:szCs w:val="28"/>
        </w:rPr>
        <w:t xml:space="preserve"> процентов к годовому плану и по расходам в сумме  </w:t>
      </w:r>
      <w:r w:rsidR="000428DD" w:rsidRPr="001D5082">
        <w:rPr>
          <w:rFonts w:ascii="Times New Roman" w:hAnsi="Times New Roman" w:cs="Times New Roman"/>
          <w:sz w:val="28"/>
          <w:szCs w:val="28"/>
        </w:rPr>
        <w:t>9 887,4</w:t>
      </w:r>
      <w:r w:rsidRPr="001D5082">
        <w:rPr>
          <w:rFonts w:ascii="Times New Roman" w:hAnsi="Times New Roman" w:cs="Times New Roman"/>
          <w:sz w:val="28"/>
          <w:szCs w:val="28"/>
        </w:rPr>
        <w:t xml:space="preserve">тыс .руб    или </w:t>
      </w:r>
      <w:r w:rsidR="000428DD" w:rsidRPr="001D5082">
        <w:rPr>
          <w:rFonts w:ascii="Times New Roman" w:hAnsi="Times New Roman" w:cs="Times New Roman"/>
          <w:sz w:val="28"/>
          <w:szCs w:val="28"/>
        </w:rPr>
        <w:t xml:space="preserve">90,8 процентов к плану </w:t>
      </w:r>
      <w:r w:rsidR="004B7EFE" w:rsidRPr="001D5082">
        <w:rPr>
          <w:rFonts w:ascii="Times New Roman" w:hAnsi="Times New Roman" w:cs="Times New Roman"/>
          <w:sz w:val="28"/>
          <w:szCs w:val="28"/>
        </w:rPr>
        <w:t>.</w:t>
      </w:r>
    </w:p>
    <w:p w:rsidR="004B7EFE" w:rsidRPr="001D5082" w:rsidRDefault="004B7EFE" w:rsidP="00087D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>Налоговые   доходы бюджета поселения исполнены в сумме</w:t>
      </w:r>
      <w:r w:rsidR="000428DD" w:rsidRPr="001D5082">
        <w:rPr>
          <w:rFonts w:ascii="Times New Roman" w:hAnsi="Times New Roman" w:cs="Times New Roman"/>
          <w:sz w:val="28"/>
          <w:szCs w:val="28"/>
        </w:rPr>
        <w:t xml:space="preserve"> 5 017, 8</w:t>
      </w:r>
      <w:r w:rsidRPr="001D5082">
        <w:rPr>
          <w:rFonts w:ascii="Times New Roman" w:hAnsi="Times New Roman" w:cs="Times New Roman"/>
          <w:sz w:val="28"/>
          <w:szCs w:val="28"/>
        </w:rPr>
        <w:t xml:space="preserve">тыс рублей или </w:t>
      </w:r>
      <w:r w:rsidR="000428DD" w:rsidRPr="001D5082">
        <w:rPr>
          <w:rFonts w:ascii="Times New Roman" w:hAnsi="Times New Roman" w:cs="Times New Roman"/>
          <w:sz w:val="28"/>
          <w:szCs w:val="28"/>
        </w:rPr>
        <w:t xml:space="preserve">120,3  </w:t>
      </w:r>
      <w:r w:rsidRPr="001D5082">
        <w:rPr>
          <w:rFonts w:ascii="Times New Roman" w:hAnsi="Times New Roman" w:cs="Times New Roman"/>
          <w:sz w:val="28"/>
          <w:szCs w:val="28"/>
        </w:rPr>
        <w:t xml:space="preserve"> процента к годовым показателям.</w:t>
      </w:r>
    </w:p>
    <w:p w:rsidR="004B7EFE" w:rsidRPr="001D5082" w:rsidRDefault="00565408" w:rsidP="00087D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lastRenderedPageBreak/>
        <w:t>Объ</w:t>
      </w:r>
      <w:r w:rsidR="000428DD" w:rsidRPr="001D5082">
        <w:rPr>
          <w:rFonts w:ascii="Times New Roman" w:hAnsi="Times New Roman" w:cs="Times New Roman"/>
          <w:sz w:val="28"/>
          <w:szCs w:val="28"/>
        </w:rPr>
        <w:t>ем   не налоговых  п</w:t>
      </w:r>
      <w:r w:rsidR="004B7EFE" w:rsidRPr="001D5082">
        <w:rPr>
          <w:rFonts w:ascii="Times New Roman" w:hAnsi="Times New Roman" w:cs="Times New Roman"/>
          <w:sz w:val="28"/>
          <w:szCs w:val="28"/>
        </w:rPr>
        <w:t xml:space="preserve">оступлений в бюджете составил за </w:t>
      </w:r>
      <w:r w:rsidR="000428DD" w:rsidRPr="001D5082">
        <w:rPr>
          <w:rFonts w:ascii="Times New Roman" w:hAnsi="Times New Roman" w:cs="Times New Roman"/>
          <w:sz w:val="28"/>
          <w:szCs w:val="28"/>
        </w:rPr>
        <w:t xml:space="preserve"> 2019 год   631,7</w:t>
      </w:r>
      <w:r w:rsidR="004B7EFE" w:rsidRPr="001D5082">
        <w:rPr>
          <w:rFonts w:ascii="Times New Roman" w:hAnsi="Times New Roman" w:cs="Times New Roman"/>
          <w:sz w:val="28"/>
          <w:szCs w:val="28"/>
        </w:rPr>
        <w:t xml:space="preserve"> тыс. руб  или </w:t>
      </w:r>
      <w:r w:rsidR="000428DD" w:rsidRPr="001D5082">
        <w:rPr>
          <w:rFonts w:ascii="Times New Roman" w:hAnsi="Times New Roman" w:cs="Times New Roman"/>
          <w:sz w:val="28"/>
          <w:szCs w:val="28"/>
        </w:rPr>
        <w:t>169</w:t>
      </w:r>
      <w:r w:rsidR="004B7EFE" w:rsidRPr="001D5082">
        <w:rPr>
          <w:rFonts w:ascii="Times New Roman" w:hAnsi="Times New Roman" w:cs="Times New Roman"/>
          <w:sz w:val="28"/>
          <w:szCs w:val="28"/>
        </w:rPr>
        <w:t xml:space="preserve"> процентов  к году.</w:t>
      </w:r>
    </w:p>
    <w:p w:rsidR="000428DD" w:rsidRPr="001D5082" w:rsidRDefault="000428DD" w:rsidP="00087D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 xml:space="preserve">Основной причиной перевыполнения плана по </w:t>
      </w:r>
      <w:r w:rsidR="00565408" w:rsidRPr="001D5082">
        <w:rPr>
          <w:rFonts w:ascii="Times New Roman" w:hAnsi="Times New Roman" w:cs="Times New Roman"/>
          <w:sz w:val="28"/>
          <w:szCs w:val="28"/>
        </w:rPr>
        <w:t>не</w:t>
      </w:r>
      <w:r w:rsidRPr="001D5082">
        <w:rPr>
          <w:rFonts w:ascii="Times New Roman" w:hAnsi="Times New Roman" w:cs="Times New Roman"/>
          <w:sz w:val="28"/>
          <w:szCs w:val="28"/>
        </w:rPr>
        <w:t>налоговым доходам  является заключение в течении</w:t>
      </w:r>
      <w:r w:rsidR="007652B3" w:rsidRPr="001D5082">
        <w:rPr>
          <w:rFonts w:ascii="Times New Roman" w:hAnsi="Times New Roman" w:cs="Times New Roman"/>
          <w:sz w:val="28"/>
          <w:szCs w:val="28"/>
        </w:rPr>
        <w:t>года договоров аренды и продажи земельных участков  не включенных  в план  доходов 2019 года</w:t>
      </w:r>
    </w:p>
    <w:p w:rsidR="005A2201" w:rsidRPr="001D5082" w:rsidRDefault="005A2201" w:rsidP="00087D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долговым обязательствам бюджета Ефремово – Степановского сельского поселения Тарасовского района  отсутствует. </w:t>
      </w:r>
    </w:p>
    <w:p w:rsidR="005A2201" w:rsidRPr="001D5082" w:rsidRDefault="005A2201" w:rsidP="00087D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>В составе бюджета поселения на общегосударственные вопро</w:t>
      </w:r>
      <w:r w:rsidR="00565408" w:rsidRPr="001D5082">
        <w:rPr>
          <w:rFonts w:ascii="Times New Roman" w:hAnsi="Times New Roman" w:cs="Times New Roman"/>
          <w:sz w:val="28"/>
          <w:szCs w:val="28"/>
        </w:rPr>
        <w:t>сы средства исполнены в объ</w:t>
      </w:r>
      <w:r w:rsidR="0068008D" w:rsidRPr="001D5082">
        <w:rPr>
          <w:rFonts w:ascii="Times New Roman" w:hAnsi="Times New Roman" w:cs="Times New Roman"/>
          <w:sz w:val="28"/>
          <w:szCs w:val="28"/>
        </w:rPr>
        <w:t>еме 4 572,5 т. руб. или 46</w:t>
      </w:r>
      <w:r w:rsidRPr="001D5082">
        <w:rPr>
          <w:rFonts w:ascii="Times New Roman" w:hAnsi="Times New Roman" w:cs="Times New Roman"/>
          <w:sz w:val="28"/>
          <w:szCs w:val="28"/>
        </w:rPr>
        <w:t xml:space="preserve"> процентов всех расходов бюджета., расходы на </w:t>
      </w:r>
      <w:r w:rsidR="0068008D" w:rsidRPr="001D5082">
        <w:rPr>
          <w:rFonts w:ascii="Times New Roman" w:hAnsi="Times New Roman" w:cs="Times New Roman"/>
          <w:sz w:val="28"/>
          <w:szCs w:val="28"/>
        </w:rPr>
        <w:t>национальную оборону составили 8</w:t>
      </w:r>
      <w:r w:rsidRPr="001D5082">
        <w:rPr>
          <w:rFonts w:ascii="Times New Roman" w:hAnsi="Times New Roman" w:cs="Times New Roman"/>
          <w:sz w:val="28"/>
          <w:szCs w:val="28"/>
        </w:rPr>
        <w:t>3,2 т руб</w:t>
      </w:r>
      <w:r w:rsidR="0068008D" w:rsidRPr="001D5082">
        <w:rPr>
          <w:rFonts w:ascii="Times New Roman" w:hAnsi="Times New Roman" w:cs="Times New Roman"/>
          <w:sz w:val="28"/>
          <w:szCs w:val="28"/>
        </w:rPr>
        <w:t xml:space="preserve"> или 0,8</w:t>
      </w:r>
      <w:r w:rsidR="00D9348F" w:rsidRPr="001D5082">
        <w:rPr>
          <w:rFonts w:ascii="Times New Roman" w:hAnsi="Times New Roman" w:cs="Times New Roman"/>
          <w:sz w:val="28"/>
          <w:szCs w:val="28"/>
        </w:rPr>
        <w:t xml:space="preserve">  процентов всех расходов произведенных за</w:t>
      </w:r>
      <w:r w:rsidR="0068008D" w:rsidRPr="001D5082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D9348F" w:rsidRPr="001D508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Ind w:w="720" w:type="dxa"/>
        <w:tblLook w:val="04A0"/>
      </w:tblPr>
      <w:tblGrid>
        <w:gridCol w:w="6286"/>
        <w:gridCol w:w="2006"/>
        <w:gridCol w:w="1671"/>
      </w:tblGrid>
      <w:tr w:rsidR="004B53FC" w:rsidRPr="001D5082" w:rsidTr="004B53FC">
        <w:trPr>
          <w:trHeight w:val="666"/>
        </w:trPr>
        <w:tc>
          <w:tcPr>
            <w:tcW w:w="6476" w:type="dxa"/>
          </w:tcPr>
          <w:p w:rsidR="004B53FC" w:rsidRPr="001D5082" w:rsidRDefault="004B53FC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4" w:type="dxa"/>
          </w:tcPr>
          <w:p w:rsidR="004B53FC" w:rsidRPr="001D5082" w:rsidRDefault="004B53FC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Утвержденные назначения на 2019 год</w:t>
            </w:r>
          </w:p>
        </w:tc>
        <w:tc>
          <w:tcPr>
            <w:tcW w:w="1503" w:type="dxa"/>
          </w:tcPr>
          <w:p w:rsidR="004B53FC" w:rsidRPr="001D5082" w:rsidRDefault="004B53FC" w:rsidP="005F2A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Исполнение за . 2019 года</w:t>
            </w:r>
          </w:p>
        </w:tc>
      </w:tr>
      <w:tr w:rsidR="004B53FC" w:rsidRPr="001D5082" w:rsidTr="004B53FC">
        <w:tc>
          <w:tcPr>
            <w:tcW w:w="6476" w:type="dxa"/>
          </w:tcPr>
          <w:p w:rsidR="004B53FC" w:rsidRPr="001D5082" w:rsidRDefault="004B53FC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4B53FC" w:rsidRPr="001D5082" w:rsidRDefault="004B53FC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4542</w:t>
            </w:r>
          </w:p>
        </w:tc>
        <w:tc>
          <w:tcPr>
            <w:tcW w:w="1503" w:type="dxa"/>
          </w:tcPr>
          <w:p w:rsidR="004B53FC" w:rsidRPr="001D5082" w:rsidRDefault="005F2A22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5 649</w:t>
            </w:r>
          </w:p>
        </w:tc>
      </w:tr>
      <w:tr w:rsidR="004B53FC" w:rsidRPr="001D5082" w:rsidTr="004B53FC">
        <w:tc>
          <w:tcPr>
            <w:tcW w:w="6476" w:type="dxa"/>
          </w:tcPr>
          <w:p w:rsidR="004B53FC" w:rsidRPr="001D5082" w:rsidRDefault="004B53FC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физ. Лиц </w:t>
            </w:r>
          </w:p>
        </w:tc>
        <w:tc>
          <w:tcPr>
            <w:tcW w:w="1984" w:type="dxa"/>
          </w:tcPr>
          <w:p w:rsidR="004B53FC" w:rsidRPr="001D5082" w:rsidRDefault="004B53FC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503" w:type="dxa"/>
          </w:tcPr>
          <w:p w:rsidR="004B53FC" w:rsidRPr="001D5082" w:rsidRDefault="005F2A22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</w:tr>
      <w:tr w:rsidR="004B53FC" w:rsidRPr="001D5082" w:rsidTr="004B53FC">
        <w:tc>
          <w:tcPr>
            <w:tcW w:w="6476" w:type="dxa"/>
          </w:tcPr>
          <w:p w:rsidR="004B53FC" w:rsidRPr="001D5082" w:rsidRDefault="004B53FC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Единый сельхоз налог</w:t>
            </w:r>
          </w:p>
        </w:tc>
        <w:tc>
          <w:tcPr>
            <w:tcW w:w="1984" w:type="dxa"/>
          </w:tcPr>
          <w:p w:rsidR="004B53FC" w:rsidRPr="001D5082" w:rsidRDefault="004B53FC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</w:p>
        </w:tc>
        <w:tc>
          <w:tcPr>
            <w:tcW w:w="1503" w:type="dxa"/>
          </w:tcPr>
          <w:p w:rsidR="004B53FC" w:rsidRPr="001D5082" w:rsidRDefault="005F2A22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2256</w:t>
            </w:r>
          </w:p>
        </w:tc>
      </w:tr>
      <w:tr w:rsidR="004B53FC" w:rsidRPr="001D5082" w:rsidTr="004B53FC">
        <w:tc>
          <w:tcPr>
            <w:tcW w:w="6476" w:type="dxa"/>
          </w:tcPr>
          <w:p w:rsidR="004B53FC" w:rsidRPr="001D5082" w:rsidRDefault="00D14C3A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1984" w:type="dxa"/>
          </w:tcPr>
          <w:p w:rsidR="004B53FC" w:rsidRPr="001D5082" w:rsidRDefault="00D14C3A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503" w:type="dxa"/>
          </w:tcPr>
          <w:p w:rsidR="004B53FC" w:rsidRPr="001D5082" w:rsidRDefault="00D14C3A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B53FC" w:rsidRPr="001D5082" w:rsidTr="004B53FC">
        <w:tc>
          <w:tcPr>
            <w:tcW w:w="6476" w:type="dxa"/>
          </w:tcPr>
          <w:p w:rsidR="004B53FC" w:rsidRPr="001D5082" w:rsidRDefault="00D14C3A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</w:tcPr>
          <w:p w:rsidR="004B53FC" w:rsidRPr="001D5082" w:rsidRDefault="00D14C3A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03" w:type="dxa"/>
          </w:tcPr>
          <w:p w:rsidR="004B53FC" w:rsidRPr="001D5082" w:rsidRDefault="005F2A22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2 055</w:t>
            </w:r>
          </w:p>
        </w:tc>
      </w:tr>
      <w:tr w:rsidR="004B53FC" w:rsidRPr="001D5082" w:rsidTr="004B53FC">
        <w:tc>
          <w:tcPr>
            <w:tcW w:w="6476" w:type="dxa"/>
          </w:tcPr>
          <w:p w:rsidR="004B53FC" w:rsidRPr="001D5082" w:rsidRDefault="00D14C3A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 xml:space="preserve">Гос. Пошлина </w:t>
            </w:r>
          </w:p>
        </w:tc>
        <w:tc>
          <w:tcPr>
            <w:tcW w:w="1984" w:type="dxa"/>
          </w:tcPr>
          <w:p w:rsidR="004B53FC" w:rsidRPr="001D5082" w:rsidRDefault="00D14C3A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03" w:type="dxa"/>
          </w:tcPr>
          <w:p w:rsidR="004B53FC" w:rsidRPr="001D5082" w:rsidRDefault="005F2A22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14C3A" w:rsidRPr="001D508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4B53FC" w:rsidRPr="001D5082" w:rsidTr="004B53FC">
        <w:tc>
          <w:tcPr>
            <w:tcW w:w="6476" w:type="dxa"/>
          </w:tcPr>
          <w:p w:rsidR="004B53FC" w:rsidRPr="001D5082" w:rsidRDefault="00D14C3A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Доходы от сдачи имущества в аренду</w:t>
            </w:r>
          </w:p>
        </w:tc>
        <w:tc>
          <w:tcPr>
            <w:tcW w:w="1984" w:type="dxa"/>
          </w:tcPr>
          <w:p w:rsidR="004B53FC" w:rsidRPr="001D5082" w:rsidRDefault="00D14C3A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503" w:type="dxa"/>
          </w:tcPr>
          <w:p w:rsidR="004B53FC" w:rsidRPr="001D5082" w:rsidRDefault="005F2A22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</w:tr>
      <w:tr w:rsidR="00D14C3A" w:rsidRPr="001D5082" w:rsidTr="004B53FC">
        <w:tc>
          <w:tcPr>
            <w:tcW w:w="6476" w:type="dxa"/>
          </w:tcPr>
          <w:p w:rsidR="00D14C3A" w:rsidRPr="001D5082" w:rsidRDefault="00D14C3A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D14C3A" w:rsidRPr="001D5082" w:rsidRDefault="00D14C3A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4748</w:t>
            </w:r>
          </w:p>
        </w:tc>
        <w:tc>
          <w:tcPr>
            <w:tcW w:w="1503" w:type="dxa"/>
          </w:tcPr>
          <w:p w:rsidR="00D14C3A" w:rsidRPr="001D5082" w:rsidRDefault="005F2A22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4536</w:t>
            </w:r>
          </w:p>
        </w:tc>
      </w:tr>
      <w:tr w:rsidR="00D14C3A" w:rsidRPr="001D5082" w:rsidTr="004B53FC">
        <w:tc>
          <w:tcPr>
            <w:tcW w:w="6476" w:type="dxa"/>
          </w:tcPr>
          <w:p w:rsidR="00D14C3A" w:rsidRPr="001D5082" w:rsidRDefault="00967004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1984" w:type="dxa"/>
          </w:tcPr>
          <w:p w:rsidR="00D14C3A" w:rsidRPr="001D5082" w:rsidRDefault="00967004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9291</w:t>
            </w:r>
          </w:p>
        </w:tc>
        <w:tc>
          <w:tcPr>
            <w:tcW w:w="1503" w:type="dxa"/>
          </w:tcPr>
          <w:p w:rsidR="00D14C3A" w:rsidRPr="001D5082" w:rsidRDefault="005F2A22" w:rsidP="00087D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082">
              <w:rPr>
                <w:rFonts w:ascii="Times New Roman" w:hAnsi="Times New Roman" w:cs="Times New Roman"/>
                <w:sz w:val="28"/>
                <w:szCs w:val="28"/>
              </w:rPr>
              <w:t>10186</w:t>
            </w:r>
          </w:p>
        </w:tc>
      </w:tr>
    </w:tbl>
    <w:p w:rsidR="004B53FC" w:rsidRPr="001D5082" w:rsidRDefault="00570FA2" w:rsidP="00087D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>Расходование средств из бюджета поселения производилось на:</w:t>
      </w:r>
    </w:p>
    <w:p w:rsidR="007F4CEA" w:rsidRPr="001D5082" w:rsidRDefault="007F4CEA" w:rsidP="00087D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 xml:space="preserve">Оплата  труда   </w:t>
      </w:r>
      <w:r w:rsidR="00E71760" w:rsidRPr="001D5082">
        <w:rPr>
          <w:rFonts w:ascii="Times New Roman" w:hAnsi="Times New Roman" w:cs="Times New Roman"/>
          <w:sz w:val="28"/>
          <w:szCs w:val="28"/>
        </w:rPr>
        <w:t xml:space="preserve">работникам администрации </w:t>
      </w:r>
      <w:r w:rsidR="005F2A22" w:rsidRPr="001D5082">
        <w:rPr>
          <w:rFonts w:ascii="Times New Roman" w:hAnsi="Times New Roman" w:cs="Times New Roman"/>
          <w:sz w:val="28"/>
          <w:szCs w:val="28"/>
        </w:rPr>
        <w:t>2</w:t>
      </w:r>
      <w:r w:rsidR="00565408" w:rsidRPr="001D5082">
        <w:rPr>
          <w:rFonts w:ascii="Times New Roman" w:hAnsi="Times New Roman" w:cs="Times New Roman"/>
          <w:sz w:val="28"/>
          <w:szCs w:val="28"/>
        </w:rPr>
        <w:t> </w:t>
      </w:r>
      <w:r w:rsidR="005F2A22" w:rsidRPr="001D5082">
        <w:rPr>
          <w:rFonts w:ascii="Times New Roman" w:hAnsi="Times New Roman" w:cs="Times New Roman"/>
          <w:sz w:val="28"/>
          <w:szCs w:val="28"/>
        </w:rPr>
        <w:t>738</w:t>
      </w:r>
      <w:r w:rsidR="00565408" w:rsidRPr="001D5082">
        <w:rPr>
          <w:rFonts w:ascii="Times New Roman" w:hAnsi="Times New Roman" w:cs="Times New Roman"/>
          <w:sz w:val="28"/>
          <w:szCs w:val="28"/>
        </w:rPr>
        <w:t>,</w:t>
      </w:r>
      <w:r w:rsidR="005F2A22" w:rsidRPr="001D5082">
        <w:rPr>
          <w:rFonts w:ascii="Times New Roman" w:hAnsi="Times New Roman" w:cs="Times New Roman"/>
          <w:sz w:val="28"/>
          <w:szCs w:val="28"/>
        </w:rPr>
        <w:t xml:space="preserve"> 9</w:t>
      </w:r>
      <w:r w:rsidR="00565408" w:rsidRPr="001D5082">
        <w:rPr>
          <w:rFonts w:ascii="Times New Roman" w:hAnsi="Times New Roman" w:cs="Times New Roman"/>
          <w:sz w:val="28"/>
          <w:szCs w:val="28"/>
        </w:rPr>
        <w:t>т.руб</w:t>
      </w:r>
    </w:p>
    <w:p w:rsidR="00570FA2" w:rsidRPr="001D5082" w:rsidRDefault="00570FA2" w:rsidP="00087D85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 xml:space="preserve">Услуги связи      </w:t>
      </w:r>
      <w:r w:rsidR="005F2A22" w:rsidRPr="001D5082">
        <w:rPr>
          <w:rFonts w:ascii="Times New Roman" w:hAnsi="Times New Roman" w:cs="Times New Roman"/>
          <w:sz w:val="28"/>
          <w:szCs w:val="28"/>
        </w:rPr>
        <w:t>54</w:t>
      </w:r>
      <w:r w:rsidR="00565408" w:rsidRPr="001D5082">
        <w:rPr>
          <w:rFonts w:ascii="Times New Roman" w:hAnsi="Times New Roman" w:cs="Times New Roman"/>
          <w:sz w:val="28"/>
          <w:szCs w:val="28"/>
        </w:rPr>
        <w:t>т.руб</w:t>
      </w:r>
    </w:p>
    <w:p w:rsidR="00275F90" w:rsidRPr="001D5082" w:rsidRDefault="00565408" w:rsidP="00570FA2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 xml:space="preserve">За потребленную электроэнергию </w:t>
      </w:r>
      <w:r w:rsidR="00570FA2" w:rsidRPr="001D5082">
        <w:rPr>
          <w:rFonts w:ascii="Times New Roman" w:hAnsi="Times New Roman" w:cs="Times New Roman"/>
          <w:sz w:val="28"/>
          <w:szCs w:val="28"/>
        </w:rPr>
        <w:t xml:space="preserve"> админ                    </w:t>
      </w:r>
      <w:r w:rsidR="001C74AE" w:rsidRPr="001D5082">
        <w:rPr>
          <w:rFonts w:ascii="Times New Roman" w:hAnsi="Times New Roman" w:cs="Times New Roman"/>
          <w:sz w:val="28"/>
          <w:szCs w:val="28"/>
        </w:rPr>
        <w:t>75</w:t>
      </w:r>
      <w:r w:rsidR="00570FA2" w:rsidRPr="001D5082">
        <w:rPr>
          <w:rFonts w:ascii="Times New Roman" w:hAnsi="Times New Roman" w:cs="Times New Roman"/>
          <w:sz w:val="28"/>
          <w:szCs w:val="28"/>
        </w:rPr>
        <w:t>т</w:t>
      </w:r>
      <w:r w:rsidR="004653BE" w:rsidRPr="001D5082">
        <w:rPr>
          <w:rFonts w:ascii="Times New Roman" w:hAnsi="Times New Roman" w:cs="Times New Roman"/>
          <w:sz w:val="28"/>
          <w:szCs w:val="28"/>
        </w:rPr>
        <w:t>.руб</w:t>
      </w:r>
    </w:p>
    <w:p w:rsidR="00570FA2" w:rsidRPr="001D5082" w:rsidRDefault="00570FA2" w:rsidP="00570FA2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 xml:space="preserve">Уличное освещение                                                      </w:t>
      </w:r>
      <w:r w:rsidR="00565408" w:rsidRPr="001D5082">
        <w:rPr>
          <w:rFonts w:ascii="Times New Roman" w:hAnsi="Times New Roman" w:cs="Times New Roman"/>
          <w:sz w:val="28"/>
          <w:szCs w:val="28"/>
        </w:rPr>
        <w:t xml:space="preserve">                   142       </w:t>
      </w:r>
      <w:r w:rsidR="004653BE" w:rsidRPr="001D5082">
        <w:rPr>
          <w:rFonts w:ascii="Times New Roman" w:hAnsi="Times New Roman" w:cs="Times New Roman"/>
          <w:sz w:val="28"/>
          <w:szCs w:val="28"/>
        </w:rPr>
        <w:t>т.</w:t>
      </w:r>
      <w:r w:rsidRPr="001D5082">
        <w:rPr>
          <w:rFonts w:ascii="Times New Roman" w:hAnsi="Times New Roman" w:cs="Times New Roman"/>
          <w:sz w:val="28"/>
          <w:szCs w:val="28"/>
        </w:rPr>
        <w:t>руб</w:t>
      </w:r>
    </w:p>
    <w:p w:rsidR="00570FA2" w:rsidRPr="001D5082" w:rsidRDefault="00570FA2" w:rsidP="00570FA2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>Обслуживание сайта поселения                         42т</w:t>
      </w:r>
      <w:r w:rsidR="004653BE" w:rsidRPr="001D5082">
        <w:rPr>
          <w:rFonts w:ascii="Times New Roman" w:hAnsi="Times New Roman" w:cs="Times New Roman"/>
          <w:sz w:val="28"/>
          <w:szCs w:val="28"/>
        </w:rPr>
        <w:t>.руб</w:t>
      </w:r>
    </w:p>
    <w:p w:rsidR="00275F90" w:rsidRPr="001D5082" w:rsidRDefault="00570FA2" w:rsidP="00570FA2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 xml:space="preserve">Паспортизация отходов              </w:t>
      </w:r>
      <w:r w:rsidR="004653BE" w:rsidRPr="001D5082">
        <w:rPr>
          <w:rFonts w:ascii="Times New Roman" w:hAnsi="Times New Roman" w:cs="Times New Roman"/>
          <w:sz w:val="28"/>
          <w:szCs w:val="28"/>
        </w:rPr>
        <w:t xml:space="preserve">  11      </w:t>
      </w:r>
      <w:r w:rsidRPr="001D5082">
        <w:rPr>
          <w:rFonts w:ascii="Times New Roman" w:hAnsi="Times New Roman" w:cs="Times New Roman"/>
          <w:sz w:val="28"/>
          <w:szCs w:val="28"/>
        </w:rPr>
        <w:t>т</w:t>
      </w:r>
      <w:r w:rsidR="004653BE" w:rsidRPr="001D5082">
        <w:rPr>
          <w:rFonts w:ascii="Times New Roman" w:hAnsi="Times New Roman" w:cs="Times New Roman"/>
          <w:sz w:val="28"/>
          <w:szCs w:val="28"/>
        </w:rPr>
        <w:t>.руб</w:t>
      </w:r>
    </w:p>
    <w:p w:rsidR="00570FA2" w:rsidRPr="001D5082" w:rsidRDefault="00570FA2" w:rsidP="00570FA2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>Приобретение угля    177 т руб</w:t>
      </w:r>
    </w:p>
    <w:p w:rsidR="00570FA2" w:rsidRPr="001D5082" w:rsidRDefault="00570FA2" w:rsidP="00570FA2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Запчасти на автомобиль  4,7 т </w:t>
      </w:r>
    </w:p>
    <w:p w:rsidR="00570FA2" w:rsidRPr="001D5082" w:rsidRDefault="00570FA2" w:rsidP="00570FA2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Содержание </w:t>
      </w:r>
      <w:r w:rsidR="00565408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дорог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  621 т</w:t>
      </w:r>
    </w:p>
    <w:p w:rsidR="007F4CEA" w:rsidRPr="001D5082" w:rsidRDefault="00570FA2" w:rsidP="00570FA2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>Предпроектные работы по газ</w:t>
      </w:r>
      <w:r w:rsidR="00BD0009" w:rsidRPr="001D5082">
        <w:rPr>
          <w:rFonts w:ascii="Times New Roman" w:hAnsi="Times New Roman" w:cs="Times New Roman"/>
          <w:color w:val="616161"/>
          <w:sz w:val="28"/>
          <w:szCs w:val="28"/>
        </w:rPr>
        <w:t>о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>проводу</w:t>
      </w:r>
      <w:r w:rsidR="00565408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и досто-</w:t>
      </w:r>
    </w:p>
    <w:p w:rsidR="00570FA2" w:rsidRPr="001D5082" w:rsidRDefault="00565408" w:rsidP="00570FA2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верность  </w:t>
      </w:r>
      <w:r w:rsidR="007F4CEA" w:rsidRPr="001D5082">
        <w:rPr>
          <w:rFonts w:ascii="Times New Roman" w:hAnsi="Times New Roman" w:cs="Times New Roman"/>
          <w:color w:val="616161"/>
          <w:sz w:val="28"/>
          <w:szCs w:val="28"/>
        </w:rPr>
        <w:t>сметы газификации                                -</w:t>
      </w:r>
      <w:r w:rsidR="00570FA2" w:rsidRPr="001D5082">
        <w:rPr>
          <w:rFonts w:ascii="Times New Roman" w:hAnsi="Times New Roman" w:cs="Times New Roman"/>
          <w:color w:val="616161"/>
          <w:sz w:val="28"/>
          <w:szCs w:val="28"/>
        </w:rPr>
        <w:t>98</w:t>
      </w:r>
      <w:r w:rsidR="00BD0009" w:rsidRPr="001D5082">
        <w:rPr>
          <w:rFonts w:ascii="Times New Roman" w:hAnsi="Times New Roman" w:cs="Times New Roman"/>
          <w:color w:val="616161"/>
          <w:sz w:val="28"/>
          <w:szCs w:val="28"/>
        </w:rPr>
        <w:t>т</w:t>
      </w:r>
    </w:p>
    <w:p w:rsidR="00BD0009" w:rsidRPr="001D5082" w:rsidRDefault="00BD0009" w:rsidP="00570FA2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Приобретение глубинных насосов  </w:t>
      </w:r>
      <w:r w:rsidR="007F4CEA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4 шт - 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 182т</w:t>
      </w:r>
    </w:p>
    <w:p w:rsidR="00BD0009" w:rsidRPr="001D5082" w:rsidRDefault="00BD0009" w:rsidP="00570FA2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>Контейнеры по</w:t>
      </w:r>
      <w:r w:rsidR="00E71760" w:rsidRPr="001D5082">
        <w:rPr>
          <w:rFonts w:ascii="Times New Roman" w:hAnsi="Times New Roman" w:cs="Times New Roman"/>
          <w:color w:val="616161"/>
          <w:sz w:val="28"/>
          <w:szCs w:val="28"/>
        </w:rPr>
        <w:t>д ТКО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   329 т</w:t>
      </w:r>
    </w:p>
    <w:p w:rsidR="000838D5" w:rsidRPr="001D5082" w:rsidRDefault="00BD0009" w:rsidP="00570FA2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>Спорт площадка  99т</w:t>
      </w:r>
    </w:p>
    <w:p w:rsidR="007F4CEA" w:rsidRPr="001D5082" w:rsidRDefault="00DD136A" w:rsidP="00570FA2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>Лавочки</w:t>
      </w:r>
      <w:r w:rsidR="00E71760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10 шт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   30</w:t>
      </w:r>
      <w:r w:rsidR="00E71760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т. руб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и у</w:t>
      </w:r>
      <w:r w:rsidR="00744E90" w:rsidRPr="001D5082">
        <w:rPr>
          <w:rFonts w:ascii="Times New Roman" w:hAnsi="Times New Roman" w:cs="Times New Roman"/>
          <w:color w:val="616161"/>
          <w:sz w:val="28"/>
          <w:szCs w:val="28"/>
        </w:rPr>
        <w:t>р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>ны 5,6т руб</w:t>
      </w:r>
    </w:p>
    <w:p w:rsidR="007F4CEA" w:rsidRPr="001D5082" w:rsidRDefault="007F4CEA" w:rsidP="00570FA2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>Площадки под мусорные контейнеры        -50т.</w:t>
      </w:r>
    </w:p>
    <w:p w:rsidR="00BD0009" w:rsidRPr="001D5082" w:rsidRDefault="00BD0009" w:rsidP="00570FA2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услуги бульдозера     </w:t>
      </w:r>
      <w:r w:rsidR="001C74AE" w:rsidRPr="001D5082">
        <w:rPr>
          <w:rFonts w:ascii="Times New Roman" w:hAnsi="Times New Roman" w:cs="Times New Roman"/>
          <w:color w:val="616161"/>
          <w:sz w:val="28"/>
          <w:szCs w:val="28"/>
        </w:rPr>
        <w:t>6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>6т</w:t>
      </w:r>
    </w:p>
    <w:p w:rsidR="00BD0009" w:rsidRPr="001D5082" w:rsidRDefault="00BD0009" w:rsidP="00570FA2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Субсидия на культуру    </w:t>
      </w:r>
      <w:r w:rsidR="001C74AE" w:rsidRPr="001D5082">
        <w:rPr>
          <w:rFonts w:ascii="Times New Roman" w:hAnsi="Times New Roman" w:cs="Times New Roman"/>
          <w:color w:val="616161"/>
          <w:sz w:val="28"/>
          <w:szCs w:val="28"/>
        </w:rPr>
        <w:t>3 222,6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>т</w:t>
      </w:r>
    </w:p>
    <w:p w:rsidR="000838D5" w:rsidRPr="001D5082" w:rsidRDefault="000838D5" w:rsidP="00570FA2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lastRenderedPageBreak/>
        <w:t>И другие.</w:t>
      </w:r>
    </w:p>
    <w:p w:rsidR="00BD0009" w:rsidRPr="001D5082" w:rsidRDefault="00BD0009" w:rsidP="00570FA2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Итого расходов         </w:t>
      </w:r>
      <w:r w:rsidR="001C74AE" w:rsidRPr="001D5082">
        <w:rPr>
          <w:rFonts w:ascii="Times New Roman" w:hAnsi="Times New Roman" w:cs="Times New Roman"/>
          <w:color w:val="616161"/>
          <w:sz w:val="28"/>
          <w:szCs w:val="28"/>
        </w:rPr>
        <w:t>9 887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т руб.</w:t>
      </w:r>
    </w:p>
    <w:p w:rsidR="00CA48A2" w:rsidRPr="001D5082" w:rsidRDefault="00CA48A2" w:rsidP="004653BE">
      <w:pPr>
        <w:pStyle w:val="a4"/>
        <w:ind w:firstLine="696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В  результате проведенной инвентаризации в 2019 году дебиторская задолженность  бюджета Ефремово – Степановского сельского поселения  отсутствует.  Текущая кредиторская  задолженность  на 01.01. 2020 года составила 9,9 тыс. руб. </w:t>
      </w:r>
      <w:r w:rsidR="00064A8C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(нереальная к взысканию) задолженность  отсутствует . Муниципальный долг  в Администрации поселения отсутствует .  бюджетные кредиты . муниципальные гарантии из бюджета  в2019 году не предоставлялись. </w:t>
      </w:r>
    </w:p>
    <w:p w:rsidR="00064A8C" w:rsidRPr="001D5082" w:rsidRDefault="00064A8C" w:rsidP="00570FA2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Остаток средств  на счете поселения на 01.  </w:t>
      </w:r>
      <w:r w:rsidR="004653BE" w:rsidRPr="001D5082">
        <w:rPr>
          <w:rFonts w:ascii="Times New Roman" w:hAnsi="Times New Roman" w:cs="Times New Roman"/>
          <w:color w:val="616161"/>
          <w:sz w:val="28"/>
          <w:szCs w:val="28"/>
        </w:rPr>
        <w:t>01.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>2020 года  составил 3 101 тыс руб.</w:t>
      </w:r>
    </w:p>
    <w:p w:rsidR="007F4CEA" w:rsidRPr="001D5082" w:rsidRDefault="007F4CEA" w:rsidP="00570FA2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>Земли поселения</w:t>
      </w:r>
      <w:r w:rsidR="00936C55" w:rsidRPr="001D5082">
        <w:rPr>
          <w:rFonts w:ascii="Times New Roman" w:hAnsi="Times New Roman" w:cs="Times New Roman"/>
          <w:color w:val="616161"/>
          <w:sz w:val="28"/>
          <w:szCs w:val="28"/>
        </w:rPr>
        <w:t>.</w:t>
      </w:r>
    </w:p>
    <w:p w:rsidR="00465980" w:rsidRPr="001D5082" w:rsidRDefault="007F4CEA" w:rsidP="00570FA2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На территории поселения находится </w:t>
      </w:r>
      <w:smartTag w:uri="urn:schemas-microsoft-com:office:smarttags" w:element="metricconverter">
        <w:smartTagPr>
          <w:attr w:name="ProductID" w:val="19 000 га"/>
        </w:smartTagPr>
        <w:r w:rsidRPr="001D5082">
          <w:rPr>
            <w:rFonts w:ascii="Times New Roman" w:hAnsi="Times New Roman" w:cs="Times New Roman"/>
            <w:color w:val="616161"/>
            <w:sz w:val="28"/>
            <w:szCs w:val="28"/>
          </w:rPr>
          <w:t>19 000 га</w:t>
        </w:r>
      </w:smartTag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 земель сель</w:t>
      </w:r>
      <w:r w:rsidR="00A3665F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хоз назначения      15,5 </w:t>
      </w:r>
      <w:smartTag w:uri="urn:schemas-microsoft-com:office:smarttags" w:element="metricconverter">
        <w:smartTagPr>
          <w:attr w:name="ProductID" w:val="00 га"/>
        </w:smartTagPr>
        <w:r w:rsidR="00A3665F" w:rsidRPr="001D5082">
          <w:rPr>
            <w:rFonts w:ascii="Times New Roman" w:hAnsi="Times New Roman" w:cs="Times New Roman"/>
            <w:color w:val="616161"/>
            <w:sz w:val="28"/>
            <w:szCs w:val="28"/>
          </w:rPr>
          <w:t>00 га</w:t>
        </w:r>
      </w:smartTag>
      <w:r w:rsidR="00A3665F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пашни . Обработку земли ведут 22 крестьянско – фермерских хозяйства, и три юридических лица Тарасовская ПМК, ОО Колушкинское, ОО Клевер. </w:t>
      </w:r>
      <w:r w:rsidR="00465980" w:rsidRPr="001D5082">
        <w:rPr>
          <w:rFonts w:ascii="Times New Roman" w:hAnsi="Times New Roman" w:cs="Times New Roman"/>
          <w:color w:val="616161"/>
          <w:sz w:val="28"/>
          <w:szCs w:val="28"/>
        </w:rPr>
        <w:t>Фермеры нашего поселения  оказывают помощь администрации  при зимней расчистке дорог, завозят песок на места погребений, оказывают финансовую помощь при проведении общественных мероприятий</w:t>
      </w:r>
      <w:r w:rsidR="006D6204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активно помогают при проблемах с водоснабжением</w:t>
      </w:r>
      <w:r w:rsidR="00465980" w:rsidRPr="001D5082">
        <w:rPr>
          <w:rFonts w:ascii="Times New Roman" w:hAnsi="Times New Roman" w:cs="Times New Roman"/>
          <w:color w:val="616161"/>
          <w:sz w:val="28"/>
          <w:szCs w:val="28"/>
        </w:rPr>
        <w:t>.</w:t>
      </w:r>
      <w:r w:rsidR="006D6204" w:rsidRPr="001D5082">
        <w:rPr>
          <w:rFonts w:ascii="Times New Roman" w:hAnsi="Times New Roman" w:cs="Times New Roman"/>
          <w:color w:val="616161"/>
          <w:sz w:val="28"/>
          <w:szCs w:val="28"/>
        </w:rPr>
        <w:t>Хотелось особенно поблагодарить Михайличенко Влад. Ник</w:t>
      </w:r>
      <w:r w:rsidR="00E71760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 директора Тарасовкого ПМК</w:t>
      </w:r>
      <w:r w:rsidR="006D6204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, помогшему в ремонте кровли Александровского ДК, глав кфх - Симоненко А М , Давиденко С Я,    Датченко Виктора Ник., Бакрова ЮП. СыроваткинаЮ Воказавших помощь  при установке Башен Рожновского.  Кравченко Алексея </w:t>
      </w:r>
      <w:r w:rsidR="004653BE" w:rsidRPr="001D5082">
        <w:rPr>
          <w:rFonts w:ascii="Times New Roman" w:hAnsi="Times New Roman" w:cs="Times New Roman"/>
          <w:color w:val="616161"/>
          <w:sz w:val="28"/>
          <w:szCs w:val="28"/>
        </w:rPr>
        <w:t>Влад</w:t>
      </w:r>
      <w:r w:rsidR="0069427C" w:rsidRPr="001D5082">
        <w:rPr>
          <w:rFonts w:ascii="Times New Roman" w:hAnsi="Times New Roman" w:cs="Times New Roman"/>
          <w:color w:val="616161"/>
          <w:sz w:val="28"/>
          <w:szCs w:val="28"/>
        </w:rPr>
        <w:t>постоянно  выделяющему экск</w:t>
      </w:r>
      <w:r w:rsidR="004653BE" w:rsidRPr="001D5082">
        <w:rPr>
          <w:rFonts w:ascii="Times New Roman" w:hAnsi="Times New Roman" w:cs="Times New Roman"/>
          <w:color w:val="616161"/>
          <w:sz w:val="28"/>
          <w:szCs w:val="28"/>
        </w:rPr>
        <w:t>а</w:t>
      </w:r>
      <w:r w:rsidR="0069427C" w:rsidRPr="001D5082">
        <w:rPr>
          <w:rFonts w:ascii="Times New Roman" w:hAnsi="Times New Roman" w:cs="Times New Roman"/>
          <w:color w:val="616161"/>
          <w:sz w:val="28"/>
          <w:szCs w:val="28"/>
        </w:rPr>
        <w:t>ватор при прорывах</w:t>
      </w:r>
      <w:r w:rsidR="00064A8C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водопровода </w:t>
      </w:r>
      <w:r w:rsidR="0069427C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, Бородавченко В Н и Данкева В В Ведущими расчистку дорог. Кравченко Ивана . Никол  выделяющему транспорт для завоза угля</w:t>
      </w:r>
      <w:r w:rsidR="00744E90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в администрацию .</w:t>
      </w:r>
    </w:p>
    <w:p w:rsidR="00F76A1A" w:rsidRPr="001D5082" w:rsidRDefault="00465980" w:rsidP="00570FA2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>Шесть предпринимателей</w:t>
      </w:r>
      <w:r w:rsidR="00E71760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на территории поселения    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занимаются животноводством, у них выращивается </w:t>
      </w:r>
      <w:r w:rsidR="00E71760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- </w:t>
      </w:r>
      <w:r w:rsidR="0069427C" w:rsidRPr="001D5082">
        <w:rPr>
          <w:rFonts w:ascii="Times New Roman" w:hAnsi="Times New Roman" w:cs="Times New Roman"/>
          <w:color w:val="616161"/>
          <w:sz w:val="28"/>
          <w:szCs w:val="28"/>
        </w:rPr>
        <w:t>20</w:t>
      </w:r>
      <w:r w:rsidR="00F76A1A" w:rsidRPr="001D5082">
        <w:rPr>
          <w:rFonts w:ascii="Times New Roman" w:hAnsi="Times New Roman" w:cs="Times New Roman"/>
          <w:color w:val="616161"/>
          <w:sz w:val="28"/>
          <w:szCs w:val="28"/>
        </w:rPr>
        <w:t>0 голов крс,    550 голов овец .</w:t>
      </w:r>
    </w:p>
    <w:p w:rsidR="00D0513B" w:rsidRPr="001D5082" w:rsidRDefault="00336CB7" w:rsidP="00570FA2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Земельный налог ,для бюджета поселения , </w:t>
      </w:r>
      <w:r w:rsidR="00961E9A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это 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>самы</w:t>
      </w:r>
      <w:r w:rsidR="00961E9A" w:rsidRPr="001D5082">
        <w:rPr>
          <w:rFonts w:ascii="Times New Roman" w:hAnsi="Times New Roman" w:cs="Times New Roman"/>
          <w:color w:val="616161"/>
          <w:sz w:val="28"/>
          <w:szCs w:val="28"/>
        </w:rPr>
        <w:t>й большой  источник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поступления</w:t>
      </w:r>
      <w:r w:rsidR="00FF3457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. Плательщиками данного вида налога являются собственники  земельных   участков, физические и юридические лица . Анализ задолженности показывает, что основными неплательщиками являются лица не проживающие на территории поселения. Специалистами администрации принимаются меры по установлению места жительства должников , высылаются квитанции и  письма  с требованием  оплатить  задолженность. В прошлом году это </w:t>
      </w:r>
      <w:r w:rsidR="00D0513B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помогло собрать данный вид налога на</w:t>
      </w:r>
    </w:p>
    <w:p w:rsidR="0069427C" w:rsidRPr="001D5082" w:rsidRDefault="0069427C" w:rsidP="006D22C7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>97,5</w:t>
      </w:r>
      <w:r w:rsidR="00D0513B" w:rsidRPr="001D5082">
        <w:rPr>
          <w:rFonts w:ascii="Times New Roman" w:hAnsi="Times New Roman" w:cs="Times New Roman"/>
          <w:color w:val="616161"/>
          <w:sz w:val="28"/>
          <w:szCs w:val="28"/>
        </w:rPr>
        <w:t>% , работа в этом направлении будет продолжена и в этом году.</w:t>
      </w:r>
    </w:p>
    <w:p w:rsidR="00DD136A" w:rsidRPr="001D5082" w:rsidRDefault="0069427C" w:rsidP="006D22C7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В 2019 году администрацией поселения велась работа по оформлению в собственность </w:t>
      </w:r>
      <w:r w:rsidR="000D6496" w:rsidRPr="001D5082">
        <w:rPr>
          <w:rFonts w:ascii="Times New Roman" w:hAnsi="Times New Roman" w:cs="Times New Roman"/>
          <w:color w:val="616161"/>
          <w:sz w:val="28"/>
          <w:szCs w:val="28"/>
        </w:rPr>
        <w:t>памятников и мест захоронений во</w:t>
      </w:r>
      <w:r w:rsidR="004653BE" w:rsidRPr="001D5082">
        <w:rPr>
          <w:rFonts w:ascii="Times New Roman" w:hAnsi="Times New Roman" w:cs="Times New Roman"/>
          <w:color w:val="616161"/>
          <w:sz w:val="28"/>
          <w:szCs w:val="28"/>
        </w:rPr>
        <w:t>и</w:t>
      </w:r>
      <w:r w:rsidR="000D6496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нов </w:t>
      </w:r>
      <w:r w:rsidR="00744E90" w:rsidRPr="001D5082">
        <w:rPr>
          <w:rFonts w:ascii="Times New Roman" w:hAnsi="Times New Roman" w:cs="Times New Roman"/>
          <w:color w:val="616161"/>
          <w:sz w:val="28"/>
          <w:szCs w:val="28"/>
        </w:rPr>
        <w:t>В</w:t>
      </w:r>
      <w:r w:rsidR="000D6496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еликой </w:t>
      </w:r>
      <w:r w:rsidR="00744E90" w:rsidRPr="001D5082">
        <w:rPr>
          <w:rFonts w:ascii="Times New Roman" w:hAnsi="Times New Roman" w:cs="Times New Roman"/>
          <w:color w:val="616161"/>
          <w:sz w:val="28"/>
          <w:szCs w:val="28"/>
        </w:rPr>
        <w:t>О</w:t>
      </w:r>
      <w:r w:rsidR="000D6496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течественной войны . В </w:t>
      </w:r>
      <w:r w:rsidR="004653BE" w:rsidRPr="001D5082">
        <w:rPr>
          <w:rFonts w:ascii="Times New Roman" w:hAnsi="Times New Roman" w:cs="Times New Roman"/>
          <w:color w:val="616161"/>
          <w:sz w:val="28"/>
          <w:szCs w:val="28"/>
        </w:rPr>
        <w:t>декабре2019 и январе</w:t>
      </w:r>
      <w:r w:rsidR="000D6496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2020 года  прошли суды  и за нами признано право собственности  на </w:t>
      </w:r>
      <w:r w:rsidR="004653BE" w:rsidRPr="001D5082">
        <w:rPr>
          <w:rFonts w:ascii="Times New Roman" w:hAnsi="Times New Roman" w:cs="Times New Roman"/>
          <w:color w:val="616161"/>
          <w:sz w:val="28"/>
          <w:szCs w:val="28"/>
        </w:rPr>
        <w:t>5</w:t>
      </w:r>
      <w:r w:rsidR="000D6496" w:rsidRPr="001D5082">
        <w:rPr>
          <w:rFonts w:ascii="Times New Roman" w:hAnsi="Times New Roman" w:cs="Times New Roman"/>
          <w:color w:val="616161"/>
          <w:sz w:val="28"/>
          <w:szCs w:val="28"/>
        </w:rPr>
        <w:t>обьект</w:t>
      </w:r>
      <w:r w:rsidR="004653BE" w:rsidRPr="001D5082">
        <w:rPr>
          <w:rFonts w:ascii="Times New Roman" w:hAnsi="Times New Roman" w:cs="Times New Roman"/>
          <w:color w:val="616161"/>
          <w:sz w:val="28"/>
          <w:szCs w:val="28"/>
        </w:rPr>
        <w:t>ов</w:t>
      </w:r>
      <w:r w:rsidR="000D6496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 это</w:t>
      </w:r>
      <w:r w:rsidR="00353B85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-С</w:t>
      </w:r>
      <w:r w:rsidR="000D6496" w:rsidRPr="001D5082">
        <w:rPr>
          <w:rFonts w:ascii="Times New Roman" w:hAnsi="Times New Roman" w:cs="Times New Roman"/>
          <w:color w:val="616161"/>
          <w:sz w:val="28"/>
          <w:szCs w:val="28"/>
        </w:rPr>
        <w:t>тела  во</w:t>
      </w:r>
      <w:r w:rsidR="004653BE" w:rsidRPr="001D5082">
        <w:rPr>
          <w:rFonts w:ascii="Times New Roman" w:hAnsi="Times New Roman" w:cs="Times New Roman"/>
          <w:color w:val="616161"/>
          <w:sz w:val="28"/>
          <w:szCs w:val="28"/>
        </w:rPr>
        <w:t>и</w:t>
      </w:r>
      <w:r w:rsidR="000D6496" w:rsidRPr="001D5082">
        <w:rPr>
          <w:rFonts w:ascii="Times New Roman" w:hAnsi="Times New Roman" w:cs="Times New Roman"/>
          <w:color w:val="616161"/>
          <w:sz w:val="28"/>
          <w:szCs w:val="28"/>
        </w:rPr>
        <w:t>нам землякам в сл</w:t>
      </w:r>
      <w:r w:rsidR="00353B85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ободе </w:t>
      </w:r>
      <w:r w:rsidR="000D6496" w:rsidRPr="001D5082">
        <w:rPr>
          <w:rFonts w:ascii="Times New Roman" w:hAnsi="Times New Roman" w:cs="Times New Roman"/>
          <w:color w:val="616161"/>
          <w:sz w:val="28"/>
          <w:szCs w:val="28"/>
        </w:rPr>
        <w:t>. Ефремово – Степановка, стела в с</w:t>
      </w:r>
      <w:r w:rsidR="00353B85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еле </w:t>
      </w:r>
      <w:r w:rsidR="000D6496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Александровка и з</w:t>
      </w:r>
      <w:r w:rsidR="004653BE" w:rsidRPr="001D5082">
        <w:rPr>
          <w:rFonts w:ascii="Times New Roman" w:hAnsi="Times New Roman" w:cs="Times New Roman"/>
          <w:color w:val="616161"/>
          <w:sz w:val="28"/>
          <w:szCs w:val="28"/>
        </w:rPr>
        <w:t>ахоронение в х. Нижнемакеевском,сл.Александровка,х.Павловка</w:t>
      </w:r>
      <w:r w:rsidR="000D6496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В  этом году планируем </w:t>
      </w:r>
      <w:r w:rsidR="000D6496" w:rsidRPr="001D5082">
        <w:rPr>
          <w:rFonts w:ascii="Times New Roman" w:hAnsi="Times New Roman" w:cs="Times New Roman"/>
          <w:color w:val="616161"/>
          <w:sz w:val="28"/>
          <w:szCs w:val="28"/>
        </w:rPr>
        <w:lastRenderedPageBreak/>
        <w:t>провести капита</w:t>
      </w:r>
      <w:r w:rsidR="00744E90" w:rsidRPr="001D5082">
        <w:rPr>
          <w:rFonts w:ascii="Times New Roman" w:hAnsi="Times New Roman" w:cs="Times New Roman"/>
          <w:color w:val="616161"/>
          <w:sz w:val="28"/>
          <w:szCs w:val="28"/>
        </w:rPr>
        <w:t>льный  ремонт стелы в Ефремово С</w:t>
      </w:r>
      <w:r w:rsidR="000D6496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тепановке, </w:t>
      </w:r>
      <w:r w:rsidR="00353B85" w:rsidRPr="001D5082">
        <w:rPr>
          <w:rFonts w:ascii="Times New Roman" w:hAnsi="Times New Roman" w:cs="Times New Roman"/>
          <w:color w:val="616161"/>
          <w:sz w:val="28"/>
          <w:szCs w:val="28"/>
        </w:rPr>
        <w:t>есть договоренность с  Тарасовской</w:t>
      </w:r>
      <w:r w:rsidR="000D6496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ПМК </w:t>
      </w:r>
      <w:r w:rsidR="00353B85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о </w:t>
      </w:r>
      <w:r w:rsidR="000D6496" w:rsidRPr="001D5082">
        <w:rPr>
          <w:rFonts w:ascii="Times New Roman" w:hAnsi="Times New Roman" w:cs="Times New Roman"/>
          <w:color w:val="616161"/>
          <w:sz w:val="28"/>
          <w:szCs w:val="28"/>
        </w:rPr>
        <w:t>подготав</w:t>
      </w:r>
      <w:r w:rsidR="00353B85" w:rsidRPr="001D5082">
        <w:rPr>
          <w:rFonts w:ascii="Times New Roman" w:hAnsi="Times New Roman" w:cs="Times New Roman"/>
          <w:color w:val="616161"/>
          <w:sz w:val="28"/>
          <w:szCs w:val="28"/>
        </w:rPr>
        <w:t>ке</w:t>
      </w:r>
      <w:r w:rsidR="000D6496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смет</w:t>
      </w:r>
      <w:r w:rsidR="00353B85" w:rsidRPr="001D5082">
        <w:rPr>
          <w:rFonts w:ascii="Times New Roman" w:hAnsi="Times New Roman" w:cs="Times New Roman"/>
          <w:color w:val="616161"/>
          <w:sz w:val="28"/>
          <w:szCs w:val="28"/>
        </w:rPr>
        <w:t>ы</w:t>
      </w:r>
      <w:r w:rsidR="00992980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затрат</w:t>
      </w:r>
      <w:r w:rsidR="000D6496" w:rsidRPr="001D5082">
        <w:rPr>
          <w:rFonts w:ascii="Times New Roman" w:hAnsi="Times New Roman" w:cs="Times New Roman"/>
          <w:color w:val="616161"/>
          <w:sz w:val="28"/>
          <w:szCs w:val="28"/>
        </w:rPr>
        <w:t>.</w:t>
      </w:r>
      <w:r w:rsidR="00DD136A" w:rsidRPr="001D5082">
        <w:rPr>
          <w:rFonts w:ascii="Times New Roman" w:hAnsi="Times New Roman" w:cs="Times New Roman"/>
          <w:color w:val="616161"/>
          <w:sz w:val="28"/>
          <w:szCs w:val="28"/>
        </w:rPr>
        <w:t>Косметический ремонт проведем  на остальных обьектах.</w:t>
      </w:r>
    </w:p>
    <w:p w:rsidR="00DD136A" w:rsidRPr="001D5082" w:rsidRDefault="00DD136A" w:rsidP="006D22C7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</w:p>
    <w:p w:rsidR="006D22C7" w:rsidRPr="001D5082" w:rsidRDefault="006D22C7" w:rsidP="006D22C7">
      <w:pPr>
        <w:pStyle w:val="a4"/>
        <w:rPr>
          <w:rFonts w:ascii="Times New Roman" w:hAnsi="Times New Roman" w:cs="Times New Roman"/>
          <w:b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b/>
          <w:color w:val="616161"/>
          <w:sz w:val="28"/>
          <w:szCs w:val="28"/>
        </w:rPr>
        <w:t>Дороги</w:t>
      </w:r>
      <w:r w:rsidR="00936C55" w:rsidRPr="001D5082">
        <w:rPr>
          <w:rFonts w:ascii="Times New Roman" w:hAnsi="Times New Roman" w:cs="Times New Roman"/>
          <w:b/>
          <w:color w:val="616161"/>
          <w:sz w:val="28"/>
          <w:szCs w:val="28"/>
        </w:rPr>
        <w:t>.</w:t>
      </w:r>
    </w:p>
    <w:p w:rsidR="006D22C7" w:rsidRPr="001D5082" w:rsidRDefault="006D22C7" w:rsidP="006D22C7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>На 2019 год, по  соглашению с администрацией Тарасовского района, поселению передано 620 тысяч на содержание местных дорог. 50 тыс потрачено на зимнее содержание, 98 тыс на во</w:t>
      </w:r>
      <w:r w:rsidR="00746775" w:rsidRPr="001D5082">
        <w:rPr>
          <w:rFonts w:ascii="Times New Roman" w:hAnsi="Times New Roman" w:cs="Times New Roman"/>
          <w:color w:val="616161"/>
          <w:sz w:val="28"/>
          <w:szCs w:val="28"/>
        </w:rPr>
        <w:t>с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>становление асфальтного полотна и 420 на подсыпку дороги по ул. Буденного и Набережная в сл. Александровка</w:t>
      </w:r>
      <w:r w:rsidR="00E234C5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430 метров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>.</w:t>
      </w:r>
      <w:r w:rsidR="00961E9A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В этом году , благодаря оформленным </w:t>
      </w:r>
      <w:r w:rsidR="00DD136A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местным  </w:t>
      </w:r>
      <w:r w:rsidR="00961E9A" w:rsidRPr="001D5082">
        <w:rPr>
          <w:rFonts w:ascii="Times New Roman" w:hAnsi="Times New Roman" w:cs="Times New Roman"/>
          <w:color w:val="616161"/>
          <w:sz w:val="28"/>
          <w:szCs w:val="28"/>
        </w:rPr>
        <w:t>дорогам , мы получили  1.4 мил. руб,    на эти деньги планируется</w:t>
      </w:r>
      <w:r w:rsidR="00DD136A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израсходовать на </w:t>
      </w:r>
      <w:r w:rsidR="00961E9A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содержание дорог, подсыпка щебнем ул. Горячая в Ефремово – Степановке ,  сьезды по ул</w:t>
      </w:r>
      <w:r w:rsidR="004653BE" w:rsidRPr="001D5082">
        <w:rPr>
          <w:rFonts w:ascii="Times New Roman" w:hAnsi="Times New Roman" w:cs="Times New Roman"/>
          <w:color w:val="616161"/>
          <w:sz w:val="28"/>
          <w:szCs w:val="28"/>
        </w:rPr>
        <w:t>.</w:t>
      </w:r>
      <w:r w:rsidR="00961E9A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Клубной и Молодежной в Александровке.</w:t>
      </w:r>
    </w:p>
    <w:p w:rsidR="00EC1F2A" w:rsidRPr="001D5082" w:rsidRDefault="00EC1F2A" w:rsidP="006D22C7">
      <w:pPr>
        <w:pStyle w:val="a4"/>
        <w:rPr>
          <w:rFonts w:ascii="Times New Roman" w:hAnsi="Times New Roman" w:cs="Times New Roman"/>
          <w:b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b/>
          <w:color w:val="616161"/>
          <w:sz w:val="28"/>
          <w:szCs w:val="28"/>
        </w:rPr>
        <w:t>Водопользование</w:t>
      </w:r>
      <w:r w:rsidR="00936C55" w:rsidRPr="001D5082">
        <w:rPr>
          <w:rFonts w:ascii="Times New Roman" w:hAnsi="Times New Roman" w:cs="Times New Roman"/>
          <w:b/>
          <w:color w:val="616161"/>
          <w:sz w:val="28"/>
          <w:szCs w:val="28"/>
        </w:rPr>
        <w:t>.</w:t>
      </w:r>
    </w:p>
    <w:p w:rsidR="00EC1F2A" w:rsidRPr="001D5082" w:rsidRDefault="00EC1F2A" w:rsidP="006D22C7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>В    2019 года администрац</w:t>
      </w:r>
      <w:r w:rsidR="00957E6C" w:rsidRPr="001D5082">
        <w:rPr>
          <w:rFonts w:ascii="Times New Roman" w:hAnsi="Times New Roman" w:cs="Times New Roman"/>
          <w:color w:val="616161"/>
          <w:sz w:val="28"/>
          <w:szCs w:val="28"/>
        </w:rPr>
        <w:t>ия Тарасовского района провела у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>ста</w:t>
      </w:r>
      <w:r w:rsidR="00957E6C" w:rsidRPr="001D5082">
        <w:rPr>
          <w:rFonts w:ascii="Times New Roman" w:hAnsi="Times New Roman" w:cs="Times New Roman"/>
          <w:color w:val="616161"/>
          <w:sz w:val="28"/>
          <w:szCs w:val="28"/>
        </w:rPr>
        <w:t>но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>вку  водонапорных башен</w:t>
      </w:r>
      <w:r w:rsidR="00317C47" w:rsidRPr="001D5082">
        <w:rPr>
          <w:rFonts w:ascii="Times New Roman" w:hAnsi="Times New Roman" w:cs="Times New Roman"/>
          <w:color w:val="616161"/>
          <w:sz w:val="28"/>
          <w:szCs w:val="28"/>
        </w:rPr>
        <w:t>Рожновского ,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 . Сейчас проходят торги  на</w:t>
      </w:r>
      <w:r w:rsidR="00746775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их </w:t>
      </w:r>
      <w:r w:rsidR="00957E6C" w:rsidRPr="001D5082">
        <w:rPr>
          <w:rFonts w:ascii="Times New Roman" w:hAnsi="Times New Roman" w:cs="Times New Roman"/>
          <w:color w:val="616161"/>
          <w:sz w:val="28"/>
          <w:szCs w:val="28"/>
        </w:rPr>
        <w:t>подключение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>. Надеемся ,что к</w:t>
      </w:r>
      <w:r w:rsidR="00957E6C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июлю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п</w:t>
      </w:r>
      <w:r w:rsidR="00957E6C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ерейдем на эксплуатацию 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5</w:t>
      </w:r>
      <w:r w:rsidR="00957E6C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новых 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башен  </w:t>
      </w:r>
      <w:r w:rsidR="00064A8C" w:rsidRPr="001D5082">
        <w:rPr>
          <w:rFonts w:ascii="Times New Roman" w:hAnsi="Times New Roman" w:cs="Times New Roman"/>
          <w:color w:val="616161"/>
          <w:sz w:val="28"/>
          <w:szCs w:val="28"/>
        </w:rPr>
        <w:t>по всему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нашем поселении.</w:t>
      </w:r>
      <w:r w:rsidR="00746775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Кроме того </w:t>
      </w:r>
      <w:r w:rsidR="00957E6C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в 2019 году</w:t>
      </w:r>
      <w:r w:rsidR="00746775" w:rsidRPr="001D5082">
        <w:rPr>
          <w:rFonts w:ascii="Times New Roman" w:hAnsi="Times New Roman" w:cs="Times New Roman"/>
          <w:color w:val="616161"/>
          <w:sz w:val="28"/>
          <w:szCs w:val="28"/>
        </w:rPr>
        <w:t>,а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дминистрация поселения получила </w:t>
      </w:r>
      <w:r w:rsidR="004653BE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по соглашению от района </w:t>
      </w:r>
      <w:r w:rsidR="00746775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, 400 т рублей на ремонтные работы по водопроводу. 182 </w:t>
      </w:r>
      <w:r w:rsidR="00317C47" w:rsidRPr="001D5082">
        <w:rPr>
          <w:rFonts w:ascii="Times New Roman" w:hAnsi="Times New Roman" w:cs="Times New Roman"/>
          <w:color w:val="616161"/>
          <w:sz w:val="28"/>
          <w:szCs w:val="28"/>
        </w:rPr>
        <w:t>тыс</w:t>
      </w:r>
      <w:r w:rsidR="00746775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из них </w:t>
      </w:r>
      <w:r w:rsidR="00317C47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- </w:t>
      </w:r>
      <w:r w:rsidR="00746775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израсходованы на замену насосов и пультов управления.</w:t>
      </w:r>
      <w:r w:rsidR="00957E6C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В это</w:t>
      </w:r>
      <w:r w:rsidR="00AA67E1" w:rsidRPr="001D5082">
        <w:rPr>
          <w:rFonts w:ascii="Times New Roman" w:hAnsi="Times New Roman" w:cs="Times New Roman"/>
          <w:color w:val="616161"/>
          <w:sz w:val="28"/>
          <w:szCs w:val="28"/>
        </w:rPr>
        <w:t>м году полу</w:t>
      </w:r>
      <w:r w:rsidR="00353B85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чили  на ремонтные работы по водопроводам </w:t>
      </w:r>
      <w:r w:rsidR="00957E6C" w:rsidRPr="001D5082">
        <w:rPr>
          <w:rFonts w:ascii="Times New Roman" w:hAnsi="Times New Roman" w:cs="Times New Roman"/>
          <w:color w:val="616161"/>
          <w:sz w:val="28"/>
          <w:szCs w:val="28"/>
        </w:rPr>
        <w:t>168 тыс. которые планир</w:t>
      </w:r>
      <w:r w:rsidR="00AA67E1" w:rsidRPr="001D5082">
        <w:rPr>
          <w:rFonts w:ascii="Times New Roman" w:hAnsi="Times New Roman" w:cs="Times New Roman"/>
          <w:color w:val="616161"/>
          <w:sz w:val="28"/>
          <w:szCs w:val="28"/>
        </w:rPr>
        <w:t>у</w:t>
      </w:r>
      <w:r w:rsidR="00957E6C" w:rsidRPr="001D5082">
        <w:rPr>
          <w:rFonts w:ascii="Times New Roman" w:hAnsi="Times New Roman" w:cs="Times New Roman"/>
          <w:color w:val="616161"/>
          <w:sz w:val="28"/>
          <w:szCs w:val="28"/>
        </w:rPr>
        <w:t>ется расходовать на  ремонт и содержание санитарных зон вблизи</w:t>
      </w:r>
      <w:r w:rsidR="00AA67E1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водозаборов . Плата за электроэ</w:t>
      </w:r>
      <w:r w:rsidR="00957E6C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нергию за текущий год возросла более чем на 20 </w:t>
      </w:r>
      <w:r w:rsidR="00AA67E1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% . На сегодня мы </w:t>
      </w:r>
      <w:r w:rsidR="00AA67E1" w:rsidRPr="001D5082">
        <w:rPr>
          <w:rFonts w:ascii="Times New Roman" w:hAnsi="Times New Roman" w:cs="Times New Roman"/>
          <w:b/>
          <w:color w:val="616161"/>
          <w:sz w:val="28"/>
          <w:szCs w:val="28"/>
        </w:rPr>
        <w:t>не</w:t>
      </w:r>
      <w:r w:rsidR="00AA67E1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имеем задолженности . Но если  в прошлые зимние месяцы у нас </w:t>
      </w:r>
      <w:r w:rsidR="00064A8C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имелась небольшая экономия  то </w:t>
      </w:r>
      <w:r w:rsidR="00873AF2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в </w:t>
      </w:r>
      <w:r w:rsidR="00AA67E1" w:rsidRPr="001D5082">
        <w:rPr>
          <w:rFonts w:ascii="Times New Roman" w:hAnsi="Times New Roman" w:cs="Times New Roman"/>
          <w:color w:val="616161"/>
          <w:sz w:val="28"/>
          <w:szCs w:val="28"/>
        </w:rPr>
        <w:t>этом году , в связи с порывами , этого запаса нет .</w:t>
      </w:r>
      <w:r w:rsidR="00746775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Просьба к потребителям</w:t>
      </w:r>
      <w:r w:rsidR="00AA67E1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своевременно </w:t>
      </w:r>
      <w:r w:rsidR="00746775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опла</w:t>
      </w:r>
      <w:r w:rsidR="00AA67E1" w:rsidRPr="001D5082">
        <w:rPr>
          <w:rFonts w:ascii="Times New Roman" w:hAnsi="Times New Roman" w:cs="Times New Roman"/>
          <w:color w:val="616161"/>
          <w:sz w:val="28"/>
          <w:szCs w:val="28"/>
        </w:rPr>
        <w:t>чива</w:t>
      </w:r>
      <w:r w:rsidR="00746775" w:rsidRPr="001D5082">
        <w:rPr>
          <w:rFonts w:ascii="Times New Roman" w:hAnsi="Times New Roman" w:cs="Times New Roman"/>
          <w:color w:val="616161"/>
          <w:sz w:val="28"/>
          <w:szCs w:val="28"/>
        </w:rPr>
        <w:t>ть за водопользование.</w:t>
      </w:r>
    </w:p>
    <w:p w:rsidR="00746775" w:rsidRPr="001D5082" w:rsidRDefault="008E0132" w:rsidP="006D22C7">
      <w:pPr>
        <w:pStyle w:val="a4"/>
        <w:rPr>
          <w:rFonts w:ascii="Times New Roman" w:hAnsi="Times New Roman" w:cs="Times New Roman"/>
          <w:b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b/>
          <w:color w:val="616161"/>
          <w:sz w:val="28"/>
          <w:szCs w:val="28"/>
        </w:rPr>
        <w:t>Благоустройство</w:t>
      </w:r>
      <w:r w:rsidR="00936C55" w:rsidRPr="001D5082">
        <w:rPr>
          <w:rFonts w:ascii="Times New Roman" w:hAnsi="Times New Roman" w:cs="Times New Roman"/>
          <w:b/>
          <w:color w:val="616161"/>
          <w:sz w:val="28"/>
          <w:szCs w:val="28"/>
        </w:rPr>
        <w:t>.</w:t>
      </w:r>
    </w:p>
    <w:p w:rsidR="00334E85" w:rsidRPr="001D5082" w:rsidRDefault="00353B85" w:rsidP="006D22C7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>В 2019</w:t>
      </w:r>
      <w:r w:rsidR="008E0132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году</w:t>
      </w:r>
      <w:r w:rsidR="00317C47" w:rsidRPr="001D5082">
        <w:rPr>
          <w:rFonts w:ascii="Times New Roman" w:hAnsi="Times New Roman" w:cs="Times New Roman"/>
          <w:color w:val="616161"/>
          <w:sz w:val="28"/>
          <w:szCs w:val="28"/>
        </w:rPr>
        <w:t>,мы  перешли  на новые правила сбора  мусора</w:t>
      </w:r>
      <w:r w:rsidR="008E0132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, с 17 мая компания  Экосервис работает в нашем поселении . </w:t>
      </w:r>
      <w:r w:rsidR="00317C47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Это вызвало много с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поров  и </w:t>
      </w:r>
      <w:r w:rsidR="00317C47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вопросов , особенно  по    данным в квитанциях  на оплату</w:t>
      </w:r>
      <w:r w:rsidR="00744E90" w:rsidRPr="001D5082">
        <w:rPr>
          <w:rFonts w:ascii="Times New Roman" w:hAnsi="Times New Roman" w:cs="Times New Roman"/>
          <w:color w:val="616161"/>
          <w:sz w:val="28"/>
          <w:szCs w:val="28"/>
        </w:rPr>
        <w:t>, пер</w:t>
      </w:r>
      <w:r w:rsidR="00873AF2" w:rsidRPr="001D5082">
        <w:rPr>
          <w:rFonts w:ascii="Times New Roman" w:hAnsi="Times New Roman" w:cs="Times New Roman"/>
          <w:color w:val="616161"/>
          <w:sz w:val="28"/>
          <w:szCs w:val="28"/>
        </w:rPr>
        <w:t>и</w:t>
      </w:r>
      <w:r w:rsidR="00744E90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одичность вывоза , установка контейнеров и др. </w:t>
      </w:r>
      <w:r w:rsidR="00317C47" w:rsidRPr="001D5082">
        <w:rPr>
          <w:rFonts w:ascii="Times New Roman" w:hAnsi="Times New Roman" w:cs="Times New Roman"/>
          <w:color w:val="616161"/>
          <w:sz w:val="28"/>
          <w:szCs w:val="28"/>
        </w:rPr>
        <w:t>.</w:t>
      </w:r>
      <w:r w:rsidR="00334E85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Для разъ</w:t>
      </w:r>
      <w:r w:rsidR="008E0132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яснения и обсуждения вопросов связанных с вывозом мусора </w:t>
      </w:r>
      <w:r w:rsidR="007F0626" w:rsidRPr="001D5082">
        <w:rPr>
          <w:rFonts w:ascii="Times New Roman" w:hAnsi="Times New Roman" w:cs="Times New Roman"/>
          <w:color w:val="616161"/>
          <w:sz w:val="28"/>
          <w:szCs w:val="28"/>
        </w:rPr>
        <w:t>,</w:t>
      </w:r>
      <w:r w:rsidR="008E0132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 администрация поселения , в каждом населенном пункте провела сходы с жителями </w:t>
      </w:r>
      <w:r w:rsidR="00334E85" w:rsidRPr="001D5082">
        <w:rPr>
          <w:rFonts w:ascii="Times New Roman" w:hAnsi="Times New Roman" w:cs="Times New Roman"/>
          <w:color w:val="616161"/>
          <w:sz w:val="28"/>
          <w:szCs w:val="28"/>
        </w:rPr>
        <w:t>, многие проблемы</w:t>
      </w:r>
      <w:r w:rsidR="00744E90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удалось решить ,</w:t>
      </w:r>
      <w:r w:rsidR="00334E85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но многое </w:t>
      </w:r>
      <w:r w:rsidR="00744E90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конечно еще впереди. </w:t>
      </w:r>
      <w:r w:rsidR="00334E85" w:rsidRPr="001D5082">
        <w:rPr>
          <w:rFonts w:ascii="Times New Roman" w:hAnsi="Times New Roman" w:cs="Times New Roman"/>
          <w:color w:val="616161"/>
          <w:sz w:val="28"/>
          <w:szCs w:val="28"/>
        </w:rPr>
        <w:t>.</w:t>
      </w:r>
    </w:p>
    <w:p w:rsidR="008E0132" w:rsidRPr="001D5082" w:rsidRDefault="00334E85" w:rsidP="006D22C7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>На сегодняшний день  по поселению установлено 43 контейнера, 23 Ефремово - Степановка, 11 Александровка    ,2 Павловка  и7 Нижнемакеевский.</w:t>
      </w:r>
      <w:r w:rsidR="00353B85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С 1 февраля</w:t>
      </w:r>
      <w:r w:rsidR="00FB1748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2020 года </w:t>
      </w:r>
      <w:r w:rsidR="00353B85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оператор отказался вывозить мусор  с х. Павловка и квитанции жителям приходить не будут.</w:t>
      </w:r>
      <w:r w:rsidR="007F0626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Для более полного охвата контейнерным сбором  </w:t>
      </w:r>
      <w:r w:rsidR="00744E90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мы приобрели </w:t>
      </w:r>
      <w:r w:rsidR="00353B85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уже в этом году </w:t>
      </w:r>
      <w:r w:rsidR="007F0626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10- </w:t>
      </w:r>
      <w:r w:rsidR="00744E90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контейнеров</w:t>
      </w:r>
      <w:r w:rsidR="00941D19" w:rsidRPr="001D5082">
        <w:rPr>
          <w:rFonts w:ascii="Times New Roman" w:hAnsi="Times New Roman" w:cs="Times New Roman"/>
          <w:color w:val="616161"/>
          <w:sz w:val="28"/>
          <w:szCs w:val="28"/>
        </w:rPr>
        <w:t>,  часть из них будет установлена по улицам  и   часть вблизи кладбищ.</w:t>
      </w:r>
      <w:r w:rsidR="00744E90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В </w:t>
      </w:r>
      <w:r w:rsidR="00353B85" w:rsidRPr="001D5082">
        <w:rPr>
          <w:rFonts w:ascii="Times New Roman" w:hAnsi="Times New Roman" w:cs="Times New Roman"/>
          <w:color w:val="616161"/>
          <w:sz w:val="28"/>
          <w:szCs w:val="28"/>
        </w:rPr>
        <w:t>2020</w:t>
      </w:r>
      <w:r w:rsidR="00744E90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году </w:t>
      </w:r>
      <w:r w:rsidR="00941D19" w:rsidRPr="001D5082">
        <w:rPr>
          <w:rFonts w:ascii="Times New Roman" w:hAnsi="Times New Roman" w:cs="Times New Roman"/>
          <w:color w:val="616161"/>
          <w:sz w:val="28"/>
          <w:szCs w:val="28"/>
        </w:rPr>
        <w:t>необ</w:t>
      </w:r>
      <w:r w:rsidR="007F0626" w:rsidRPr="001D5082">
        <w:rPr>
          <w:rFonts w:ascii="Times New Roman" w:hAnsi="Times New Roman" w:cs="Times New Roman"/>
          <w:color w:val="616161"/>
          <w:sz w:val="28"/>
          <w:szCs w:val="28"/>
        </w:rPr>
        <w:t>ходимо</w:t>
      </w:r>
      <w:r w:rsidR="00941D19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</w:t>
      </w:r>
      <w:r w:rsidR="00941D19" w:rsidRPr="001D5082">
        <w:rPr>
          <w:rFonts w:ascii="Times New Roman" w:hAnsi="Times New Roman" w:cs="Times New Roman"/>
          <w:color w:val="616161"/>
          <w:sz w:val="28"/>
          <w:szCs w:val="28"/>
        </w:rPr>
        <w:lastRenderedPageBreak/>
        <w:t>установить площадки ,хотя бы вблизи асфальтных дорог. И уже сейчас подымается вопрос о раздельном сборе мусора . Но эта проблема подразумевает и новые контейнеры и более большие площадки  и много, много других вопросов.</w:t>
      </w:r>
    </w:p>
    <w:p w:rsidR="00866038" w:rsidRPr="001D5082" w:rsidRDefault="00941D19" w:rsidP="006D22C7">
      <w:pPr>
        <w:pStyle w:val="a4"/>
        <w:rPr>
          <w:rFonts w:ascii="Times New Roman" w:hAnsi="Times New Roman" w:cs="Times New Roman"/>
          <w:color w:val="616161"/>
          <w:sz w:val="28"/>
          <w:szCs w:val="28"/>
        </w:rPr>
      </w:pPr>
      <w:r w:rsidRPr="001D5082">
        <w:rPr>
          <w:rFonts w:ascii="Times New Roman" w:hAnsi="Times New Roman" w:cs="Times New Roman"/>
          <w:color w:val="616161"/>
          <w:sz w:val="28"/>
          <w:szCs w:val="28"/>
        </w:rPr>
        <w:t>В прошлом году</w:t>
      </w:r>
      <w:r w:rsidR="00353B85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администрация оплатила монтаж </w:t>
      </w:r>
      <w:r w:rsidR="007F66FE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уличного освещения  по 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>ул. Горяч</w:t>
      </w:r>
      <w:r w:rsidR="007F66FE" w:rsidRPr="001D5082">
        <w:rPr>
          <w:rFonts w:ascii="Times New Roman" w:hAnsi="Times New Roman" w:cs="Times New Roman"/>
          <w:color w:val="616161"/>
          <w:sz w:val="28"/>
          <w:szCs w:val="28"/>
        </w:rPr>
        <w:t>ей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6 светильников, </w:t>
      </w:r>
      <w:r w:rsidR="007F66FE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осветили 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>стелу</w:t>
      </w:r>
      <w:r w:rsidR="00FB1748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-</w:t>
      </w:r>
      <w:r w:rsidR="004955F4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4 </w:t>
      </w:r>
      <w:r w:rsidR="00873AF2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светильника</w:t>
      </w:r>
      <w:r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и часть ул. Розы Люксембург.</w:t>
      </w:r>
      <w:r w:rsidR="004955F4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В планах администрации  сделать освещение по ул. Буден</w:t>
      </w:r>
      <w:r w:rsidR="007F66FE" w:rsidRPr="001D5082">
        <w:rPr>
          <w:rFonts w:ascii="Times New Roman" w:hAnsi="Times New Roman" w:cs="Times New Roman"/>
          <w:color w:val="616161"/>
          <w:sz w:val="28"/>
          <w:szCs w:val="28"/>
        </w:rPr>
        <w:t>н</w:t>
      </w:r>
      <w:r w:rsidR="004955F4" w:rsidRPr="001D5082">
        <w:rPr>
          <w:rFonts w:ascii="Times New Roman" w:hAnsi="Times New Roman" w:cs="Times New Roman"/>
          <w:color w:val="616161"/>
          <w:sz w:val="28"/>
          <w:szCs w:val="28"/>
        </w:rPr>
        <w:t>ого от Мосина до Ступникова 8 светильников , Ул. Новую и пер Новый, в сл. Ефремово – Степановка , в Александровке ул</w:t>
      </w:r>
      <w:r w:rsidR="00785334" w:rsidRPr="001D5082">
        <w:rPr>
          <w:rFonts w:ascii="Times New Roman" w:hAnsi="Times New Roman" w:cs="Times New Roman"/>
          <w:color w:val="616161"/>
          <w:sz w:val="28"/>
          <w:szCs w:val="28"/>
        </w:rPr>
        <w:t>.</w:t>
      </w:r>
      <w:r w:rsidR="004955F4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Молодежную, ив х. Ни</w:t>
      </w:r>
      <w:r w:rsidR="00873AF2" w:rsidRPr="001D5082">
        <w:rPr>
          <w:rFonts w:ascii="Times New Roman" w:hAnsi="Times New Roman" w:cs="Times New Roman"/>
          <w:color w:val="616161"/>
          <w:sz w:val="28"/>
          <w:szCs w:val="28"/>
        </w:rPr>
        <w:t>жнемакеевском тоже ул. Молодежную</w:t>
      </w:r>
      <w:r w:rsidR="007F66FE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, </w:t>
      </w:r>
      <w:r w:rsidR="004955F4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 предварительную смету</w:t>
      </w:r>
      <w:r w:rsidR="00785334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на сегодня мы </w:t>
      </w:r>
      <w:r w:rsidR="004955F4" w:rsidRPr="001D5082">
        <w:rPr>
          <w:rFonts w:ascii="Times New Roman" w:hAnsi="Times New Roman" w:cs="Times New Roman"/>
          <w:color w:val="616161"/>
          <w:sz w:val="28"/>
          <w:szCs w:val="28"/>
        </w:rPr>
        <w:t xml:space="preserve"> получили  это обойдется примерно в 500 тыс р</w:t>
      </w:r>
      <w:r w:rsidR="00785334" w:rsidRPr="001D5082">
        <w:rPr>
          <w:rFonts w:ascii="Times New Roman" w:hAnsi="Times New Roman" w:cs="Times New Roman"/>
          <w:color w:val="616161"/>
          <w:sz w:val="28"/>
          <w:szCs w:val="28"/>
        </w:rPr>
        <w:t>у</w:t>
      </w:r>
      <w:r w:rsidR="004955F4" w:rsidRPr="001D5082">
        <w:rPr>
          <w:rFonts w:ascii="Times New Roman" w:hAnsi="Times New Roman" w:cs="Times New Roman"/>
          <w:color w:val="616161"/>
          <w:sz w:val="28"/>
          <w:szCs w:val="28"/>
        </w:rPr>
        <w:t>блей.</w:t>
      </w:r>
    </w:p>
    <w:p w:rsidR="007B1611" w:rsidRPr="001D5082" w:rsidRDefault="00E234C5" w:rsidP="002030DD">
      <w:pPr>
        <w:pStyle w:val="a3"/>
        <w:spacing w:after="0" w:line="360" w:lineRule="atLeast"/>
        <w:ind w:firstLine="567"/>
        <w:jc w:val="both"/>
        <w:rPr>
          <w:b/>
          <w:color w:val="616161"/>
          <w:sz w:val="28"/>
          <w:szCs w:val="28"/>
        </w:rPr>
      </w:pPr>
      <w:r w:rsidRPr="001D5082">
        <w:rPr>
          <w:b/>
          <w:color w:val="616161"/>
          <w:sz w:val="28"/>
          <w:szCs w:val="28"/>
        </w:rPr>
        <w:t>Культура .</w:t>
      </w:r>
    </w:p>
    <w:p w:rsidR="007F66FE" w:rsidRPr="001D5082" w:rsidRDefault="007F66FE" w:rsidP="002030DD">
      <w:pPr>
        <w:pStyle w:val="a3"/>
        <w:spacing w:after="0" w:line="360" w:lineRule="atLeast"/>
        <w:ind w:firstLine="567"/>
        <w:jc w:val="both"/>
        <w:rPr>
          <w:color w:val="616161"/>
          <w:sz w:val="28"/>
          <w:szCs w:val="28"/>
        </w:rPr>
      </w:pPr>
      <w:r w:rsidRPr="001D5082">
        <w:rPr>
          <w:color w:val="616161"/>
          <w:sz w:val="28"/>
          <w:szCs w:val="28"/>
        </w:rPr>
        <w:t>Во втором полугодии 2019года Тарасовская ПМК провела капитальный ремонт кровли Александровского Д К</w:t>
      </w:r>
      <w:r w:rsidR="00331A2B" w:rsidRPr="001D5082">
        <w:rPr>
          <w:color w:val="616161"/>
          <w:sz w:val="28"/>
          <w:szCs w:val="28"/>
        </w:rPr>
        <w:t xml:space="preserve">, администрация </w:t>
      </w:r>
      <w:r w:rsidRPr="001D5082">
        <w:rPr>
          <w:color w:val="616161"/>
          <w:sz w:val="28"/>
          <w:szCs w:val="28"/>
        </w:rPr>
        <w:t>потрати</w:t>
      </w:r>
      <w:r w:rsidR="00331A2B" w:rsidRPr="001D5082">
        <w:rPr>
          <w:color w:val="616161"/>
          <w:sz w:val="28"/>
          <w:szCs w:val="28"/>
        </w:rPr>
        <w:t xml:space="preserve">ла </w:t>
      </w:r>
      <w:r w:rsidRPr="001D5082">
        <w:rPr>
          <w:color w:val="616161"/>
          <w:sz w:val="28"/>
          <w:szCs w:val="28"/>
        </w:rPr>
        <w:t xml:space="preserve"> на эти цели 300 тыс. рублей.</w:t>
      </w:r>
      <w:r w:rsidR="003F1F8F" w:rsidRPr="001D5082">
        <w:rPr>
          <w:color w:val="616161"/>
          <w:sz w:val="28"/>
          <w:szCs w:val="28"/>
        </w:rPr>
        <w:t xml:space="preserve"> Б</w:t>
      </w:r>
      <w:r w:rsidR="00380075" w:rsidRPr="001D5082">
        <w:rPr>
          <w:color w:val="616161"/>
          <w:sz w:val="28"/>
          <w:szCs w:val="28"/>
        </w:rPr>
        <w:t>ы</w:t>
      </w:r>
      <w:r w:rsidR="003F1F8F" w:rsidRPr="001D5082">
        <w:rPr>
          <w:color w:val="616161"/>
          <w:sz w:val="28"/>
          <w:szCs w:val="28"/>
        </w:rPr>
        <w:t>л заменен шифер, несущие балки, пристроен навес. , в этом году постараемся найти деньги на ремонт внутри здания. ИП Давиденко П В выделило</w:t>
      </w:r>
      <w:r w:rsidR="00380075" w:rsidRPr="001D5082">
        <w:rPr>
          <w:color w:val="616161"/>
          <w:sz w:val="28"/>
          <w:szCs w:val="28"/>
        </w:rPr>
        <w:t xml:space="preserve"> средства на покупку  аппаратуры.</w:t>
      </w:r>
    </w:p>
    <w:p w:rsidR="00E234C5" w:rsidRPr="001D5082" w:rsidRDefault="00E234C5" w:rsidP="002030DD">
      <w:pPr>
        <w:pStyle w:val="a3"/>
        <w:spacing w:after="0" w:line="360" w:lineRule="atLeast"/>
        <w:ind w:firstLine="567"/>
        <w:jc w:val="both"/>
        <w:rPr>
          <w:color w:val="616161"/>
          <w:sz w:val="28"/>
          <w:szCs w:val="28"/>
        </w:rPr>
      </w:pPr>
      <w:r w:rsidRPr="001D5082">
        <w:rPr>
          <w:color w:val="616161"/>
          <w:sz w:val="28"/>
          <w:szCs w:val="28"/>
        </w:rPr>
        <w:t xml:space="preserve">Работники домов культуры </w:t>
      </w:r>
      <w:r w:rsidR="00B36145" w:rsidRPr="001D5082">
        <w:rPr>
          <w:color w:val="616161"/>
          <w:sz w:val="28"/>
          <w:szCs w:val="28"/>
        </w:rPr>
        <w:t xml:space="preserve"> за прошедшие полгода провели  мероприятия </w:t>
      </w:r>
      <w:r w:rsidR="007F66FE" w:rsidRPr="001D5082">
        <w:rPr>
          <w:color w:val="616161"/>
          <w:sz w:val="28"/>
          <w:szCs w:val="28"/>
        </w:rPr>
        <w:t xml:space="preserve">  приуроченные к</w:t>
      </w:r>
      <w:r w:rsidR="00873AF2" w:rsidRPr="001D5082">
        <w:rPr>
          <w:color w:val="616161"/>
          <w:sz w:val="28"/>
          <w:szCs w:val="28"/>
        </w:rPr>
        <w:t>оД</w:t>
      </w:r>
      <w:r w:rsidR="007F66FE" w:rsidRPr="001D5082">
        <w:rPr>
          <w:color w:val="616161"/>
          <w:sz w:val="28"/>
          <w:szCs w:val="28"/>
        </w:rPr>
        <w:t>ню пожилого человека , Дню матери,</w:t>
      </w:r>
      <w:r w:rsidR="00873AF2" w:rsidRPr="001D5082">
        <w:rPr>
          <w:color w:val="616161"/>
          <w:sz w:val="28"/>
          <w:szCs w:val="28"/>
        </w:rPr>
        <w:t>Д</w:t>
      </w:r>
      <w:r w:rsidR="003F1F8F" w:rsidRPr="001D5082">
        <w:rPr>
          <w:color w:val="616161"/>
          <w:sz w:val="28"/>
          <w:szCs w:val="28"/>
        </w:rPr>
        <w:t xml:space="preserve">ню инвалидов. </w:t>
      </w:r>
      <w:r w:rsidR="007F66FE" w:rsidRPr="001D5082">
        <w:rPr>
          <w:color w:val="616161"/>
          <w:sz w:val="28"/>
          <w:szCs w:val="28"/>
        </w:rPr>
        <w:t xml:space="preserve"> Во всех </w:t>
      </w:r>
      <w:r w:rsidR="00873AF2" w:rsidRPr="001D5082">
        <w:rPr>
          <w:color w:val="616161"/>
          <w:sz w:val="28"/>
          <w:szCs w:val="28"/>
        </w:rPr>
        <w:t>населенных пунктах</w:t>
      </w:r>
      <w:r w:rsidR="003F1F8F" w:rsidRPr="001D5082">
        <w:rPr>
          <w:color w:val="616161"/>
          <w:sz w:val="28"/>
          <w:szCs w:val="28"/>
        </w:rPr>
        <w:t xml:space="preserve"> прошли праздники </w:t>
      </w:r>
      <w:r w:rsidR="00873AF2" w:rsidRPr="001D5082">
        <w:rPr>
          <w:color w:val="616161"/>
          <w:sz w:val="28"/>
          <w:szCs w:val="28"/>
        </w:rPr>
        <w:t>Д</w:t>
      </w:r>
      <w:r w:rsidR="003F1F8F" w:rsidRPr="001D5082">
        <w:rPr>
          <w:color w:val="616161"/>
          <w:sz w:val="28"/>
          <w:szCs w:val="28"/>
        </w:rPr>
        <w:t>ня села</w:t>
      </w:r>
      <w:r w:rsidR="00380075" w:rsidRPr="001D5082">
        <w:rPr>
          <w:color w:val="616161"/>
          <w:sz w:val="28"/>
          <w:szCs w:val="28"/>
        </w:rPr>
        <w:t>, новогодние концерты</w:t>
      </w:r>
      <w:r w:rsidR="00B36145" w:rsidRPr="001D5082">
        <w:rPr>
          <w:color w:val="616161"/>
          <w:sz w:val="28"/>
          <w:szCs w:val="28"/>
        </w:rPr>
        <w:t>.</w:t>
      </w:r>
      <w:r w:rsidR="00380075" w:rsidRPr="001D5082">
        <w:rPr>
          <w:color w:val="616161"/>
          <w:sz w:val="28"/>
          <w:szCs w:val="28"/>
        </w:rPr>
        <w:t xml:space="preserve"> Неоднократно</w:t>
      </w:r>
      <w:r w:rsidR="009D1480" w:rsidRPr="001D5082">
        <w:rPr>
          <w:color w:val="616161"/>
          <w:sz w:val="28"/>
          <w:szCs w:val="28"/>
        </w:rPr>
        <w:t xml:space="preserve">культработники </w:t>
      </w:r>
      <w:r w:rsidR="00380075" w:rsidRPr="001D5082">
        <w:rPr>
          <w:color w:val="616161"/>
          <w:sz w:val="28"/>
          <w:szCs w:val="28"/>
        </w:rPr>
        <w:t xml:space="preserve">  посещают   социально</w:t>
      </w:r>
      <w:r w:rsidR="00873AF2" w:rsidRPr="001D5082">
        <w:rPr>
          <w:color w:val="616161"/>
          <w:sz w:val="28"/>
          <w:szCs w:val="28"/>
        </w:rPr>
        <w:t>-</w:t>
      </w:r>
      <w:r w:rsidR="00380075" w:rsidRPr="001D5082">
        <w:rPr>
          <w:color w:val="616161"/>
          <w:sz w:val="28"/>
          <w:szCs w:val="28"/>
        </w:rPr>
        <w:t>реабилитационное отделенье, проводят концерты, викторины, конкурсы. Про</w:t>
      </w:r>
      <w:r w:rsidR="00855C5E" w:rsidRPr="001D5082">
        <w:rPr>
          <w:color w:val="616161"/>
          <w:sz w:val="28"/>
          <w:szCs w:val="28"/>
        </w:rPr>
        <w:t>вод</w:t>
      </w:r>
      <w:r w:rsidR="00873AF2" w:rsidRPr="001D5082">
        <w:rPr>
          <w:color w:val="616161"/>
          <w:sz w:val="28"/>
          <w:szCs w:val="28"/>
        </w:rPr>
        <w:t>ились мероприятия посвященные 80</w:t>
      </w:r>
      <w:r w:rsidR="00855C5E" w:rsidRPr="001D5082">
        <w:rPr>
          <w:color w:val="616161"/>
          <w:sz w:val="28"/>
          <w:szCs w:val="28"/>
        </w:rPr>
        <w:t xml:space="preserve">летию образования Ростовской области , школьникам рассказали </w:t>
      </w:r>
      <w:r w:rsidR="00380075" w:rsidRPr="001D5082">
        <w:rPr>
          <w:color w:val="616161"/>
          <w:sz w:val="28"/>
          <w:szCs w:val="28"/>
        </w:rPr>
        <w:t xml:space="preserve"> о</w:t>
      </w:r>
      <w:r w:rsidR="00855C5E" w:rsidRPr="001D5082">
        <w:rPr>
          <w:color w:val="616161"/>
          <w:sz w:val="28"/>
          <w:szCs w:val="28"/>
        </w:rPr>
        <w:t xml:space="preserve"> людях</w:t>
      </w:r>
      <w:r w:rsidR="009D1480" w:rsidRPr="001D5082">
        <w:rPr>
          <w:color w:val="616161"/>
          <w:sz w:val="28"/>
          <w:szCs w:val="28"/>
        </w:rPr>
        <w:t xml:space="preserve">, нашего поселения, </w:t>
      </w:r>
      <w:r w:rsidR="00855C5E" w:rsidRPr="001D5082">
        <w:rPr>
          <w:color w:val="616161"/>
          <w:sz w:val="28"/>
          <w:szCs w:val="28"/>
        </w:rPr>
        <w:t xml:space="preserve"> внесших весомый</w:t>
      </w:r>
      <w:r w:rsidR="00331A2B" w:rsidRPr="001D5082">
        <w:rPr>
          <w:color w:val="616161"/>
          <w:sz w:val="28"/>
          <w:szCs w:val="28"/>
        </w:rPr>
        <w:t xml:space="preserve"> трудовой </w:t>
      </w:r>
      <w:r w:rsidR="00855C5E" w:rsidRPr="001D5082">
        <w:rPr>
          <w:color w:val="616161"/>
          <w:sz w:val="28"/>
          <w:szCs w:val="28"/>
        </w:rPr>
        <w:t xml:space="preserve"> вклад в развитие области и удостоенных </w:t>
      </w:r>
      <w:r w:rsidR="009D1480" w:rsidRPr="001D5082">
        <w:rPr>
          <w:color w:val="616161"/>
          <w:sz w:val="28"/>
          <w:szCs w:val="28"/>
        </w:rPr>
        <w:t xml:space="preserve"> правительственными</w:t>
      </w:r>
      <w:r w:rsidR="00855C5E" w:rsidRPr="001D5082">
        <w:rPr>
          <w:color w:val="616161"/>
          <w:sz w:val="28"/>
          <w:szCs w:val="28"/>
        </w:rPr>
        <w:t xml:space="preserve">   наградами. </w:t>
      </w:r>
      <w:r w:rsidR="009D1480" w:rsidRPr="001D5082">
        <w:rPr>
          <w:color w:val="616161"/>
          <w:sz w:val="28"/>
          <w:szCs w:val="28"/>
        </w:rPr>
        <w:t xml:space="preserve">Детям </w:t>
      </w:r>
      <w:r w:rsidR="00855C5E" w:rsidRPr="001D5082">
        <w:rPr>
          <w:color w:val="616161"/>
          <w:sz w:val="28"/>
          <w:szCs w:val="28"/>
        </w:rPr>
        <w:t xml:space="preserve"> запомнил</w:t>
      </w:r>
      <w:r w:rsidR="00331A2B" w:rsidRPr="001D5082">
        <w:rPr>
          <w:color w:val="616161"/>
          <w:sz w:val="28"/>
          <w:szCs w:val="28"/>
        </w:rPr>
        <w:t>о</w:t>
      </w:r>
      <w:r w:rsidR="00855C5E" w:rsidRPr="001D5082">
        <w:rPr>
          <w:color w:val="616161"/>
          <w:sz w:val="28"/>
          <w:szCs w:val="28"/>
        </w:rPr>
        <w:t>с</w:t>
      </w:r>
      <w:r w:rsidR="00331A2B" w:rsidRPr="001D5082">
        <w:rPr>
          <w:color w:val="616161"/>
          <w:sz w:val="28"/>
          <w:szCs w:val="28"/>
        </w:rPr>
        <w:t>ьпредставление Екатерины Шефер  «Песочное шоу»</w:t>
      </w:r>
      <w:r w:rsidR="009D1480" w:rsidRPr="001D5082">
        <w:rPr>
          <w:color w:val="616161"/>
          <w:sz w:val="28"/>
          <w:szCs w:val="28"/>
        </w:rPr>
        <w:t xml:space="preserve"> в котор</w:t>
      </w:r>
      <w:r w:rsidR="00873AF2" w:rsidRPr="001D5082">
        <w:rPr>
          <w:color w:val="616161"/>
          <w:sz w:val="28"/>
          <w:szCs w:val="28"/>
        </w:rPr>
        <w:t>о</w:t>
      </w:r>
      <w:r w:rsidR="009D1480" w:rsidRPr="001D5082">
        <w:rPr>
          <w:color w:val="616161"/>
          <w:sz w:val="28"/>
          <w:szCs w:val="28"/>
        </w:rPr>
        <w:t>м было показано  искус</w:t>
      </w:r>
      <w:r w:rsidR="00873AF2" w:rsidRPr="001D5082">
        <w:rPr>
          <w:color w:val="616161"/>
          <w:sz w:val="28"/>
          <w:szCs w:val="28"/>
        </w:rPr>
        <w:t>с</w:t>
      </w:r>
      <w:r w:rsidR="009D1480" w:rsidRPr="001D5082">
        <w:rPr>
          <w:color w:val="616161"/>
          <w:sz w:val="28"/>
          <w:szCs w:val="28"/>
        </w:rPr>
        <w:t>тво  рисования песком.</w:t>
      </w:r>
      <w:r w:rsidR="00331A2B" w:rsidRPr="001D5082">
        <w:rPr>
          <w:color w:val="616161"/>
          <w:sz w:val="28"/>
          <w:szCs w:val="28"/>
        </w:rPr>
        <w:t>.</w:t>
      </w:r>
    </w:p>
    <w:p w:rsidR="003A359B" w:rsidRPr="001D5082" w:rsidRDefault="003A359B" w:rsidP="002030DD">
      <w:pPr>
        <w:pStyle w:val="a3"/>
        <w:spacing w:after="0" w:line="360" w:lineRule="atLeast"/>
        <w:ind w:firstLine="567"/>
        <w:jc w:val="both"/>
        <w:rPr>
          <w:color w:val="616161"/>
          <w:sz w:val="28"/>
          <w:szCs w:val="28"/>
        </w:rPr>
      </w:pPr>
    </w:p>
    <w:p w:rsidR="001A1C4A" w:rsidRPr="001D5082" w:rsidRDefault="001A1C4A" w:rsidP="002030DD">
      <w:pPr>
        <w:pStyle w:val="a3"/>
        <w:spacing w:after="0" w:line="360" w:lineRule="atLeast"/>
        <w:ind w:firstLine="567"/>
        <w:jc w:val="both"/>
        <w:rPr>
          <w:color w:val="616161"/>
          <w:sz w:val="28"/>
          <w:szCs w:val="28"/>
        </w:rPr>
      </w:pPr>
    </w:p>
    <w:p w:rsidR="003A359B" w:rsidRPr="001D5082" w:rsidRDefault="003A359B" w:rsidP="002030DD">
      <w:pPr>
        <w:pStyle w:val="a3"/>
        <w:spacing w:after="0" w:line="360" w:lineRule="atLeast"/>
        <w:ind w:firstLine="567"/>
        <w:jc w:val="both"/>
        <w:rPr>
          <w:color w:val="616161"/>
          <w:sz w:val="28"/>
          <w:szCs w:val="28"/>
        </w:rPr>
      </w:pPr>
      <w:r w:rsidRPr="001D5082">
        <w:rPr>
          <w:b/>
          <w:color w:val="616161"/>
          <w:sz w:val="28"/>
          <w:szCs w:val="28"/>
        </w:rPr>
        <w:t xml:space="preserve">Пожарнаябезопасность </w:t>
      </w:r>
    </w:p>
    <w:p w:rsidR="00A32E2C" w:rsidRPr="001D5082" w:rsidRDefault="009D1480" w:rsidP="002030DD">
      <w:pPr>
        <w:pStyle w:val="a3"/>
        <w:spacing w:after="0" w:line="360" w:lineRule="atLeast"/>
        <w:ind w:firstLine="567"/>
        <w:jc w:val="both"/>
        <w:rPr>
          <w:color w:val="616161"/>
          <w:sz w:val="28"/>
          <w:szCs w:val="28"/>
        </w:rPr>
      </w:pPr>
      <w:r w:rsidRPr="001D5082">
        <w:rPr>
          <w:color w:val="616161"/>
          <w:sz w:val="28"/>
          <w:szCs w:val="28"/>
        </w:rPr>
        <w:t xml:space="preserve"> Сл. Ефремово – Степановка и сАлександровка</w:t>
      </w:r>
      <w:r w:rsidR="003A359B" w:rsidRPr="001D5082">
        <w:rPr>
          <w:color w:val="616161"/>
          <w:sz w:val="28"/>
          <w:szCs w:val="28"/>
        </w:rPr>
        <w:t xml:space="preserve">  нашего поселения  примыкают к  крупным хвойным массивам. Администрация поселения уделяет большое внимание  содержанию пожарного инвен</w:t>
      </w:r>
      <w:r w:rsidR="003769B8" w:rsidRPr="001D5082">
        <w:rPr>
          <w:color w:val="616161"/>
          <w:sz w:val="28"/>
          <w:szCs w:val="28"/>
        </w:rPr>
        <w:t>т</w:t>
      </w:r>
      <w:r w:rsidR="003A359B" w:rsidRPr="001D5082">
        <w:rPr>
          <w:color w:val="616161"/>
          <w:sz w:val="28"/>
          <w:szCs w:val="28"/>
        </w:rPr>
        <w:t>аря и средств пожаротушения , поддерживает в рабочем состоянии источники противопожарного водозабора.  На сегодняшний момент м</w:t>
      </w:r>
      <w:r w:rsidR="003769B8" w:rsidRPr="001D5082">
        <w:rPr>
          <w:color w:val="616161"/>
          <w:sz w:val="28"/>
          <w:szCs w:val="28"/>
        </w:rPr>
        <w:t>ы</w:t>
      </w:r>
      <w:r w:rsidR="003A359B" w:rsidRPr="001D5082">
        <w:rPr>
          <w:color w:val="616161"/>
          <w:sz w:val="28"/>
          <w:szCs w:val="28"/>
        </w:rPr>
        <w:t xml:space="preserve"> имеем 2 пожарные мотопомпы , позволяющие </w:t>
      </w:r>
      <w:r w:rsidR="003769B8" w:rsidRPr="001D5082">
        <w:rPr>
          <w:color w:val="616161"/>
          <w:sz w:val="28"/>
          <w:szCs w:val="28"/>
        </w:rPr>
        <w:t xml:space="preserve"> вести водозабор из естественных источников , 4 ранцевых огнетушителя , 2 хлопушки , б</w:t>
      </w:r>
      <w:r w:rsidR="00A32E2C" w:rsidRPr="001D5082">
        <w:rPr>
          <w:color w:val="616161"/>
          <w:sz w:val="28"/>
          <w:szCs w:val="28"/>
        </w:rPr>
        <w:t>а</w:t>
      </w:r>
      <w:r w:rsidR="003769B8" w:rsidRPr="001D5082">
        <w:rPr>
          <w:color w:val="616161"/>
          <w:sz w:val="28"/>
          <w:szCs w:val="28"/>
        </w:rPr>
        <w:t xml:space="preserve">гры , лопаты . топоры, </w:t>
      </w:r>
      <w:r w:rsidR="00A32E2C" w:rsidRPr="001D5082">
        <w:rPr>
          <w:color w:val="616161"/>
          <w:sz w:val="28"/>
          <w:szCs w:val="28"/>
        </w:rPr>
        <w:t>пор</w:t>
      </w:r>
      <w:r w:rsidR="003769B8" w:rsidRPr="001D5082">
        <w:rPr>
          <w:color w:val="616161"/>
          <w:sz w:val="28"/>
          <w:szCs w:val="28"/>
        </w:rPr>
        <w:t>о</w:t>
      </w:r>
      <w:r w:rsidR="00A32E2C" w:rsidRPr="001D5082">
        <w:rPr>
          <w:color w:val="616161"/>
          <w:sz w:val="28"/>
          <w:szCs w:val="28"/>
        </w:rPr>
        <w:t>шковые</w:t>
      </w:r>
      <w:r w:rsidR="003769B8" w:rsidRPr="001D5082">
        <w:rPr>
          <w:color w:val="616161"/>
          <w:sz w:val="28"/>
          <w:szCs w:val="28"/>
        </w:rPr>
        <w:t xml:space="preserve"> огнетушители</w:t>
      </w:r>
      <w:r w:rsidR="00A32E2C" w:rsidRPr="001D5082">
        <w:rPr>
          <w:color w:val="616161"/>
          <w:sz w:val="28"/>
          <w:szCs w:val="28"/>
        </w:rPr>
        <w:t>. Ну и конечно  содержим  круглосуточный , казачий пожарный пост с пожарным а</w:t>
      </w:r>
      <w:r w:rsidR="00EC5D89" w:rsidRPr="001D5082">
        <w:rPr>
          <w:color w:val="616161"/>
          <w:sz w:val="28"/>
          <w:szCs w:val="28"/>
        </w:rPr>
        <w:t>в</w:t>
      </w:r>
      <w:r w:rsidR="00A32E2C" w:rsidRPr="001D5082">
        <w:rPr>
          <w:color w:val="616161"/>
          <w:sz w:val="28"/>
          <w:szCs w:val="28"/>
        </w:rPr>
        <w:t>томобилем.</w:t>
      </w:r>
      <w:r w:rsidRPr="001D5082">
        <w:rPr>
          <w:color w:val="616161"/>
          <w:sz w:val="28"/>
          <w:szCs w:val="28"/>
        </w:rPr>
        <w:t xml:space="preserve"> Телефон вызова пожарных 37167.</w:t>
      </w:r>
    </w:p>
    <w:p w:rsidR="005174E4" w:rsidRPr="001D5082" w:rsidRDefault="009D1480" w:rsidP="00331A2B">
      <w:pPr>
        <w:pStyle w:val="a3"/>
        <w:spacing w:after="0" w:line="360" w:lineRule="atLeast"/>
        <w:ind w:firstLine="567"/>
        <w:jc w:val="both"/>
        <w:rPr>
          <w:color w:val="616161"/>
          <w:sz w:val="28"/>
          <w:szCs w:val="28"/>
        </w:rPr>
      </w:pPr>
      <w:r w:rsidRPr="001D5082">
        <w:rPr>
          <w:color w:val="616161"/>
          <w:sz w:val="28"/>
          <w:szCs w:val="28"/>
        </w:rPr>
        <w:t xml:space="preserve"> Напоминаю  всем собственникам земельных  участков</w:t>
      </w:r>
      <w:r w:rsidR="008A5B2C" w:rsidRPr="001D5082">
        <w:rPr>
          <w:color w:val="616161"/>
          <w:sz w:val="28"/>
          <w:szCs w:val="28"/>
        </w:rPr>
        <w:t>,</w:t>
      </w:r>
      <w:r w:rsidRPr="001D5082">
        <w:rPr>
          <w:color w:val="616161"/>
          <w:sz w:val="28"/>
          <w:szCs w:val="28"/>
        </w:rPr>
        <w:t xml:space="preserve"> что п</w:t>
      </w:r>
      <w:r w:rsidR="008A5B2C" w:rsidRPr="001D5082">
        <w:rPr>
          <w:color w:val="616161"/>
          <w:sz w:val="28"/>
          <w:szCs w:val="28"/>
        </w:rPr>
        <w:t xml:space="preserve">ри введении </w:t>
      </w:r>
      <w:r w:rsidR="00A32E2C" w:rsidRPr="001D5082">
        <w:rPr>
          <w:color w:val="616161"/>
          <w:sz w:val="28"/>
          <w:szCs w:val="28"/>
        </w:rPr>
        <w:t>особ</w:t>
      </w:r>
      <w:r w:rsidRPr="001D5082">
        <w:rPr>
          <w:color w:val="616161"/>
          <w:sz w:val="28"/>
          <w:szCs w:val="28"/>
        </w:rPr>
        <w:t>ого</w:t>
      </w:r>
      <w:r w:rsidR="00A32E2C" w:rsidRPr="001D5082">
        <w:rPr>
          <w:color w:val="616161"/>
          <w:sz w:val="28"/>
          <w:szCs w:val="28"/>
        </w:rPr>
        <w:t xml:space="preserve"> противопожарн</w:t>
      </w:r>
      <w:r w:rsidRPr="001D5082">
        <w:rPr>
          <w:color w:val="616161"/>
          <w:sz w:val="28"/>
          <w:szCs w:val="28"/>
        </w:rPr>
        <w:t>ого</w:t>
      </w:r>
      <w:r w:rsidR="00A32E2C" w:rsidRPr="001D5082">
        <w:rPr>
          <w:color w:val="616161"/>
          <w:sz w:val="28"/>
          <w:szCs w:val="28"/>
        </w:rPr>
        <w:t xml:space="preserve"> режим</w:t>
      </w:r>
      <w:r w:rsidRPr="001D5082">
        <w:rPr>
          <w:color w:val="616161"/>
          <w:sz w:val="28"/>
          <w:szCs w:val="28"/>
        </w:rPr>
        <w:t>а</w:t>
      </w:r>
      <w:r w:rsidR="00A32E2C" w:rsidRPr="001D5082">
        <w:rPr>
          <w:color w:val="616161"/>
          <w:sz w:val="28"/>
          <w:szCs w:val="28"/>
        </w:rPr>
        <w:t xml:space="preserve">  запрещающий разведение открытого огня, штрафы на лиц допустивших данное  правонарушения  в этот период автоматически увелич</w:t>
      </w:r>
      <w:r w:rsidR="00873AF2" w:rsidRPr="001D5082">
        <w:rPr>
          <w:color w:val="616161"/>
          <w:sz w:val="28"/>
          <w:szCs w:val="28"/>
        </w:rPr>
        <w:t>и</w:t>
      </w:r>
      <w:r w:rsidR="00A32E2C" w:rsidRPr="001D5082">
        <w:rPr>
          <w:color w:val="616161"/>
          <w:sz w:val="28"/>
          <w:szCs w:val="28"/>
        </w:rPr>
        <w:t>ваются в двое .</w:t>
      </w:r>
      <w:r w:rsidR="001A1C4A" w:rsidRPr="001D5082">
        <w:rPr>
          <w:color w:val="616161"/>
          <w:sz w:val="28"/>
          <w:szCs w:val="28"/>
        </w:rPr>
        <w:t xml:space="preserve"> На территории района </w:t>
      </w:r>
      <w:r w:rsidR="008A5B2C" w:rsidRPr="001D5082">
        <w:rPr>
          <w:color w:val="616161"/>
          <w:sz w:val="28"/>
          <w:szCs w:val="28"/>
        </w:rPr>
        <w:t>постоянно  работает</w:t>
      </w:r>
      <w:r w:rsidR="001A1C4A" w:rsidRPr="001D5082">
        <w:rPr>
          <w:color w:val="616161"/>
          <w:sz w:val="28"/>
          <w:szCs w:val="28"/>
        </w:rPr>
        <w:t xml:space="preserve"> межведомственная  группа , </w:t>
      </w:r>
      <w:r w:rsidR="001A1C4A" w:rsidRPr="001D5082">
        <w:rPr>
          <w:color w:val="616161"/>
          <w:sz w:val="28"/>
          <w:szCs w:val="28"/>
        </w:rPr>
        <w:lastRenderedPageBreak/>
        <w:t>состоящая из специалистов администрации  и инспекторов пожарной охраны</w:t>
      </w:r>
      <w:r w:rsidR="008A5B2C" w:rsidRPr="001D5082">
        <w:rPr>
          <w:color w:val="616161"/>
          <w:sz w:val="28"/>
          <w:szCs w:val="28"/>
        </w:rPr>
        <w:t xml:space="preserve"> и правоохранительных органов и именно собственник земельного участка будет нести ответственность  за  возгорание </w:t>
      </w:r>
      <w:r w:rsidR="001A1C4A" w:rsidRPr="001D5082">
        <w:rPr>
          <w:color w:val="616161"/>
          <w:sz w:val="28"/>
          <w:szCs w:val="28"/>
        </w:rPr>
        <w:t xml:space="preserve">.  </w:t>
      </w:r>
      <w:r w:rsidR="00A32E2C" w:rsidRPr="001D5082">
        <w:rPr>
          <w:color w:val="616161"/>
          <w:sz w:val="28"/>
          <w:szCs w:val="28"/>
        </w:rPr>
        <w:t xml:space="preserve">Просьба к жителям поселения помнить Что пожар в сухую и ветреную погоду  может привести к потере не только  материальных </w:t>
      </w:r>
      <w:r w:rsidR="00EC5D89" w:rsidRPr="001D5082">
        <w:rPr>
          <w:color w:val="616161"/>
          <w:sz w:val="28"/>
          <w:szCs w:val="28"/>
        </w:rPr>
        <w:t>ц</w:t>
      </w:r>
      <w:r w:rsidR="00A32E2C" w:rsidRPr="001D5082">
        <w:rPr>
          <w:color w:val="616161"/>
          <w:sz w:val="28"/>
          <w:szCs w:val="28"/>
        </w:rPr>
        <w:t>енностей , но и к человеческим жертвам.</w:t>
      </w:r>
    </w:p>
    <w:p w:rsidR="005174E4" w:rsidRPr="001D5082" w:rsidRDefault="005174E4" w:rsidP="00331A2B">
      <w:pPr>
        <w:pStyle w:val="a3"/>
        <w:spacing w:after="0" w:line="360" w:lineRule="atLeast"/>
        <w:ind w:firstLine="567"/>
        <w:jc w:val="both"/>
        <w:rPr>
          <w:color w:val="616161"/>
          <w:sz w:val="28"/>
          <w:szCs w:val="28"/>
        </w:rPr>
      </w:pPr>
    </w:p>
    <w:p w:rsidR="00EC5D89" w:rsidRPr="001D5082" w:rsidRDefault="00EC5D89" w:rsidP="00331A2B">
      <w:pPr>
        <w:pStyle w:val="a3"/>
        <w:spacing w:after="0" w:line="360" w:lineRule="atLeast"/>
        <w:ind w:firstLine="567"/>
        <w:jc w:val="both"/>
        <w:rPr>
          <w:color w:val="616161"/>
          <w:sz w:val="28"/>
          <w:szCs w:val="28"/>
        </w:rPr>
      </w:pPr>
    </w:p>
    <w:p w:rsidR="002030DD" w:rsidRPr="001D5082" w:rsidRDefault="00453CF8" w:rsidP="002030DD">
      <w:pPr>
        <w:pStyle w:val="a3"/>
        <w:spacing w:after="0" w:line="360" w:lineRule="atLeast"/>
        <w:ind w:firstLine="567"/>
        <w:jc w:val="both"/>
        <w:rPr>
          <w:b/>
          <w:color w:val="616161"/>
          <w:sz w:val="28"/>
          <w:szCs w:val="28"/>
        </w:rPr>
      </w:pPr>
      <w:r w:rsidRPr="001D5082">
        <w:rPr>
          <w:b/>
          <w:color w:val="616161"/>
          <w:sz w:val="28"/>
          <w:szCs w:val="28"/>
        </w:rPr>
        <w:t>В планах администрации :</w:t>
      </w:r>
    </w:p>
    <w:p w:rsidR="00453CF8" w:rsidRPr="001D5082" w:rsidRDefault="008A5B2C" w:rsidP="002030DD">
      <w:pPr>
        <w:pStyle w:val="a3"/>
        <w:spacing w:after="0" w:line="360" w:lineRule="atLeast"/>
        <w:ind w:firstLine="567"/>
        <w:jc w:val="both"/>
        <w:rPr>
          <w:color w:val="616161"/>
          <w:sz w:val="28"/>
          <w:szCs w:val="28"/>
        </w:rPr>
      </w:pPr>
      <w:r w:rsidRPr="001D5082">
        <w:rPr>
          <w:color w:val="616161"/>
          <w:sz w:val="28"/>
          <w:szCs w:val="28"/>
        </w:rPr>
        <w:t xml:space="preserve"> До 9 мая</w:t>
      </w:r>
      <w:r w:rsidR="00873AF2" w:rsidRPr="001D5082">
        <w:rPr>
          <w:color w:val="616161"/>
          <w:sz w:val="28"/>
          <w:szCs w:val="28"/>
        </w:rPr>
        <w:t xml:space="preserve"> 20</w:t>
      </w:r>
      <w:r w:rsidR="002C762C" w:rsidRPr="001D5082">
        <w:rPr>
          <w:color w:val="616161"/>
          <w:sz w:val="28"/>
          <w:szCs w:val="28"/>
        </w:rPr>
        <w:t xml:space="preserve">20 года </w:t>
      </w:r>
      <w:r w:rsidRPr="001D5082">
        <w:rPr>
          <w:color w:val="616161"/>
          <w:sz w:val="28"/>
          <w:szCs w:val="28"/>
        </w:rPr>
        <w:t xml:space="preserve"> провести капитальный ремонт стелы в сл. Ефремово – Степановк</w:t>
      </w:r>
      <w:r w:rsidR="00873AF2" w:rsidRPr="001D5082">
        <w:rPr>
          <w:color w:val="616161"/>
          <w:sz w:val="28"/>
          <w:szCs w:val="28"/>
        </w:rPr>
        <w:t>а</w:t>
      </w:r>
      <w:r w:rsidRPr="001D5082">
        <w:rPr>
          <w:color w:val="616161"/>
          <w:sz w:val="28"/>
          <w:szCs w:val="28"/>
        </w:rPr>
        <w:t xml:space="preserve"> .</w:t>
      </w:r>
    </w:p>
    <w:p w:rsidR="00453CF8" w:rsidRPr="001D5082" w:rsidRDefault="00453CF8" w:rsidP="002030DD">
      <w:pPr>
        <w:pStyle w:val="a3"/>
        <w:spacing w:after="0" w:line="360" w:lineRule="atLeast"/>
        <w:ind w:firstLine="567"/>
        <w:jc w:val="both"/>
        <w:rPr>
          <w:color w:val="616161"/>
          <w:sz w:val="28"/>
          <w:szCs w:val="28"/>
        </w:rPr>
      </w:pPr>
      <w:r w:rsidRPr="001D5082">
        <w:rPr>
          <w:color w:val="616161"/>
          <w:sz w:val="28"/>
          <w:szCs w:val="28"/>
        </w:rPr>
        <w:t>Провести монтаж уличного освещения.</w:t>
      </w:r>
      <w:r w:rsidR="002C762C" w:rsidRPr="001D5082">
        <w:rPr>
          <w:color w:val="616161"/>
          <w:sz w:val="28"/>
          <w:szCs w:val="28"/>
        </w:rPr>
        <w:t xml:space="preserve"> По 4 обьектам.</w:t>
      </w:r>
    </w:p>
    <w:p w:rsidR="002C762C" w:rsidRPr="001D5082" w:rsidRDefault="002C762C" w:rsidP="002030DD">
      <w:pPr>
        <w:pStyle w:val="a3"/>
        <w:spacing w:after="0" w:line="360" w:lineRule="atLeast"/>
        <w:ind w:firstLine="567"/>
        <w:jc w:val="both"/>
        <w:rPr>
          <w:color w:val="616161"/>
          <w:sz w:val="28"/>
          <w:szCs w:val="28"/>
        </w:rPr>
      </w:pPr>
      <w:r w:rsidRPr="001D5082">
        <w:rPr>
          <w:color w:val="616161"/>
          <w:sz w:val="28"/>
          <w:szCs w:val="28"/>
        </w:rPr>
        <w:t xml:space="preserve"> Провести ремонтные работы на водозаборах</w:t>
      </w:r>
    </w:p>
    <w:p w:rsidR="00453CF8" w:rsidRPr="001D5082" w:rsidRDefault="00873AF2" w:rsidP="002030DD">
      <w:pPr>
        <w:pStyle w:val="a3"/>
        <w:spacing w:after="0" w:line="360" w:lineRule="atLeast"/>
        <w:ind w:firstLine="567"/>
        <w:jc w:val="both"/>
        <w:rPr>
          <w:color w:val="616161"/>
          <w:sz w:val="28"/>
          <w:szCs w:val="28"/>
        </w:rPr>
      </w:pPr>
      <w:r w:rsidRPr="001D5082">
        <w:rPr>
          <w:color w:val="616161"/>
          <w:sz w:val="28"/>
          <w:szCs w:val="28"/>
        </w:rPr>
        <w:t>У</w:t>
      </w:r>
      <w:r w:rsidR="002C762C" w:rsidRPr="001D5082">
        <w:rPr>
          <w:color w:val="616161"/>
          <w:sz w:val="28"/>
          <w:szCs w:val="28"/>
        </w:rPr>
        <w:t>становить</w:t>
      </w:r>
      <w:r w:rsidRPr="001D5082">
        <w:rPr>
          <w:color w:val="616161"/>
          <w:sz w:val="28"/>
          <w:szCs w:val="28"/>
        </w:rPr>
        <w:t xml:space="preserve"> вновь приобретенные</w:t>
      </w:r>
      <w:r w:rsidR="002C762C" w:rsidRPr="001D5082">
        <w:rPr>
          <w:color w:val="616161"/>
          <w:sz w:val="28"/>
          <w:szCs w:val="28"/>
        </w:rPr>
        <w:t xml:space="preserve"> контейнеры ,</w:t>
      </w:r>
      <w:r w:rsidRPr="001D5082">
        <w:rPr>
          <w:color w:val="616161"/>
          <w:sz w:val="28"/>
          <w:szCs w:val="28"/>
        </w:rPr>
        <w:t xml:space="preserve">надлежащим образом  оформить </w:t>
      </w:r>
      <w:r w:rsidR="002C762C" w:rsidRPr="001D5082">
        <w:rPr>
          <w:color w:val="616161"/>
          <w:sz w:val="28"/>
          <w:szCs w:val="28"/>
        </w:rPr>
        <w:t xml:space="preserve">контейнерные площадки </w:t>
      </w:r>
      <w:r w:rsidR="00453CF8" w:rsidRPr="001D5082">
        <w:rPr>
          <w:color w:val="616161"/>
          <w:sz w:val="28"/>
          <w:szCs w:val="28"/>
        </w:rPr>
        <w:t>.</w:t>
      </w:r>
    </w:p>
    <w:p w:rsidR="00453CF8" w:rsidRPr="001D5082" w:rsidRDefault="00873AF2" w:rsidP="002030DD">
      <w:pPr>
        <w:pStyle w:val="a3"/>
        <w:spacing w:after="0" w:line="360" w:lineRule="atLeast"/>
        <w:ind w:firstLine="567"/>
        <w:jc w:val="both"/>
        <w:rPr>
          <w:color w:val="616161"/>
          <w:sz w:val="28"/>
          <w:szCs w:val="28"/>
        </w:rPr>
      </w:pPr>
      <w:r w:rsidRPr="001D5082">
        <w:rPr>
          <w:color w:val="616161"/>
          <w:sz w:val="28"/>
          <w:szCs w:val="28"/>
        </w:rPr>
        <w:t>Как только позволит погода</w:t>
      </w:r>
      <w:r w:rsidR="002C762C" w:rsidRPr="001D5082">
        <w:rPr>
          <w:color w:val="616161"/>
          <w:sz w:val="28"/>
          <w:szCs w:val="28"/>
        </w:rPr>
        <w:t>, провести  грейдирование дорог и подсыпку щебнем , провести ремонт асфальтобетонных дорог.</w:t>
      </w:r>
      <w:r w:rsidR="00AE68A8" w:rsidRPr="001D5082">
        <w:rPr>
          <w:color w:val="616161"/>
          <w:sz w:val="28"/>
          <w:szCs w:val="28"/>
        </w:rPr>
        <w:t xml:space="preserve">  Кроме того   2020 год это год 300 летия образования  </w:t>
      </w:r>
      <w:r w:rsidRPr="001D5082">
        <w:rPr>
          <w:color w:val="616161"/>
          <w:sz w:val="28"/>
          <w:szCs w:val="28"/>
        </w:rPr>
        <w:t>сл.Ефремово – Степановки и сл</w:t>
      </w:r>
      <w:r w:rsidR="00AE68A8" w:rsidRPr="001D5082">
        <w:rPr>
          <w:color w:val="616161"/>
          <w:sz w:val="28"/>
          <w:szCs w:val="28"/>
        </w:rPr>
        <w:t xml:space="preserve"> Александровка.</w:t>
      </w:r>
    </w:p>
    <w:p w:rsidR="002C762C" w:rsidRPr="001D5082" w:rsidRDefault="002C762C" w:rsidP="002030DD">
      <w:pPr>
        <w:pStyle w:val="a3"/>
        <w:spacing w:after="0" w:line="360" w:lineRule="atLeast"/>
        <w:ind w:firstLine="567"/>
        <w:jc w:val="both"/>
        <w:rPr>
          <w:color w:val="616161"/>
          <w:sz w:val="28"/>
          <w:szCs w:val="28"/>
        </w:rPr>
      </w:pPr>
      <w:r w:rsidRPr="001D5082">
        <w:rPr>
          <w:color w:val="616161"/>
          <w:sz w:val="28"/>
          <w:szCs w:val="28"/>
        </w:rPr>
        <w:t>2020 год будет богат на выборы</w:t>
      </w:r>
      <w:r w:rsidR="00873AF2" w:rsidRPr="001D5082">
        <w:rPr>
          <w:color w:val="616161"/>
          <w:sz w:val="28"/>
          <w:szCs w:val="28"/>
        </w:rPr>
        <w:t>.</w:t>
      </w:r>
      <w:r w:rsidRPr="001D5082">
        <w:rPr>
          <w:color w:val="616161"/>
          <w:sz w:val="28"/>
          <w:szCs w:val="28"/>
        </w:rPr>
        <w:t xml:space="preserve">  Весной скорее всего пройдет референдум по поправкам в конституцию, в сентя</w:t>
      </w:r>
      <w:r w:rsidR="00936C55" w:rsidRPr="001D5082">
        <w:rPr>
          <w:color w:val="616161"/>
          <w:sz w:val="28"/>
          <w:szCs w:val="28"/>
        </w:rPr>
        <w:t>бре выборы губернатора области ,</w:t>
      </w:r>
      <w:r w:rsidRPr="001D5082">
        <w:rPr>
          <w:color w:val="616161"/>
          <w:sz w:val="28"/>
          <w:szCs w:val="28"/>
        </w:rPr>
        <w:t xml:space="preserve"> осенью состоится перепись населения.</w:t>
      </w:r>
      <w:r w:rsidR="00AE68A8" w:rsidRPr="001D5082">
        <w:rPr>
          <w:color w:val="616161"/>
          <w:sz w:val="28"/>
          <w:szCs w:val="28"/>
        </w:rPr>
        <w:t xml:space="preserve"> Кроме того в области пройдут масштабные  мероприятия посвященные 75- летию Победы</w:t>
      </w:r>
      <w:r w:rsidR="00C7294E" w:rsidRPr="001D5082">
        <w:rPr>
          <w:color w:val="616161"/>
          <w:sz w:val="28"/>
          <w:szCs w:val="28"/>
        </w:rPr>
        <w:t>,</w:t>
      </w:r>
      <w:r w:rsidR="00AE68A8" w:rsidRPr="001D5082">
        <w:rPr>
          <w:color w:val="616161"/>
          <w:sz w:val="28"/>
          <w:szCs w:val="28"/>
        </w:rPr>
        <w:t xml:space="preserve">  Студенческая Весна.  ,400 - летие  служения казаков России.</w:t>
      </w:r>
      <w:r w:rsidR="00C7294E" w:rsidRPr="001D5082">
        <w:rPr>
          <w:color w:val="616161"/>
          <w:sz w:val="28"/>
          <w:szCs w:val="28"/>
        </w:rPr>
        <w:t>178 мероприятий  по области .</w:t>
      </w:r>
    </w:p>
    <w:p w:rsidR="00DC1021" w:rsidRPr="001D5082" w:rsidRDefault="00DC1021" w:rsidP="002030DD">
      <w:pPr>
        <w:pStyle w:val="a3"/>
        <w:spacing w:after="0" w:line="360" w:lineRule="atLeast"/>
        <w:ind w:firstLine="567"/>
        <w:jc w:val="both"/>
        <w:rPr>
          <w:b/>
          <w:color w:val="616161"/>
          <w:sz w:val="28"/>
          <w:szCs w:val="28"/>
        </w:rPr>
      </w:pPr>
      <w:r w:rsidRPr="001D5082">
        <w:rPr>
          <w:b/>
          <w:color w:val="616161"/>
          <w:sz w:val="28"/>
          <w:szCs w:val="28"/>
        </w:rPr>
        <w:t>В качестве отступления</w:t>
      </w:r>
      <w:r w:rsidR="00C7294E" w:rsidRPr="001D5082">
        <w:rPr>
          <w:b/>
          <w:color w:val="616161"/>
          <w:sz w:val="28"/>
          <w:szCs w:val="28"/>
        </w:rPr>
        <w:t>.</w:t>
      </w:r>
    </w:p>
    <w:p w:rsidR="00E658A0" w:rsidRPr="001D5082" w:rsidRDefault="005174E4" w:rsidP="002030DD">
      <w:pPr>
        <w:pStyle w:val="a3"/>
        <w:spacing w:after="0" w:line="360" w:lineRule="atLeast"/>
        <w:ind w:firstLine="567"/>
        <w:jc w:val="both"/>
        <w:rPr>
          <w:color w:val="616161"/>
          <w:sz w:val="28"/>
          <w:szCs w:val="28"/>
        </w:rPr>
      </w:pPr>
      <w:r w:rsidRPr="001D5082">
        <w:rPr>
          <w:color w:val="616161"/>
          <w:sz w:val="28"/>
          <w:szCs w:val="28"/>
        </w:rPr>
        <w:t>Всемирная организация зд</w:t>
      </w:r>
      <w:r w:rsidR="00DC1021" w:rsidRPr="001D5082">
        <w:rPr>
          <w:color w:val="616161"/>
          <w:sz w:val="28"/>
          <w:szCs w:val="28"/>
        </w:rPr>
        <w:t xml:space="preserve">равоохранения  признала вспышку  «китайского» короновириса чрезвычайной ситуацией международного масштаба . По состоянию на 5 февраля 20 года заразившихся 25 тыс чел умерло 492 чел. Выздоровело 890 . Эта вспышка повлияла на темпы роста мировой экономики и вызвало панику не только в Китае  но у нас в поселении  </w:t>
      </w:r>
      <w:r w:rsidR="00C7294E" w:rsidRPr="001D5082">
        <w:rPr>
          <w:color w:val="616161"/>
          <w:sz w:val="28"/>
          <w:szCs w:val="28"/>
        </w:rPr>
        <w:t>(</w:t>
      </w:r>
      <w:r w:rsidR="00DC1021" w:rsidRPr="001D5082">
        <w:rPr>
          <w:color w:val="616161"/>
          <w:sz w:val="28"/>
          <w:szCs w:val="28"/>
        </w:rPr>
        <w:t>за неделю разобрали  все защитные маски</w:t>
      </w:r>
      <w:r w:rsidR="00C7294E" w:rsidRPr="001D5082">
        <w:rPr>
          <w:color w:val="616161"/>
          <w:sz w:val="28"/>
          <w:szCs w:val="28"/>
        </w:rPr>
        <w:t>)</w:t>
      </w:r>
      <w:r w:rsidR="00DC1021" w:rsidRPr="001D5082">
        <w:rPr>
          <w:color w:val="616161"/>
          <w:sz w:val="28"/>
          <w:szCs w:val="28"/>
        </w:rPr>
        <w:t>. Губернатор Голубев В Ю  посвятил этой проблеме половину времени  крайнего совещания дано указание</w:t>
      </w:r>
      <w:r w:rsidR="00936C55" w:rsidRPr="001D5082">
        <w:rPr>
          <w:color w:val="616161"/>
          <w:sz w:val="28"/>
          <w:szCs w:val="28"/>
        </w:rPr>
        <w:t xml:space="preserve"> органам здравоохранения</w:t>
      </w:r>
      <w:r w:rsidR="00C7294E" w:rsidRPr="001D5082">
        <w:rPr>
          <w:color w:val="616161"/>
          <w:sz w:val="28"/>
          <w:szCs w:val="28"/>
        </w:rPr>
        <w:t>: на создание  резерва д</w:t>
      </w:r>
      <w:r w:rsidR="00936C55" w:rsidRPr="001D5082">
        <w:rPr>
          <w:color w:val="616161"/>
          <w:sz w:val="28"/>
          <w:szCs w:val="28"/>
        </w:rPr>
        <w:t>е</w:t>
      </w:r>
      <w:r w:rsidR="00C7294E" w:rsidRPr="001D5082">
        <w:rPr>
          <w:color w:val="616161"/>
          <w:sz w:val="28"/>
          <w:szCs w:val="28"/>
        </w:rPr>
        <w:t xml:space="preserve">з. </w:t>
      </w:r>
      <w:r w:rsidR="00936C55" w:rsidRPr="001D5082">
        <w:rPr>
          <w:color w:val="616161"/>
          <w:sz w:val="28"/>
          <w:szCs w:val="28"/>
        </w:rPr>
        <w:t>с</w:t>
      </w:r>
      <w:r w:rsidR="00C7294E" w:rsidRPr="001D5082">
        <w:rPr>
          <w:color w:val="616161"/>
          <w:sz w:val="28"/>
          <w:szCs w:val="28"/>
        </w:rPr>
        <w:t>редств, закуп</w:t>
      </w:r>
      <w:r w:rsidR="00936C55" w:rsidRPr="001D5082">
        <w:rPr>
          <w:color w:val="616161"/>
          <w:sz w:val="28"/>
          <w:szCs w:val="28"/>
        </w:rPr>
        <w:t>ку</w:t>
      </w:r>
      <w:r w:rsidR="00C7294E" w:rsidRPr="001D5082">
        <w:rPr>
          <w:color w:val="616161"/>
          <w:sz w:val="28"/>
          <w:szCs w:val="28"/>
        </w:rPr>
        <w:t>аппар</w:t>
      </w:r>
      <w:r w:rsidR="00936C55" w:rsidRPr="001D5082">
        <w:rPr>
          <w:color w:val="616161"/>
          <w:sz w:val="28"/>
          <w:szCs w:val="28"/>
        </w:rPr>
        <w:t>а</w:t>
      </w:r>
      <w:r w:rsidR="00C7294E" w:rsidRPr="001D5082">
        <w:rPr>
          <w:color w:val="616161"/>
          <w:sz w:val="28"/>
          <w:szCs w:val="28"/>
        </w:rPr>
        <w:t>т</w:t>
      </w:r>
      <w:r w:rsidR="00936C55" w:rsidRPr="001D5082">
        <w:rPr>
          <w:color w:val="616161"/>
          <w:sz w:val="28"/>
          <w:szCs w:val="28"/>
        </w:rPr>
        <w:t>ов</w:t>
      </w:r>
      <w:r w:rsidR="00C7294E" w:rsidRPr="001D5082">
        <w:rPr>
          <w:color w:val="616161"/>
          <w:sz w:val="28"/>
          <w:szCs w:val="28"/>
        </w:rPr>
        <w:t>ыисскуственнойвентеляции ,  провести учения на случай возникновения заболевания. Проводится двух этапный карантийный контроль в аэропорту Платов . Но основа это соблюдени</w:t>
      </w:r>
      <w:r w:rsidR="00936C55" w:rsidRPr="001D5082">
        <w:rPr>
          <w:color w:val="616161"/>
          <w:sz w:val="28"/>
          <w:szCs w:val="28"/>
        </w:rPr>
        <w:t>ю</w:t>
      </w:r>
      <w:r w:rsidR="00C7294E" w:rsidRPr="001D5082">
        <w:rPr>
          <w:color w:val="616161"/>
          <w:sz w:val="28"/>
          <w:szCs w:val="28"/>
        </w:rPr>
        <w:t xml:space="preserve"> правил личной гигиены</w:t>
      </w:r>
      <w:r w:rsidR="00936C55" w:rsidRPr="001D5082">
        <w:rPr>
          <w:color w:val="616161"/>
          <w:sz w:val="28"/>
          <w:szCs w:val="28"/>
        </w:rPr>
        <w:t xml:space="preserve"> неукоснительно должен следовать каждый человек.</w:t>
      </w:r>
    </w:p>
    <w:p w:rsidR="00E658A0" w:rsidRPr="001D5082" w:rsidRDefault="00C7294E" w:rsidP="00E658A0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>На этом у меня все.</w:t>
      </w:r>
    </w:p>
    <w:p w:rsidR="00E658A0" w:rsidRPr="001D5082" w:rsidRDefault="00E658A0" w:rsidP="00E658A0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>У кого будут Вопросы , замечания, предложения ,</w:t>
      </w:r>
    </w:p>
    <w:p w:rsidR="00E658A0" w:rsidRPr="001D5082" w:rsidRDefault="00E658A0" w:rsidP="00E658A0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082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E658A0" w:rsidRPr="001D5082" w:rsidSect="00D9110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69B" w:rsidRDefault="00A0669B" w:rsidP="0024300C">
      <w:pPr>
        <w:spacing w:after="0" w:line="240" w:lineRule="auto"/>
      </w:pPr>
      <w:r>
        <w:separator/>
      </w:r>
    </w:p>
  </w:endnote>
  <w:endnote w:type="continuationSeparator" w:id="1">
    <w:p w:rsidR="00A0669B" w:rsidRDefault="00A0669B" w:rsidP="0024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69B" w:rsidRDefault="00A0669B" w:rsidP="0024300C">
      <w:pPr>
        <w:spacing w:after="0" w:line="240" w:lineRule="auto"/>
      </w:pPr>
      <w:r>
        <w:separator/>
      </w:r>
    </w:p>
  </w:footnote>
  <w:footnote w:type="continuationSeparator" w:id="1">
    <w:p w:rsidR="00A0669B" w:rsidRDefault="00A0669B" w:rsidP="00243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62A0"/>
    <w:multiLevelType w:val="hybridMultilevel"/>
    <w:tmpl w:val="E19C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E2842"/>
    <w:multiLevelType w:val="hybridMultilevel"/>
    <w:tmpl w:val="0696020C"/>
    <w:lvl w:ilvl="0" w:tplc="70E6A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0DD"/>
    <w:rsid w:val="00001CED"/>
    <w:rsid w:val="00002EA1"/>
    <w:rsid w:val="000169AD"/>
    <w:rsid w:val="00021E4C"/>
    <w:rsid w:val="00022784"/>
    <w:rsid w:val="000428DD"/>
    <w:rsid w:val="00051889"/>
    <w:rsid w:val="0006042F"/>
    <w:rsid w:val="00060B03"/>
    <w:rsid w:val="0006245E"/>
    <w:rsid w:val="00064A8C"/>
    <w:rsid w:val="000838D5"/>
    <w:rsid w:val="00087D85"/>
    <w:rsid w:val="00091F50"/>
    <w:rsid w:val="00092BC1"/>
    <w:rsid w:val="000A019F"/>
    <w:rsid w:val="000D1207"/>
    <w:rsid w:val="000D20AC"/>
    <w:rsid w:val="000D6496"/>
    <w:rsid w:val="000E6551"/>
    <w:rsid w:val="000F0826"/>
    <w:rsid w:val="00101BB9"/>
    <w:rsid w:val="001048F8"/>
    <w:rsid w:val="001058FE"/>
    <w:rsid w:val="0011655A"/>
    <w:rsid w:val="001237D1"/>
    <w:rsid w:val="00132B36"/>
    <w:rsid w:val="00146B73"/>
    <w:rsid w:val="00161F09"/>
    <w:rsid w:val="00163104"/>
    <w:rsid w:val="001A1C4A"/>
    <w:rsid w:val="001A480E"/>
    <w:rsid w:val="001A7434"/>
    <w:rsid w:val="001C45BA"/>
    <w:rsid w:val="001C74AE"/>
    <w:rsid w:val="001D5082"/>
    <w:rsid w:val="001F549B"/>
    <w:rsid w:val="002017CC"/>
    <w:rsid w:val="002030DD"/>
    <w:rsid w:val="002060C6"/>
    <w:rsid w:val="0023725B"/>
    <w:rsid w:val="0024300C"/>
    <w:rsid w:val="0025587A"/>
    <w:rsid w:val="00267320"/>
    <w:rsid w:val="002708D0"/>
    <w:rsid w:val="0027578C"/>
    <w:rsid w:val="00275F90"/>
    <w:rsid w:val="002A175A"/>
    <w:rsid w:val="002C4766"/>
    <w:rsid w:val="002C4D97"/>
    <w:rsid w:val="002C762C"/>
    <w:rsid w:val="002E1BD5"/>
    <w:rsid w:val="00317C47"/>
    <w:rsid w:val="00320D8F"/>
    <w:rsid w:val="00331A2B"/>
    <w:rsid w:val="003322E5"/>
    <w:rsid w:val="003344C3"/>
    <w:rsid w:val="00334E85"/>
    <w:rsid w:val="00336CB7"/>
    <w:rsid w:val="00340E57"/>
    <w:rsid w:val="00341CE4"/>
    <w:rsid w:val="00342EA6"/>
    <w:rsid w:val="00353B85"/>
    <w:rsid w:val="003769B8"/>
    <w:rsid w:val="00380075"/>
    <w:rsid w:val="00394C7E"/>
    <w:rsid w:val="003A359B"/>
    <w:rsid w:val="003C02C4"/>
    <w:rsid w:val="003F1F8F"/>
    <w:rsid w:val="00400416"/>
    <w:rsid w:val="00400BA6"/>
    <w:rsid w:val="004318FA"/>
    <w:rsid w:val="00443A87"/>
    <w:rsid w:val="0044580E"/>
    <w:rsid w:val="00451222"/>
    <w:rsid w:val="00452114"/>
    <w:rsid w:val="00453CF8"/>
    <w:rsid w:val="004653BE"/>
    <w:rsid w:val="00465980"/>
    <w:rsid w:val="004955F4"/>
    <w:rsid w:val="004A6821"/>
    <w:rsid w:val="004B53FC"/>
    <w:rsid w:val="004B7EFE"/>
    <w:rsid w:val="004C1295"/>
    <w:rsid w:val="004E0731"/>
    <w:rsid w:val="004F67C6"/>
    <w:rsid w:val="005007D2"/>
    <w:rsid w:val="00503BDE"/>
    <w:rsid w:val="005145FB"/>
    <w:rsid w:val="005154D2"/>
    <w:rsid w:val="005174E4"/>
    <w:rsid w:val="0053566A"/>
    <w:rsid w:val="005560F6"/>
    <w:rsid w:val="00563BC0"/>
    <w:rsid w:val="00565408"/>
    <w:rsid w:val="00570FA2"/>
    <w:rsid w:val="00585C68"/>
    <w:rsid w:val="00595BE7"/>
    <w:rsid w:val="005A2201"/>
    <w:rsid w:val="005B6C9F"/>
    <w:rsid w:val="005C580A"/>
    <w:rsid w:val="005F2A22"/>
    <w:rsid w:val="00611155"/>
    <w:rsid w:val="00626918"/>
    <w:rsid w:val="006341D0"/>
    <w:rsid w:val="00656C0F"/>
    <w:rsid w:val="00660786"/>
    <w:rsid w:val="0066744C"/>
    <w:rsid w:val="0068008D"/>
    <w:rsid w:val="006927AA"/>
    <w:rsid w:val="0069427C"/>
    <w:rsid w:val="006B01E1"/>
    <w:rsid w:val="006B0E9F"/>
    <w:rsid w:val="006C6064"/>
    <w:rsid w:val="006D22C7"/>
    <w:rsid w:val="006D6204"/>
    <w:rsid w:val="006E43EF"/>
    <w:rsid w:val="006F6E10"/>
    <w:rsid w:val="007031F4"/>
    <w:rsid w:val="007035C4"/>
    <w:rsid w:val="00732D7F"/>
    <w:rsid w:val="007364BD"/>
    <w:rsid w:val="00741AFB"/>
    <w:rsid w:val="00741B43"/>
    <w:rsid w:val="00744E90"/>
    <w:rsid w:val="00746775"/>
    <w:rsid w:val="00750B03"/>
    <w:rsid w:val="00756EF3"/>
    <w:rsid w:val="007652B3"/>
    <w:rsid w:val="00785334"/>
    <w:rsid w:val="007B1611"/>
    <w:rsid w:val="007B7FC3"/>
    <w:rsid w:val="007E0459"/>
    <w:rsid w:val="007E06ED"/>
    <w:rsid w:val="007E5D4D"/>
    <w:rsid w:val="007F0626"/>
    <w:rsid w:val="007F0BAF"/>
    <w:rsid w:val="007F4CEA"/>
    <w:rsid w:val="007F66FE"/>
    <w:rsid w:val="00813565"/>
    <w:rsid w:val="00844C4A"/>
    <w:rsid w:val="00853892"/>
    <w:rsid w:val="00855C5E"/>
    <w:rsid w:val="00860973"/>
    <w:rsid w:val="00866038"/>
    <w:rsid w:val="0086612B"/>
    <w:rsid w:val="00870653"/>
    <w:rsid w:val="00873AF2"/>
    <w:rsid w:val="008A5B2C"/>
    <w:rsid w:val="008C0CED"/>
    <w:rsid w:val="008C4596"/>
    <w:rsid w:val="008D4CBA"/>
    <w:rsid w:val="008E0132"/>
    <w:rsid w:val="008E6112"/>
    <w:rsid w:val="008F47B5"/>
    <w:rsid w:val="008F4B06"/>
    <w:rsid w:val="008F6D57"/>
    <w:rsid w:val="00935D96"/>
    <w:rsid w:val="009365F9"/>
    <w:rsid w:val="00936C55"/>
    <w:rsid w:val="00941D19"/>
    <w:rsid w:val="00941E26"/>
    <w:rsid w:val="00947923"/>
    <w:rsid w:val="00957E6C"/>
    <w:rsid w:val="00961E9A"/>
    <w:rsid w:val="00967004"/>
    <w:rsid w:val="00976F00"/>
    <w:rsid w:val="00981DCD"/>
    <w:rsid w:val="00992980"/>
    <w:rsid w:val="00994823"/>
    <w:rsid w:val="009A16D4"/>
    <w:rsid w:val="009C046C"/>
    <w:rsid w:val="009C3C36"/>
    <w:rsid w:val="009C7005"/>
    <w:rsid w:val="009D1480"/>
    <w:rsid w:val="009E1625"/>
    <w:rsid w:val="009E242C"/>
    <w:rsid w:val="00A0011D"/>
    <w:rsid w:val="00A05835"/>
    <w:rsid w:val="00A0669B"/>
    <w:rsid w:val="00A13905"/>
    <w:rsid w:val="00A32E2C"/>
    <w:rsid w:val="00A3665F"/>
    <w:rsid w:val="00A408B4"/>
    <w:rsid w:val="00A425A1"/>
    <w:rsid w:val="00A7451D"/>
    <w:rsid w:val="00A83846"/>
    <w:rsid w:val="00A84C5C"/>
    <w:rsid w:val="00AA4695"/>
    <w:rsid w:val="00AA67E1"/>
    <w:rsid w:val="00AB4BD3"/>
    <w:rsid w:val="00AB68D2"/>
    <w:rsid w:val="00AB7B28"/>
    <w:rsid w:val="00AC1D9D"/>
    <w:rsid w:val="00AC3876"/>
    <w:rsid w:val="00AE4545"/>
    <w:rsid w:val="00AE68A8"/>
    <w:rsid w:val="00B176C3"/>
    <w:rsid w:val="00B303CB"/>
    <w:rsid w:val="00B33FAC"/>
    <w:rsid w:val="00B347B1"/>
    <w:rsid w:val="00B36145"/>
    <w:rsid w:val="00BC318A"/>
    <w:rsid w:val="00BD0009"/>
    <w:rsid w:val="00BD4077"/>
    <w:rsid w:val="00BE5B68"/>
    <w:rsid w:val="00C22B7C"/>
    <w:rsid w:val="00C27B61"/>
    <w:rsid w:val="00C31F08"/>
    <w:rsid w:val="00C34E02"/>
    <w:rsid w:val="00C46899"/>
    <w:rsid w:val="00C712A5"/>
    <w:rsid w:val="00C7294E"/>
    <w:rsid w:val="00C75465"/>
    <w:rsid w:val="00C90690"/>
    <w:rsid w:val="00C917E0"/>
    <w:rsid w:val="00C966E6"/>
    <w:rsid w:val="00CA48A2"/>
    <w:rsid w:val="00CB5C71"/>
    <w:rsid w:val="00CB7543"/>
    <w:rsid w:val="00CD725D"/>
    <w:rsid w:val="00CE1752"/>
    <w:rsid w:val="00D0513B"/>
    <w:rsid w:val="00D14C3A"/>
    <w:rsid w:val="00D21752"/>
    <w:rsid w:val="00D327DC"/>
    <w:rsid w:val="00D34A8B"/>
    <w:rsid w:val="00D51E57"/>
    <w:rsid w:val="00D61F50"/>
    <w:rsid w:val="00D6488D"/>
    <w:rsid w:val="00D657A0"/>
    <w:rsid w:val="00D87683"/>
    <w:rsid w:val="00D9110B"/>
    <w:rsid w:val="00D9348F"/>
    <w:rsid w:val="00D97F89"/>
    <w:rsid w:val="00DA59B3"/>
    <w:rsid w:val="00DA673D"/>
    <w:rsid w:val="00DC1021"/>
    <w:rsid w:val="00DC2DCE"/>
    <w:rsid w:val="00DD136A"/>
    <w:rsid w:val="00DD4481"/>
    <w:rsid w:val="00E03B6E"/>
    <w:rsid w:val="00E20411"/>
    <w:rsid w:val="00E204F1"/>
    <w:rsid w:val="00E234C5"/>
    <w:rsid w:val="00E46221"/>
    <w:rsid w:val="00E64BE4"/>
    <w:rsid w:val="00E64F4D"/>
    <w:rsid w:val="00E658A0"/>
    <w:rsid w:val="00E71760"/>
    <w:rsid w:val="00E73744"/>
    <w:rsid w:val="00EA45C1"/>
    <w:rsid w:val="00EC1F2A"/>
    <w:rsid w:val="00EC5D89"/>
    <w:rsid w:val="00EE3CA6"/>
    <w:rsid w:val="00F06947"/>
    <w:rsid w:val="00F137A0"/>
    <w:rsid w:val="00F17FA7"/>
    <w:rsid w:val="00F26324"/>
    <w:rsid w:val="00F50D03"/>
    <w:rsid w:val="00F76A1A"/>
    <w:rsid w:val="00FA6EC7"/>
    <w:rsid w:val="00FB1748"/>
    <w:rsid w:val="00FD0641"/>
    <w:rsid w:val="00FF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0D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7D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00C"/>
  </w:style>
  <w:style w:type="paragraph" w:styleId="a7">
    <w:name w:val="footer"/>
    <w:basedOn w:val="a"/>
    <w:link w:val="a8"/>
    <w:uiPriority w:val="99"/>
    <w:unhideWhenUsed/>
    <w:rsid w:val="0024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00C"/>
  </w:style>
  <w:style w:type="paragraph" w:styleId="a9">
    <w:name w:val="Balloon Text"/>
    <w:basedOn w:val="a"/>
    <w:link w:val="aa"/>
    <w:uiPriority w:val="99"/>
    <w:semiHidden/>
    <w:unhideWhenUsed/>
    <w:rsid w:val="00EA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5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B5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0D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D85B-1E2B-4995-B58A-86ED013B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2019-07-16T11:39:00Z</cp:lastPrinted>
  <dcterms:created xsi:type="dcterms:W3CDTF">2020-02-12T06:26:00Z</dcterms:created>
  <dcterms:modified xsi:type="dcterms:W3CDTF">2020-02-12T06:26:00Z</dcterms:modified>
</cp:coreProperties>
</file>