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90" w:rsidRDefault="00C135C2" w:rsidP="005664CC">
      <w:pPr>
        <w:jc w:val="center"/>
      </w:pPr>
      <w:r>
        <w:t>Информационное сообщение</w:t>
      </w:r>
    </w:p>
    <w:p w:rsidR="00430B3D" w:rsidRDefault="00C135C2" w:rsidP="00430B3D">
      <w:r>
        <w:t>Администрация Ефремово-</w:t>
      </w:r>
      <w:r w:rsidR="00430B3D">
        <w:t>Степановского сельского поселения Тарасовского район</w:t>
      </w:r>
      <w:proofErr w:type="gramStart"/>
      <w:r w:rsidR="00430B3D">
        <w:t>а(</w:t>
      </w:r>
      <w:proofErr w:type="gramEnd"/>
      <w:r w:rsidR="00430B3D">
        <w:t xml:space="preserve">организатор аукциона)  сообщает о результатах аукциона на право  заключения договоров аренды земельных участков , находящихся в собственности  муниципального образования «Ефремово-Степановское сельское поселение»,назначенного на основании постановления Администрации Ефремово-Степановского сельского  поселения № </w:t>
      </w:r>
      <w:r w:rsidR="005664CC">
        <w:t xml:space="preserve">   </w:t>
      </w:r>
      <w:r w:rsidR="00AB2B6F">
        <w:t>67</w:t>
      </w:r>
      <w:r w:rsidR="00430B3D" w:rsidRPr="00430B3D">
        <w:t xml:space="preserve"> </w:t>
      </w:r>
      <w:r w:rsidR="00430B3D">
        <w:t>от</w:t>
      </w:r>
      <w:r w:rsidR="00AB2B6F">
        <w:t xml:space="preserve"> 02</w:t>
      </w:r>
      <w:r w:rsidR="00E42835">
        <w:t>.</w:t>
      </w:r>
      <w:r w:rsidR="00AB2B6F">
        <w:t>0</w:t>
      </w:r>
      <w:r w:rsidR="00D14DC3">
        <w:t>8</w:t>
      </w:r>
      <w:r w:rsidR="00E42835">
        <w:t>.2017г</w:t>
      </w:r>
      <w:r w:rsidR="00AB2B6F">
        <w:t xml:space="preserve">  на  11</w:t>
      </w:r>
      <w:r w:rsidR="00430B3D">
        <w:t>.0</w:t>
      </w:r>
      <w:r w:rsidR="00AB2B6F">
        <w:t>9</w:t>
      </w:r>
      <w:r w:rsidR="00430B3D">
        <w:t>.2017г</w:t>
      </w:r>
      <w:r w:rsidR="00E42835">
        <w:t>.</w:t>
      </w:r>
    </w:p>
    <w:p w:rsidR="00430B3D" w:rsidRDefault="00430B3D"/>
    <w:p w:rsidR="005664CC" w:rsidRDefault="005664CC" w:rsidP="005664CC">
      <w:r w:rsidRPr="00016853">
        <w:rPr>
          <w:b/>
        </w:rPr>
        <w:t>ЛОТ № 1</w:t>
      </w:r>
      <w:r>
        <w:t xml:space="preserve">: аукцион на право заключения договора аренды земельного участка из земель сельскохозяйственного назначения площадью </w:t>
      </w:r>
      <w:r w:rsidR="00AB2B6F">
        <w:t xml:space="preserve"> 425000 </w:t>
      </w:r>
      <w:r w:rsidR="00001B1E">
        <w:t>кв.м.</w:t>
      </w:r>
      <w:r>
        <w:t xml:space="preserve"> пашни, с КН 61:37:060000</w:t>
      </w:r>
      <w:r w:rsidR="00AB2B6F">
        <w:t>6</w:t>
      </w:r>
      <w:r>
        <w:t>:</w:t>
      </w:r>
      <w:r w:rsidR="00AB2B6F">
        <w:t>1113</w:t>
      </w:r>
      <w:r>
        <w:t xml:space="preserve">,расположенный по адресу: Ростовская область, Тарасовский район, </w:t>
      </w:r>
      <w:r w:rsidR="00AB2B6F">
        <w:t xml:space="preserve">ориентир </w:t>
      </w:r>
      <w:proofErr w:type="spellStart"/>
      <w:r w:rsidR="00AB2B6F">
        <w:t>сл</w:t>
      </w:r>
      <w:proofErr w:type="gramStart"/>
      <w:r w:rsidR="00AB2B6F">
        <w:t>.Е</w:t>
      </w:r>
      <w:proofErr w:type="gramEnd"/>
      <w:r w:rsidR="00AB2B6F">
        <w:t>фремово-Степановка,участок</w:t>
      </w:r>
      <w:proofErr w:type="spellEnd"/>
      <w:r w:rsidR="00AB2B6F">
        <w:t xml:space="preserve"> находится примерно в 6,7  км по направлению на запад от </w:t>
      </w:r>
      <w:proofErr w:type="spellStart"/>
      <w:r w:rsidR="00AB2B6F">
        <w:t>ориентира.Участок</w:t>
      </w:r>
      <w:proofErr w:type="spellEnd"/>
      <w:r w:rsidR="00AB2B6F">
        <w:t xml:space="preserve"> находится примерно в 5 км от ориентира по направлению на </w:t>
      </w:r>
      <w:proofErr w:type="spellStart"/>
      <w:r w:rsidR="00AB2B6F">
        <w:t>юг.Разрешенное</w:t>
      </w:r>
      <w:proofErr w:type="spellEnd"/>
      <w:r w:rsidR="00AB2B6F">
        <w:t xml:space="preserve"> </w:t>
      </w:r>
      <w:proofErr w:type="spellStart"/>
      <w:r w:rsidR="00AB2B6F">
        <w:t>использование:для</w:t>
      </w:r>
      <w:proofErr w:type="spellEnd"/>
      <w:r w:rsidR="00AB2B6F">
        <w:t xml:space="preserve"> сельскохозяйственного производства ,</w:t>
      </w:r>
      <w:r>
        <w:t>признан несостоявшимся, так как по окончании срока подачи  заявок на участие в аукционе, подана только одна заявка.  Договор аренды   закл</w:t>
      </w:r>
      <w:r w:rsidR="0035115D">
        <w:t>ю</w:t>
      </w:r>
      <w:r>
        <w:t>чен   с лицом, подавшим единственную заявку на участие  в аукционе.</w:t>
      </w:r>
    </w:p>
    <w:p w:rsidR="005664CC" w:rsidRDefault="005664CC" w:rsidP="005664CC">
      <w:r w:rsidRPr="00016853">
        <w:rPr>
          <w:b/>
        </w:rPr>
        <w:t>ЛОТ № 2</w:t>
      </w:r>
      <w:r>
        <w:t xml:space="preserve"> : аукцион на право заключения договора аренды земельного участка из земель сельскохозяйственного назначения площадью </w:t>
      </w:r>
      <w:r w:rsidR="00AB2B6F">
        <w:t>410000</w:t>
      </w:r>
      <w:r>
        <w:t xml:space="preserve"> </w:t>
      </w:r>
      <w:r w:rsidR="00001B1E">
        <w:t>кв.м</w:t>
      </w:r>
      <w:proofErr w:type="gramStart"/>
      <w:r w:rsidR="00AB2B6F">
        <w:t xml:space="preserve"> </w:t>
      </w:r>
      <w:r w:rsidR="00001B1E">
        <w:t>.</w:t>
      </w:r>
      <w:proofErr w:type="gramEnd"/>
      <w:r w:rsidR="00001B1E">
        <w:t xml:space="preserve"> </w:t>
      </w:r>
      <w:r w:rsidR="00AB2B6F">
        <w:t>пашни</w:t>
      </w:r>
      <w:r>
        <w:t xml:space="preserve"> , с КН 61:37:060000</w:t>
      </w:r>
      <w:r w:rsidR="00AB2B6F">
        <w:t>6</w:t>
      </w:r>
      <w:r>
        <w:t>:</w:t>
      </w:r>
      <w:r w:rsidR="00AB2B6F">
        <w:t xml:space="preserve">1115 </w:t>
      </w:r>
      <w:r>
        <w:t xml:space="preserve">расположенный по адресу: Ростовская область, Тарасовский район, </w:t>
      </w:r>
      <w:r w:rsidR="00AB2B6F">
        <w:t xml:space="preserve"> Ефремово-Степановское сельское </w:t>
      </w:r>
      <w:proofErr w:type="spellStart"/>
      <w:r w:rsidR="00AB2B6F">
        <w:t>поселение,сл</w:t>
      </w:r>
      <w:proofErr w:type="gramStart"/>
      <w:r w:rsidR="00AB2B6F">
        <w:t>.Е</w:t>
      </w:r>
      <w:proofErr w:type="gramEnd"/>
      <w:r w:rsidR="00AB2B6F">
        <w:t>фремово-Степановка</w:t>
      </w:r>
      <w:proofErr w:type="spellEnd"/>
      <w:r>
        <w:t xml:space="preserve">  </w:t>
      </w:r>
      <w:r w:rsidR="00001B1E">
        <w:t xml:space="preserve">.разрешенное использование для сельскохозяйственного </w:t>
      </w:r>
      <w:proofErr w:type="spellStart"/>
      <w:r w:rsidR="00001B1E">
        <w:t>производства,</w:t>
      </w:r>
      <w:r>
        <w:t>признан</w:t>
      </w:r>
      <w:proofErr w:type="spellEnd"/>
      <w:r>
        <w:t xml:space="preserve"> </w:t>
      </w:r>
      <w:r w:rsidR="00AB2B6F">
        <w:t xml:space="preserve"> состоявшимся.</w:t>
      </w:r>
      <w:r>
        <w:t xml:space="preserve"> Договор аренды   закл</w:t>
      </w:r>
      <w:r w:rsidR="00E42835">
        <w:t>ю</w:t>
      </w:r>
      <w:r>
        <w:t xml:space="preserve">чен   с лицом, </w:t>
      </w:r>
      <w:r w:rsidR="00AB2B6F">
        <w:t xml:space="preserve"> предложившим в ходе торгов наибольший размер ежегодной арендной платы.</w:t>
      </w:r>
    </w:p>
    <w:p w:rsidR="00C135C2" w:rsidRDefault="00001B1E" w:rsidP="00001B1E">
      <w:r w:rsidRPr="00016853">
        <w:rPr>
          <w:b/>
        </w:rPr>
        <w:t>ЛОТ № 3</w:t>
      </w:r>
      <w:r>
        <w:t xml:space="preserve"> : аукцион на право заключения договора аренды земельного участка из земель сельскохозяйственного назначения площадью 185000 кв.м.  пашни</w:t>
      </w:r>
      <w:proofErr w:type="gramStart"/>
      <w:r>
        <w:t xml:space="preserve"> ,</w:t>
      </w:r>
      <w:proofErr w:type="gramEnd"/>
      <w:r>
        <w:t xml:space="preserve"> с КН 61:37:0600006:1114 расположенный по адресу: Ростовская область, Тарасовский район,  сл.Ефремово-Степановка</w:t>
      </w:r>
      <w:proofErr w:type="gramStart"/>
      <w:r>
        <w:t xml:space="preserve"> ,</w:t>
      </w:r>
      <w:proofErr w:type="gramEnd"/>
      <w:r>
        <w:t>разрешенное использование –для сельскохозяйственного производства , признан  состоявшимся. Договор аренды   заключен   с лицом,  предложившим в ходе торгов наибольший размер ежегодной арендной платы.</w:t>
      </w:r>
    </w:p>
    <w:p w:rsidR="00001B1E" w:rsidRDefault="00001B1E" w:rsidP="00001B1E">
      <w:r w:rsidRPr="00016853">
        <w:rPr>
          <w:b/>
        </w:rPr>
        <w:t>ЛОТ № 4</w:t>
      </w:r>
      <w:r>
        <w:t xml:space="preserve"> : аукцион на право заключения договора аренды земельного участка из земель сельскохозяйственного назначения площадью 110000кв.м. пастбищ</w:t>
      </w:r>
      <w:proofErr w:type="gramStart"/>
      <w:r>
        <w:t xml:space="preserve"> ,</w:t>
      </w:r>
      <w:proofErr w:type="gramEnd"/>
      <w:r>
        <w:t xml:space="preserve"> с КН 61:37:0600006:1112 расположенный по адресу: Ростовская область, Тарасовский район,  сл.Ефремово-Степановка</w:t>
      </w:r>
      <w:proofErr w:type="gramStart"/>
      <w:r>
        <w:t xml:space="preserve">  ,</w:t>
      </w:r>
      <w:proofErr w:type="gramEnd"/>
      <w:r>
        <w:t xml:space="preserve">разрешенное  использование для сельскохозяйственного производства ,признан   </w:t>
      </w:r>
      <w:proofErr w:type="spellStart"/>
      <w:r>
        <w:t>несостоявшимся,так</w:t>
      </w:r>
      <w:proofErr w:type="spellEnd"/>
      <w:r>
        <w:t xml:space="preserve"> как по окончании срока подачи  заявок на участие в аукционе, подана только одна заявка.  Договор аренды   заключен   с лицом, подавшим единственную заявку на участие  в аукционе.</w:t>
      </w:r>
    </w:p>
    <w:p w:rsidR="00C567BC" w:rsidRDefault="00C567BC" w:rsidP="00001B1E">
      <w:r>
        <w:t>Глава Администрации Ефремово-Степановского</w:t>
      </w:r>
    </w:p>
    <w:p w:rsidR="00C567BC" w:rsidRDefault="00C567BC" w:rsidP="00001B1E">
      <w:r>
        <w:t xml:space="preserve">сельского поселения                                                                </w:t>
      </w:r>
      <w:proofErr w:type="spellStart"/>
      <w:r>
        <w:t>А.А.Дремлюга</w:t>
      </w:r>
      <w:proofErr w:type="spellEnd"/>
    </w:p>
    <w:p w:rsidR="00001B1E" w:rsidRDefault="00001B1E" w:rsidP="00001B1E"/>
    <w:p w:rsidR="00001B1E" w:rsidRDefault="00001B1E" w:rsidP="00001B1E"/>
    <w:p w:rsidR="00001B1E" w:rsidRDefault="00001B1E"/>
    <w:sectPr w:rsidR="00001B1E" w:rsidSect="009D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5C2"/>
    <w:rsid w:val="00001B1E"/>
    <w:rsid w:val="00016853"/>
    <w:rsid w:val="001300BC"/>
    <w:rsid w:val="00263346"/>
    <w:rsid w:val="0035115D"/>
    <w:rsid w:val="00430B3D"/>
    <w:rsid w:val="005664CC"/>
    <w:rsid w:val="005B21A9"/>
    <w:rsid w:val="0065504E"/>
    <w:rsid w:val="008179E1"/>
    <w:rsid w:val="009D4AA2"/>
    <w:rsid w:val="009D6774"/>
    <w:rsid w:val="00A834EA"/>
    <w:rsid w:val="00AB2B6F"/>
    <w:rsid w:val="00BB1F36"/>
    <w:rsid w:val="00C135C2"/>
    <w:rsid w:val="00C567BC"/>
    <w:rsid w:val="00C70946"/>
    <w:rsid w:val="00CA6CF9"/>
    <w:rsid w:val="00D14DC3"/>
    <w:rsid w:val="00E42835"/>
    <w:rsid w:val="00F1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7</cp:revision>
  <cp:lastPrinted>2017-06-15T09:05:00Z</cp:lastPrinted>
  <dcterms:created xsi:type="dcterms:W3CDTF">2017-06-15T07:06:00Z</dcterms:created>
  <dcterms:modified xsi:type="dcterms:W3CDTF">2017-09-12T09:04:00Z</dcterms:modified>
</cp:coreProperties>
</file>