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735A" w:rsidRDefault="000E735A" w:rsidP="000E735A">
      <w:pPr>
        <w:pStyle w:val="a4"/>
        <w:jc w:val="left"/>
      </w:pPr>
    </w:p>
    <w:p w:rsidR="00D809C9" w:rsidRPr="00D809C9" w:rsidRDefault="00D809C9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809C9" w:rsidRPr="00D809C9" w:rsidRDefault="00D809C9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C9">
        <w:rPr>
          <w:rFonts w:ascii="Times New Roman" w:hAnsi="Times New Roman" w:cs="Times New Roman"/>
          <w:b/>
          <w:sz w:val="28"/>
          <w:szCs w:val="28"/>
        </w:rPr>
        <w:t>РОСТ</w:t>
      </w:r>
      <w:bookmarkStart w:id="0" w:name="_GoBack"/>
      <w:bookmarkEnd w:id="0"/>
      <w:r w:rsidRPr="00D809C9">
        <w:rPr>
          <w:rFonts w:ascii="Times New Roman" w:hAnsi="Times New Roman" w:cs="Times New Roman"/>
          <w:b/>
          <w:sz w:val="28"/>
          <w:szCs w:val="28"/>
        </w:rPr>
        <w:t>ОВСКАЯ ОБЛАСТЬ</w:t>
      </w:r>
    </w:p>
    <w:p w:rsidR="00D809C9" w:rsidRPr="00D809C9" w:rsidRDefault="00D809C9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C9">
        <w:rPr>
          <w:rFonts w:ascii="Times New Roman" w:hAnsi="Times New Roman" w:cs="Times New Roman"/>
          <w:b/>
          <w:sz w:val="28"/>
          <w:szCs w:val="28"/>
        </w:rPr>
        <w:t>ТАРАСОВСКИЙ РАЙОН</w:t>
      </w:r>
    </w:p>
    <w:p w:rsidR="00D809C9" w:rsidRPr="00D809C9" w:rsidRDefault="00D809C9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C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809C9" w:rsidRPr="00D809C9" w:rsidRDefault="00D809C9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C9">
        <w:rPr>
          <w:rFonts w:ascii="Times New Roman" w:hAnsi="Times New Roman" w:cs="Times New Roman"/>
          <w:b/>
          <w:sz w:val="28"/>
          <w:szCs w:val="28"/>
        </w:rPr>
        <w:t>«ЕФРЕМОВО-СТЕПАНОВСКОЕ СЕЛЬСКОЕ ПОСЕЛЕНИЕ»</w:t>
      </w:r>
    </w:p>
    <w:p w:rsidR="00D809C9" w:rsidRPr="00D809C9" w:rsidRDefault="00D809C9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C9" w:rsidRPr="00D809C9" w:rsidRDefault="00D809C9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C9">
        <w:rPr>
          <w:rFonts w:ascii="Times New Roman" w:hAnsi="Times New Roman" w:cs="Times New Roman"/>
          <w:b/>
          <w:sz w:val="28"/>
          <w:szCs w:val="28"/>
        </w:rPr>
        <w:t>АДМИНИСТРАЦИЯ ЕФРЕМОВО-СТЕПАНОВСКОГО СЕЛЬСКОГО ПОСЕЛЕНИЯ</w:t>
      </w:r>
    </w:p>
    <w:p w:rsidR="00D809C9" w:rsidRPr="00D809C9" w:rsidRDefault="00D809C9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C9" w:rsidRPr="00D809C9" w:rsidRDefault="00D809C9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09C9" w:rsidRPr="00D809C9" w:rsidRDefault="00D809C9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C9" w:rsidRPr="00D809C9" w:rsidRDefault="00011E9E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25.12.2023</w:t>
      </w:r>
      <w:r w:rsidR="00D809C9" w:rsidRPr="00D809C9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FC7C0D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 w:rsidR="00D809C9" w:rsidRPr="00D809C9">
        <w:rPr>
          <w:rFonts w:ascii="Times New Roman" w:hAnsi="Times New Roman" w:cs="Times New Roman"/>
          <w:b/>
          <w:sz w:val="28"/>
          <w:szCs w:val="28"/>
        </w:rPr>
        <w:t xml:space="preserve">                  сл. </w:t>
      </w:r>
      <w:proofErr w:type="spellStart"/>
      <w:r w:rsidR="00D809C9" w:rsidRPr="00D809C9">
        <w:rPr>
          <w:rFonts w:ascii="Times New Roman" w:hAnsi="Times New Roman" w:cs="Times New Roman"/>
          <w:b/>
          <w:sz w:val="28"/>
          <w:szCs w:val="28"/>
        </w:rPr>
        <w:t>Ефремово</w:t>
      </w:r>
      <w:proofErr w:type="spellEnd"/>
      <w:r w:rsidR="00D809C9" w:rsidRPr="00D809C9">
        <w:rPr>
          <w:rFonts w:ascii="Times New Roman" w:hAnsi="Times New Roman" w:cs="Times New Roman"/>
          <w:b/>
          <w:sz w:val="28"/>
          <w:szCs w:val="28"/>
        </w:rPr>
        <w:t>-Степановка</w:t>
      </w:r>
    </w:p>
    <w:p w:rsidR="005B139E" w:rsidRPr="00F71CAE" w:rsidRDefault="00E45231" w:rsidP="000E735A">
      <w:pPr>
        <w:spacing w:line="240" w:lineRule="auto"/>
      </w:pPr>
      <w:r w:rsidRPr="00F71C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35A" w:rsidRPr="00F71CA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516C0" w:rsidRPr="00D809C9" w:rsidRDefault="00011E9E" w:rsidP="00D80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03.05.2023 г. № 25 </w:t>
      </w:r>
      <w:r w:rsidR="00B516C0" w:rsidRPr="00D809C9">
        <w:rPr>
          <w:rFonts w:ascii="Times New Roman" w:hAnsi="Times New Roman" w:cs="Times New Roman"/>
          <w:b/>
          <w:sz w:val="28"/>
          <w:szCs w:val="28"/>
        </w:rPr>
        <w:t>«</w:t>
      </w:r>
      <w:r w:rsidR="0060446D" w:rsidRPr="00D809C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60446D" w:rsidRPr="00D809C9">
        <w:rPr>
          <w:rFonts w:ascii="Times New Roman" w:hAnsi="Times New Roman" w:cs="Times New Roman"/>
          <w:b/>
          <w:sz w:val="28"/>
          <w:szCs w:val="28"/>
        </w:rPr>
        <w:t xml:space="preserve">Порядка проведения мониторинга и о </w:t>
      </w:r>
      <w:r w:rsidR="00F71CAE" w:rsidRPr="00D809C9">
        <w:rPr>
          <w:rFonts w:ascii="Times New Roman" w:hAnsi="Times New Roman" w:cs="Times New Roman"/>
          <w:b/>
          <w:bCs/>
          <w:sz w:val="28"/>
          <w:szCs w:val="28"/>
        </w:rPr>
        <w:t xml:space="preserve">создании </w:t>
      </w:r>
      <w:proofErr w:type="gramStart"/>
      <w:r w:rsidR="00B516C0" w:rsidRPr="00D809C9">
        <w:rPr>
          <w:rFonts w:ascii="Times New Roman" w:hAnsi="Times New Roman" w:cs="Times New Roman"/>
          <w:b/>
          <w:bCs/>
          <w:sz w:val="28"/>
          <w:szCs w:val="28"/>
        </w:rPr>
        <w:t>комиссии  по</w:t>
      </w:r>
      <w:proofErr w:type="gramEnd"/>
      <w:r w:rsidR="00B516C0" w:rsidRPr="00D80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23CC" w:rsidRPr="00D809C9">
        <w:rPr>
          <w:rFonts w:ascii="Times New Roman" w:hAnsi="Times New Roman" w:cs="Times New Roman"/>
          <w:b/>
          <w:bCs/>
          <w:sz w:val="28"/>
          <w:szCs w:val="28"/>
        </w:rPr>
        <w:t>обследованию</w:t>
      </w:r>
      <w:r w:rsidR="00F71CAE" w:rsidRPr="00D80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6C0" w:rsidRPr="00D809C9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технического состояния </w:t>
      </w:r>
      <w:r w:rsidR="00C323CC" w:rsidRPr="00D809C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516C0" w:rsidRPr="00D809C9">
        <w:rPr>
          <w:rFonts w:ascii="Times New Roman" w:hAnsi="Times New Roman" w:cs="Times New Roman"/>
          <w:b/>
          <w:bCs/>
          <w:sz w:val="28"/>
          <w:szCs w:val="28"/>
        </w:rPr>
        <w:t>ногоквартирных домов</w:t>
      </w:r>
      <w:r w:rsidR="00D80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3CC" w:rsidRPr="00D809C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516C0" w:rsidRPr="00D809C9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proofErr w:type="spellStart"/>
      <w:r w:rsidR="00D809C9" w:rsidRPr="00D809C9">
        <w:rPr>
          <w:rFonts w:ascii="Times New Roman" w:hAnsi="Times New Roman" w:cs="Times New Roman"/>
          <w:b/>
          <w:bCs/>
          <w:sz w:val="28"/>
          <w:szCs w:val="28"/>
        </w:rPr>
        <w:t>Ефремово-Степановского</w:t>
      </w:r>
      <w:proofErr w:type="spellEnd"/>
      <w:r w:rsidR="00B516C0" w:rsidRPr="00D809C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B516C0" w:rsidRPr="00D809C9">
        <w:rPr>
          <w:rFonts w:ascii="Times New Roman" w:hAnsi="Times New Roman" w:cs="Times New Roman"/>
          <w:b/>
          <w:sz w:val="28"/>
          <w:szCs w:val="28"/>
        </w:rPr>
        <w:t>»</w:t>
      </w:r>
    </w:p>
    <w:p w:rsidR="000B3964" w:rsidRPr="0041385D" w:rsidRDefault="000B3964" w:rsidP="000B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CC" w:rsidRDefault="00B516C0" w:rsidP="00D8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6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323CC">
        <w:rPr>
          <w:rFonts w:ascii="Times New Roman" w:hAnsi="Times New Roman" w:cs="Times New Roman"/>
          <w:sz w:val="28"/>
          <w:szCs w:val="28"/>
        </w:rPr>
        <w:t xml:space="preserve">с частью 2 статьи 167 </w:t>
      </w:r>
      <w:r>
        <w:rPr>
          <w:rFonts w:ascii="Times New Roman" w:hAnsi="Times New Roman" w:cs="Times New Roman"/>
          <w:sz w:val="28"/>
          <w:szCs w:val="28"/>
        </w:rPr>
        <w:t>Жилищн</w:t>
      </w:r>
      <w:r w:rsidR="00C323C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323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323C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323C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23CC">
        <w:rPr>
          <w:rFonts w:ascii="Times New Roman" w:hAnsi="Times New Roman" w:cs="Times New Roman"/>
          <w:sz w:val="28"/>
          <w:szCs w:val="28"/>
        </w:rPr>
        <w:t xml:space="preserve">частью 2 статьи 5 Областного закона Ростовской области от 11.06.2013 г. № 1101-ЗС «О капитальном ремонте общего имущества в многоквартирных домах на территории ростовской области», </w:t>
      </w:r>
      <w:r w:rsidRPr="00B516C0">
        <w:rPr>
          <w:rFonts w:ascii="Times New Roman" w:hAnsi="Times New Roman" w:cs="Times New Roman"/>
          <w:sz w:val="28"/>
          <w:szCs w:val="28"/>
        </w:rPr>
        <w:t>Приказом министерства жилищно-коммунального хозяйства  Ростовской области от 24.06.2013</w:t>
      </w:r>
      <w:r w:rsidR="00C323CC">
        <w:rPr>
          <w:rFonts w:ascii="Times New Roman" w:hAnsi="Times New Roman" w:cs="Times New Roman"/>
          <w:sz w:val="28"/>
          <w:szCs w:val="28"/>
        </w:rPr>
        <w:t xml:space="preserve"> г.</w:t>
      </w:r>
      <w:r w:rsidRPr="00B516C0">
        <w:rPr>
          <w:rFonts w:ascii="Times New Roman" w:hAnsi="Times New Roman" w:cs="Times New Roman"/>
          <w:sz w:val="28"/>
          <w:szCs w:val="28"/>
        </w:rPr>
        <w:t xml:space="preserve"> № 50 «Об утверждении Порядка проведения мониторинга технического состояния многоквартирных домов»,</w:t>
      </w:r>
      <w:r w:rsidR="00011E9E">
        <w:rPr>
          <w:rFonts w:ascii="Times New Roman" w:hAnsi="Times New Roman" w:cs="Times New Roman"/>
          <w:sz w:val="28"/>
          <w:szCs w:val="28"/>
        </w:rPr>
        <w:t xml:space="preserve"> </w:t>
      </w:r>
      <w:r w:rsidR="00D809C9">
        <w:rPr>
          <w:rFonts w:ascii="Times New Roman" w:hAnsi="Times New Roman" w:cs="Times New Roman"/>
          <w:sz w:val="28"/>
          <w:szCs w:val="28"/>
        </w:rPr>
        <w:t>постановляет</w:t>
      </w:r>
      <w:r w:rsidR="00C323CC">
        <w:rPr>
          <w:rFonts w:ascii="Times New Roman" w:hAnsi="Times New Roman" w:cs="Times New Roman"/>
          <w:sz w:val="28"/>
          <w:szCs w:val="28"/>
        </w:rPr>
        <w:t>:</w:t>
      </w:r>
    </w:p>
    <w:p w:rsidR="0060446D" w:rsidRDefault="0060446D" w:rsidP="00C323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3CC" w:rsidRPr="00011E9E" w:rsidRDefault="00011E9E" w:rsidP="00011E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Pr="0060446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446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446D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9E">
        <w:rPr>
          <w:rFonts w:ascii="Times New Roman" w:hAnsi="Times New Roman" w:cs="Times New Roman"/>
          <w:bCs/>
          <w:sz w:val="28"/>
          <w:szCs w:val="28"/>
        </w:rPr>
        <w:t xml:space="preserve">от 03.05.2023 г. № 25 «Об утверждении Порядка проведения мониторинга и о создании комиссии  по обследованию технического состояния многоквартирных домов на территории </w:t>
      </w:r>
      <w:proofErr w:type="spellStart"/>
      <w:r w:rsidRPr="00011E9E">
        <w:rPr>
          <w:rFonts w:ascii="Times New Roman" w:hAnsi="Times New Roman" w:cs="Times New Roman"/>
          <w:bCs/>
          <w:sz w:val="28"/>
          <w:szCs w:val="28"/>
        </w:rPr>
        <w:t>Ефремово-Степановского</w:t>
      </w:r>
      <w:proofErr w:type="spellEnd"/>
      <w:r w:rsidRPr="00011E9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дополнить состав </w:t>
      </w:r>
      <w:r w:rsidR="00465B93" w:rsidRPr="00C323CC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5B93" w:rsidRPr="00C323CC">
        <w:rPr>
          <w:rFonts w:ascii="Times New Roman" w:hAnsi="Times New Roman" w:cs="Times New Roman"/>
          <w:sz w:val="28"/>
          <w:szCs w:val="28"/>
        </w:rPr>
        <w:t xml:space="preserve"> по обследованию технического состояния многоквартирных домов на территории </w:t>
      </w:r>
      <w:proofErr w:type="spellStart"/>
      <w:r w:rsidR="00D809C9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465B93" w:rsidRPr="00C323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ведущий специалист сектора по организации капитального строительства и координации работ отраслей промышленности, ЖКХ, транспорта и связи администрации Тарасовского района – Ковалева Наталья Николаевна.</w:t>
      </w:r>
    </w:p>
    <w:p w:rsidR="0060446D" w:rsidRDefault="00011E9E" w:rsidP="00C3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446D">
        <w:rPr>
          <w:rFonts w:ascii="Times New Roman" w:hAnsi="Times New Roman" w:cs="Times New Roman"/>
          <w:sz w:val="28"/>
          <w:szCs w:val="28"/>
        </w:rPr>
        <w:t xml:space="preserve">.   </w:t>
      </w:r>
      <w:r w:rsidR="0060446D" w:rsidRPr="006044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 после его обнародования.</w:t>
      </w:r>
    </w:p>
    <w:p w:rsidR="00C323CC" w:rsidRPr="00C323CC" w:rsidRDefault="00011E9E" w:rsidP="00C3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3CC">
        <w:rPr>
          <w:rFonts w:ascii="Times New Roman" w:hAnsi="Times New Roman" w:cs="Times New Roman"/>
          <w:sz w:val="28"/>
          <w:szCs w:val="28"/>
        </w:rPr>
        <w:t xml:space="preserve">. </w:t>
      </w:r>
      <w:r w:rsidR="0060446D">
        <w:rPr>
          <w:rFonts w:ascii="Times New Roman" w:hAnsi="Times New Roman" w:cs="Times New Roman"/>
          <w:sz w:val="28"/>
          <w:szCs w:val="28"/>
        </w:rPr>
        <w:t xml:space="preserve"> </w:t>
      </w:r>
      <w:r w:rsidR="00C323CC" w:rsidRPr="00C323C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B139E" w:rsidRDefault="00C323CC" w:rsidP="00C3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139E" w:rsidRDefault="005B139E" w:rsidP="000E735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3BB" w:rsidRPr="002E1784" w:rsidRDefault="00C151C8" w:rsidP="002E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7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73BB" w:rsidRPr="002E17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0573BB" w:rsidRPr="002E1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9C9" w:rsidRDefault="00D809C9" w:rsidP="00D8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896" w:rsidRPr="002E1784" w:rsidRDefault="00E240CA" w:rsidP="00D8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784">
        <w:rPr>
          <w:rFonts w:ascii="Times New Roman" w:hAnsi="Times New Roman" w:cs="Times New Roman"/>
          <w:sz w:val="28"/>
          <w:szCs w:val="28"/>
        </w:rPr>
        <w:t>с</w:t>
      </w:r>
      <w:r w:rsidR="00C151C8" w:rsidRPr="002E1784">
        <w:rPr>
          <w:rFonts w:ascii="Times New Roman" w:hAnsi="Times New Roman" w:cs="Times New Roman"/>
          <w:sz w:val="28"/>
          <w:szCs w:val="28"/>
        </w:rPr>
        <w:t xml:space="preserve">ельского поселения      </w:t>
      </w:r>
      <w:r w:rsidR="00D80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А.А. </w:t>
      </w:r>
      <w:proofErr w:type="spellStart"/>
      <w:r w:rsidR="00D809C9"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  <w:r w:rsidR="00C151C8" w:rsidRPr="002E17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E1784" w:rsidRDefault="002E1784">
      <w:r>
        <w:br w:type="page"/>
      </w:r>
    </w:p>
    <w:p w:rsidR="00F71CAE" w:rsidRPr="00DC7C87" w:rsidRDefault="00F71CAE" w:rsidP="00F71CAE">
      <w:pPr>
        <w:tabs>
          <w:tab w:val="left" w:pos="25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5B69" w:rsidRPr="00D809C9" w:rsidRDefault="0060446D" w:rsidP="00011E9E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2E1784" w:rsidRPr="00DC7C87" w:rsidRDefault="002E1784" w:rsidP="00F71CAE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sectPr w:rsidR="002E1784" w:rsidRPr="00DC7C87" w:rsidSect="000573B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43E"/>
    <w:multiLevelType w:val="multilevel"/>
    <w:tmpl w:val="086C64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3F15B5D"/>
    <w:multiLevelType w:val="hybridMultilevel"/>
    <w:tmpl w:val="7AB8421A"/>
    <w:lvl w:ilvl="0" w:tplc="40D81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DE35A3"/>
    <w:multiLevelType w:val="hybridMultilevel"/>
    <w:tmpl w:val="E0F470A6"/>
    <w:lvl w:ilvl="0" w:tplc="C5B8B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6D2283"/>
    <w:multiLevelType w:val="hybridMultilevel"/>
    <w:tmpl w:val="804C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39E"/>
    <w:rsid w:val="00011E9E"/>
    <w:rsid w:val="000318D5"/>
    <w:rsid w:val="00050F01"/>
    <w:rsid w:val="000573BB"/>
    <w:rsid w:val="000B3964"/>
    <w:rsid w:val="000E3547"/>
    <w:rsid w:val="000E735A"/>
    <w:rsid w:val="0011108F"/>
    <w:rsid w:val="0011112A"/>
    <w:rsid w:val="00117197"/>
    <w:rsid w:val="001329B3"/>
    <w:rsid w:val="0016309F"/>
    <w:rsid w:val="001700DA"/>
    <w:rsid w:val="001738E6"/>
    <w:rsid w:val="001878B8"/>
    <w:rsid w:val="00195B69"/>
    <w:rsid w:val="002208C8"/>
    <w:rsid w:val="0023609E"/>
    <w:rsid w:val="002649C9"/>
    <w:rsid w:val="002705D3"/>
    <w:rsid w:val="002C297F"/>
    <w:rsid w:val="002C5799"/>
    <w:rsid w:val="002E1784"/>
    <w:rsid w:val="002E1B5D"/>
    <w:rsid w:val="00334510"/>
    <w:rsid w:val="0035218A"/>
    <w:rsid w:val="00390B5F"/>
    <w:rsid w:val="003A128C"/>
    <w:rsid w:val="003B7C42"/>
    <w:rsid w:val="003C2394"/>
    <w:rsid w:val="003D406C"/>
    <w:rsid w:val="003E7B9A"/>
    <w:rsid w:val="003F764C"/>
    <w:rsid w:val="00403F42"/>
    <w:rsid w:val="004058B2"/>
    <w:rsid w:val="0041385D"/>
    <w:rsid w:val="00415057"/>
    <w:rsid w:val="00465B93"/>
    <w:rsid w:val="004A6AB2"/>
    <w:rsid w:val="00505C5D"/>
    <w:rsid w:val="00523750"/>
    <w:rsid w:val="00533EC0"/>
    <w:rsid w:val="00563BCE"/>
    <w:rsid w:val="005B139E"/>
    <w:rsid w:val="005B3006"/>
    <w:rsid w:val="005B6BAE"/>
    <w:rsid w:val="0060446D"/>
    <w:rsid w:val="00680C76"/>
    <w:rsid w:val="00693B26"/>
    <w:rsid w:val="006E55A1"/>
    <w:rsid w:val="00704E4F"/>
    <w:rsid w:val="00710D59"/>
    <w:rsid w:val="00726450"/>
    <w:rsid w:val="007879A9"/>
    <w:rsid w:val="007B0F9C"/>
    <w:rsid w:val="007C6539"/>
    <w:rsid w:val="007F5DE2"/>
    <w:rsid w:val="0082225E"/>
    <w:rsid w:val="00830637"/>
    <w:rsid w:val="0083158D"/>
    <w:rsid w:val="00836AB9"/>
    <w:rsid w:val="008D2DA9"/>
    <w:rsid w:val="0091062E"/>
    <w:rsid w:val="00911FD4"/>
    <w:rsid w:val="00935214"/>
    <w:rsid w:val="009A391D"/>
    <w:rsid w:val="009B201A"/>
    <w:rsid w:val="009D7BD9"/>
    <w:rsid w:val="00A12881"/>
    <w:rsid w:val="00A768E9"/>
    <w:rsid w:val="00AB771D"/>
    <w:rsid w:val="00B516C0"/>
    <w:rsid w:val="00B6713E"/>
    <w:rsid w:val="00B70026"/>
    <w:rsid w:val="00BB7908"/>
    <w:rsid w:val="00BF2896"/>
    <w:rsid w:val="00BF5D06"/>
    <w:rsid w:val="00C151C8"/>
    <w:rsid w:val="00C323CC"/>
    <w:rsid w:val="00C50301"/>
    <w:rsid w:val="00C55B35"/>
    <w:rsid w:val="00CA31D2"/>
    <w:rsid w:val="00CD33C9"/>
    <w:rsid w:val="00D049EA"/>
    <w:rsid w:val="00D4060C"/>
    <w:rsid w:val="00D57519"/>
    <w:rsid w:val="00D809C9"/>
    <w:rsid w:val="00DA04CE"/>
    <w:rsid w:val="00DA485A"/>
    <w:rsid w:val="00DC04B7"/>
    <w:rsid w:val="00DC7C87"/>
    <w:rsid w:val="00DE6FD6"/>
    <w:rsid w:val="00E07AEF"/>
    <w:rsid w:val="00E240CA"/>
    <w:rsid w:val="00E37BCE"/>
    <w:rsid w:val="00E45231"/>
    <w:rsid w:val="00E52070"/>
    <w:rsid w:val="00E5426F"/>
    <w:rsid w:val="00E54E71"/>
    <w:rsid w:val="00E93592"/>
    <w:rsid w:val="00EA4B07"/>
    <w:rsid w:val="00F051CA"/>
    <w:rsid w:val="00F409B1"/>
    <w:rsid w:val="00F71052"/>
    <w:rsid w:val="00F71CAE"/>
    <w:rsid w:val="00F736A0"/>
    <w:rsid w:val="00FC7C0D"/>
    <w:rsid w:val="00FE671C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BBD0"/>
  <w15:docId w15:val="{88470A27-1152-4FBA-A6FC-18AD6F1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13E"/>
  </w:style>
  <w:style w:type="paragraph" w:styleId="2">
    <w:name w:val="heading 2"/>
    <w:basedOn w:val="a"/>
    <w:next w:val="a"/>
    <w:link w:val="20"/>
    <w:qFormat/>
    <w:rsid w:val="000E73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9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735A"/>
    <w:rPr>
      <w:rFonts w:ascii="Times New Roman" w:eastAsia="Times New Roman" w:hAnsi="Times New Roman" w:cs="Times New Roman"/>
      <w:sz w:val="32"/>
      <w:szCs w:val="32"/>
    </w:rPr>
  </w:style>
  <w:style w:type="paragraph" w:styleId="a4">
    <w:name w:val="Title"/>
    <w:basedOn w:val="a"/>
    <w:link w:val="a5"/>
    <w:qFormat/>
    <w:rsid w:val="000E735A"/>
    <w:pPr>
      <w:spacing w:after="0" w:line="240" w:lineRule="auto"/>
      <w:ind w:right="60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Заголовок Знак"/>
    <w:basedOn w:val="a0"/>
    <w:link w:val="a4"/>
    <w:rsid w:val="000E735A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6">
    <w:name w:val="Hyperlink"/>
    <w:basedOn w:val="a0"/>
    <w:uiPriority w:val="99"/>
    <w:unhideWhenUsed/>
    <w:rsid w:val="00C323CC"/>
    <w:rPr>
      <w:color w:val="0000FF" w:themeColor="hyperlink"/>
      <w:u w:val="single"/>
    </w:rPr>
  </w:style>
  <w:style w:type="paragraph" w:customStyle="1" w:styleId="ConsPlusNormal">
    <w:name w:val="ConsPlusNormal"/>
    <w:rsid w:val="002E1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D8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3DEF52-3D8B-494D-9B73-51DB2211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7</cp:revision>
  <cp:lastPrinted>2023-12-27T06:22:00Z</cp:lastPrinted>
  <dcterms:created xsi:type="dcterms:W3CDTF">2018-08-23T07:16:00Z</dcterms:created>
  <dcterms:modified xsi:type="dcterms:W3CDTF">2023-12-27T06:23:00Z</dcterms:modified>
</cp:coreProperties>
</file>