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 xml:space="preserve">РОССИЙСКАЯ ФЕДЕРАЦИЯ  </w:t>
      </w:r>
    </w:p>
    <w:p w:rsidR="00C544ED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>РОСТОВСКАЯ ОБЛАСТЬ</w:t>
      </w:r>
    </w:p>
    <w:p w:rsidR="00217291" w:rsidRPr="00C102CB" w:rsidRDefault="00217291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>МУНИЦИПАЛЬНОЕ ОБРАЗОВАНИЕ</w:t>
      </w:r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>«</w:t>
      </w:r>
      <w:r w:rsidR="004A00A2">
        <w:rPr>
          <w:sz w:val="28"/>
          <w:szCs w:val="28"/>
        </w:rPr>
        <w:t>ЕФРЕМОВО-СТЕПАНОВСКОЕ СЕЛЬСКОЕ ПОСЕЛЕНИЕ</w:t>
      </w:r>
      <w:r w:rsidRPr="00C102CB">
        <w:rPr>
          <w:sz w:val="28"/>
          <w:szCs w:val="28"/>
        </w:rPr>
        <w:t>»</w:t>
      </w:r>
    </w:p>
    <w:p w:rsidR="004A00A2" w:rsidRDefault="00C544ED" w:rsidP="00C544ED">
      <w:pPr>
        <w:pStyle w:val="Postan"/>
        <w:widowControl w:val="0"/>
        <w:spacing w:line="223" w:lineRule="auto"/>
        <w:rPr>
          <w:b/>
          <w:szCs w:val="28"/>
        </w:rPr>
      </w:pPr>
      <w:r w:rsidRPr="0004555A">
        <w:rPr>
          <w:b/>
          <w:szCs w:val="28"/>
        </w:rPr>
        <w:t xml:space="preserve">АДМИНИСТРАЦИЯ </w:t>
      </w:r>
    </w:p>
    <w:p w:rsidR="00C544ED" w:rsidRPr="0004555A" w:rsidRDefault="004A00A2" w:rsidP="00C544ED">
      <w:pPr>
        <w:pStyle w:val="Postan"/>
        <w:widowControl w:val="0"/>
        <w:spacing w:line="223" w:lineRule="auto"/>
        <w:rPr>
          <w:b/>
          <w:sz w:val="24"/>
          <w:szCs w:val="26"/>
        </w:rPr>
      </w:pPr>
      <w:r>
        <w:rPr>
          <w:b/>
          <w:szCs w:val="28"/>
        </w:rPr>
        <w:t>ЕФРЕМОВО-СТЕПАНОВСКОГО СЕЛЬСКОГО ПОСЕЛЕНИЯ</w:t>
      </w:r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544ED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C102CB">
        <w:rPr>
          <w:sz w:val="28"/>
          <w:szCs w:val="28"/>
        </w:rPr>
        <w:t>ПОСТАНОВЛЕНИЕ</w:t>
      </w:r>
      <w:bookmarkEnd w:id="0"/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544ED" w:rsidRPr="008F33A9" w:rsidRDefault="00C544ED" w:rsidP="00C544ED">
      <w:pPr>
        <w:pStyle w:val="a3"/>
        <w:spacing w:after="260"/>
        <w:ind w:firstLine="709"/>
        <w:jc w:val="center"/>
        <w:rPr>
          <w:szCs w:val="28"/>
        </w:rPr>
      </w:pPr>
      <w:r w:rsidRPr="00C102CB">
        <w:rPr>
          <w:szCs w:val="28"/>
        </w:rPr>
        <w:t xml:space="preserve">от </w:t>
      </w:r>
      <w:r w:rsidR="00217291">
        <w:rPr>
          <w:szCs w:val="28"/>
        </w:rPr>
        <w:t>25.10.2022</w:t>
      </w:r>
      <w:r w:rsidRPr="00C102CB">
        <w:rPr>
          <w:szCs w:val="28"/>
        </w:rPr>
        <w:t xml:space="preserve"> № </w:t>
      </w:r>
      <w:r w:rsidR="00217291">
        <w:rPr>
          <w:szCs w:val="28"/>
        </w:rPr>
        <w:t>67</w:t>
      </w:r>
    </w:p>
    <w:p w:rsidR="00C544ED" w:rsidRPr="004E68BB" w:rsidRDefault="00C544ED" w:rsidP="00C544ED">
      <w:pPr>
        <w:jc w:val="center"/>
        <w:rPr>
          <w:sz w:val="28"/>
          <w:szCs w:val="28"/>
        </w:rPr>
      </w:pPr>
      <w:r w:rsidRPr="00C102CB">
        <w:rPr>
          <w:sz w:val="28"/>
          <w:szCs w:val="28"/>
        </w:rPr>
        <w:t xml:space="preserve">            </w:t>
      </w:r>
      <w:r w:rsidR="004A00A2">
        <w:rPr>
          <w:sz w:val="28"/>
          <w:szCs w:val="28"/>
        </w:rPr>
        <w:t>сл. Ефремово-Степановка</w:t>
      </w:r>
    </w:p>
    <w:p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 w:rsidR="004A00A2">
        <w:rPr>
          <w:b/>
          <w:bCs/>
          <w:color w:val="000000"/>
          <w:sz w:val="28"/>
          <w:szCs w:val="28"/>
        </w:rPr>
        <w:t xml:space="preserve">Ефремово-Степановского сельского поселения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A34584" w:rsidRPr="00A3458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A34584" w:rsidRPr="00A3458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A34584" w:rsidRPr="00A34584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Default="004A00A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b/>
          <w:spacing w:val="-6"/>
          <w:sz w:val="28"/>
          <w:szCs w:val="28"/>
        </w:rPr>
      </w:pPr>
      <w:r w:rsidRPr="00E27816">
        <w:rPr>
          <w:spacing w:val="-6"/>
          <w:sz w:val="28"/>
          <w:szCs w:val="28"/>
        </w:rPr>
        <w:t>В соответствии со статьей 184</w:t>
      </w:r>
      <w:r w:rsidRPr="00E27816">
        <w:rPr>
          <w:spacing w:val="-6"/>
          <w:sz w:val="28"/>
          <w:szCs w:val="28"/>
          <w:vertAlign w:val="superscript"/>
        </w:rPr>
        <w:t>2</w:t>
      </w:r>
      <w:r w:rsidRPr="00E27816">
        <w:rPr>
          <w:spacing w:val="-6"/>
          <w:sz w:val="28"/>
          <w:szCs w:val="28"/>
        </w:rPr>
        <w:t xml:space="preserve"> Бюджетного Кодекса Российской Федерации, статьей  </w:t>
      </w:r>
      <w:r>
        <w:rPr>
          <w:spacing w:val="-6"/>
          <w:sz w:val="28"/>
          <w:szCs w:val="28"/>
        </w:rPr>
        <w:t>20</w:t>
      </w:r>
      <w:r w:rsidRPr="00E27816">
        <w:rPr>
          <w:spacing w:val="-6"/>
          <w:sz w:val="28"/>
          <w:szCs w:val="28"/>
        </w:rPr>
        <w:t xml:space="preserve">  Решения Собрания депутатов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от </w:t>
      </w:r>
      <w:r>
        <w:rPr>
          <w:spacing w:val="-6"/>
          <w:sz w:val="28"/>
          <w:szCs w:val="28"/>
        </w:rPr>
        <w:t>0</w:t>
      </w:r>
      <w:r w:rsidRPr="00E27816">
        <w:rPr>
          <w:spacing w:val="-6"/>
          <w:sz w:val="28"/>
          <w:szCs w:val="28"/>
        </w:rPr>
        <w:t>6.0</w:t>
      </w:r>
      <w:r>
        <w:rPr>
          <w:spacing w:val="-6"/>
          <w:sz w:val="28"/>
          <w:szCs w:val="28"/>
        </w:rPr>
        <w:t>7</w:t>
      </w:r>
      <w:r w:rsidRPr="00E27816">
        <w:rPr>
          <w:spacing w:val="-6"/>
          <w:sz w:val="28"/>
          <w:szCs w:val="28"/>
        </w:rPr>
        <w:t>.2017 № 3</w:t>
      </w:r>
      <w:r>
        <w:rPr>
          <w:spacing w:val="-6"/>
          <w:sz w:val="28"/>
          <w:szCs w:val="28"/>
        </w:rPr>
        <w:t>7</w:t>
      </w:r>
      <w:r w:rsidRPr="00E27816">
        <w:rPr>
          <w:spacing w:val="-6"/>
          <w:sz w:val="28"/>
          <w:szCs w:val="28"/>
        </w:rPr>
        <w:t xml:space="preserve">  «О бюджетном процессе в </w:t>
      </w:r>
      <w:r>
        <w:rPr>
          <w:spacing w:val="-6"/>
          <w:sz w:val="28"/>
          <w:szCs w:val="28"/>
        </w:rPr>
        <w:t>Ефремово-Степановском</w:t>
      </w:r>
      <w:r w:rsidRPr="00E27816">
        <w:rPr>
          <w:spacing w:val="-6"/>
          <w:sz w:val="28"/>
          <w:szCs w:val="28"/>
        </w:rPr>
        <w:t xml:space="preserve"> сельском поселении», а также постановлением Администрации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 от </w:t>
      </w:r>
      <w:r>
        <w:rPr>
          <w:spacing w:val="-6"/>
          <w:sz w:val="28"/>
          <w:szCs w:val="28"/>
        </w:rPr>
        <w:t>17</w:t>
      </w:r>
      <w:r w:rsidRPr="00E27816">
        <w:rPr>
          <w:spacing w:val="-6"/>
          <w:sz w:val="28"/>
          <w:szCs w:val="28"/>
        </w:rPr>
        <w:t>.06.202</w:t>
      </w:r>
      <w:r>
        <w:rPr>
          <w:spacing w:val="-6"/>
          <w:sz w:val="28"/>
          <w:szCs w:val="28"/>
        </w:rPr>
        <w:t>2 №29</w:t>
      </w:r>
      <w:r w:rsidRPr="00E27816">
        <w:rPr>
          <w:spacing w:val="-6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на 202</w:t>
      </w:r>
      <w:r>
        <w:rPr>
          <w:spacing w:val="-6"/>
          <w:sz w:val="28"/>
          <w:szCs w:val="28"/>
        </w:rPr>
        <w:t>3</w:t>
      </w:r>
      <w:r w:rsidRPr="00E27816">
        <w:rPr>
          <w:spacing w:val="-6"/>
          <w:sz w:val="28"/>
          <w:szCs w:val="28"/>
        </w:rPr>
        <w:t xml:space="preserve"> год и на плановый период 202</w:t>
      </w:r>
      <w:r>
        <w:rPr>
          <w:spacing w:val="-6"/>
          <w:sz w:val="28"/>
          <w:szCs w:val="28"/>
        </w:rPr>
        <w:t>4</w:t>
      </w:r>
      <w:r w:rsidRPr="00E27816">
        <w:rPr>
          <w:spacing w:val="-6"/>
          <w:sz w:val="28"/>
          <w:szCs w:val="28"/>
        </w:rPr>
        <w:t xml:space="preserve"> и 202</w:t>
      </w:r>
      <w:r>
        <w:rPr>
          <w:spacing w:val="-6"/>
          <w:sz w:val="28"/>
          <w:szCs w:val="28"/>
        </w:rPr>
        <w:t>5</w:t>
      </w:r>
      <w:r w:rsidRPr="00E27816">
        <w:rPr>
          <w:spacing w:val="-6"/>
          <w:sz w:val="28"/>
          <w:szCs w:val="28"/>
        </w:rPr>
        <w:t xml:space="preserve"> годов» Администрация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</w:t>
      </w:r>
      <w:r w:rsidRPr="00E27816">
        <w:rPr>
          <w:b/>
          <w:spacing w:val="-6"/>
          <w:sz w:val="28"/>
          <w:szCs w:val="28"/>
        </w:rPr>
        <w:t>п о с т а н о в л я е т :</w:t>
      </w:r>
    </w:p>
    <w:p w:rsidR="00F962E9" w:rsidRDefault="00F962E9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b/>
          <w:spacing w:val="-6"/>
          <w:sz w:val="28"/>
          <w:szCs w:val="28"/>
        </w:rPr>
      </w:pPr>
    </w:p>
    <w:p w:rsidR="00F962E9" w:rsidRPr="00E27816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 xml:space="preserve">Утвердить Основные направления бюджетной и налоговой политики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</w:t>
      </w:r>
      <w:r>
        <w:t>3</w:t>
      </w:r>
      <w:r w:rsidRPr="00E27816">
        <w:t xml:space="preserve"> – 202</w:t>
      </w:r>
      <w:r>
        <w:t>5</w:t>
      </w:r>
      <w:r w:rsidRPr="00E27816">
        <w:t xml:space="preserve"> годы согласно приложению.</w:t>
      </w:r>
    </w:p>
    <w:p w:rsidR="00F962E9" w:rsidRPr="00E27816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t xml:space="preserve">Сектору экономики и финансов Администрации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обеспечить разработку проекта бюджета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основе основных направлений бюджетной и налоговой политики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="00217291">
        <w:rPr>
          <w:szCs w:val="28"/>
        </w:rPr>
        <w:t xml:space="preserve"> </w:t>
      </w:r>
      <w:r w:rsidRPr="00E27816">
        <w:t>на 202</w:t>
      </w:r>
      <w:r>
        <w:t>3</w:t>
      </w:r>
      <w:r w:rsidRPr="00E27816">
        <w:t xml:space="preserve"> – 202</w:t>
      </w:r>
      <w:r>
        <w:t>5</w:t>
      </w:r>
      <w:r w:rsidRPr="00E27816">
        <w:t xml:space="preserve"> годы.</w:t>
      </w:r>
    </w:p>
    <w:p w:rsidR="00F962E9" w:rsidRPr="00E27816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962E9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t>Контроль по исполнению настоящего постановления оставляю за собой.</w:t>
      </w:r>
    </w:p>
    <w:p w:rsidR="004A00A2" w:rsidRPr="00F962E9" w:rsidRDefault="004A00A2" w:rsidP="004A00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0A2" w:rsidRPr="00E27816" w:rsidRDefault="004A00A2" w:rsidP="004A00A2">
      <w:pPr>
        <w:pStyle w:val="ConsNormal"/>
        <w:widowControl/>
        <w:ind w:right="0" w:firstLine="540"/>
        <w:jc w:val="both"/>
        <w:rPr>
          <w:sz w:val="22"/>
        </w:rPr>
      </w:pPr>
    </w:p>
    <w:p w:rsidR="004A00A2" w:rsidRPr="00E27816" w:rsidRDefault="004A00A2" w:rsidP="004A00A2">
      <w:pPr>
        <w:pStyle w:val="ConsNormal"/>
        <w:widowControl/>
        <w:ind w:right="0" w:firstLine="540"/>
        <w:jc w:val="both"/>
        <w:rPr>
          <w:sz w:val="22"/>
        </w:rPr>
      </w:pPr>
    </w:p>
    <w:p w:rsidR="004A00A2" w:rsidRPr="00E27816" w:rsidRDefault="004A00A2" w:rsidP="004A00A2">
      <w:pPr>
        <w:pStyle w:val="a3"/>
        <w:jc w:val="both"/>
      </w:pPr>
      <w:r w:rsidRPr="00E27816">
        <w:t xml:space="preserve">Глава Администрации </w:t>
      </w:r>
    </w:p>
    <w:p w:rsidR="004A00A2" w:rsidRPr="00E27816" w:rsidRDefault="004A00A2" w:rsidP="004A00A2">
      <w:pPr>
        <w:pStyle w:val="a3"/>
        <w:jc w:val="both"/>
        <w:rPr>
          <w:sz w:val="24"/>
          <w:szCs w:val="28"/>
        </w:rPr>
      </w:pPr>
      <w:r>
        <w:t>Ефремово-Степановского</w:t>
      </w:r>
      <w:r w:rsidRPr="00E27816">
        <w:t xml:space="preserve"> сельского поселения      </w:t>
      </w:r>
      <w:r w:rsidRPr="00E27816">
        <w:tab/>
      </w:r>
      <w:r w:rsidRPr="00E27816">
        <w:tab/>
      </w:r>
      <w:r w:rsidRPr="00E27816">
        <w:tab/>
      </w:r>
      <w:r>
        <w:t>А.А. Дремлюга</w:t>
      </w:r>
    </w:p>
    <w:p w:rsidR="004A00A2" w:rsidRDefault="004A00A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b/>
          <w:spacing w:val="-6"/>
          <w:sz w:val="28"/>
          <w:szCs w:val="28"/>
        </w:rPr>
      </w:pPr>
    </w:p>
    <w:p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310694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962E9">
        <w:rPr>
          <w:color w:val="000000"/>
          <w:sz w:val="28"/>
          <w:szCs w:val="28"/>
        </w:rPr>
        <w:t>Ефремово-Степановского сельского поселения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217291">
        <w:rPr>
          <w:color w:val="000000"/>
          <w:sz w:val="28"/>
          <w:szCs w:val="28"/>
        </w:rPr>
        <w:t>25.10.2022</w:t>
      </w:r>
      <w:r w:rsidRPr="00674A39">
        <w:rPr>
          <w:color w:val="000000"/>
          <w:sz w:val="28"/>
          <w:szCs w:val="28"/>
        </w:rPr>
        <w:t xml:space="preserve"> № </w:t>
      </w:r>
      <w:r w:rsidR="00217291">
        <w:rPr>
          <w:color w:val="000000"/>
          <w:sz w:val="28"/>
          <w:szCs w:val="28"/>
        </w:rPr>
        <w:t>67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 w:rsidR="00F962E9">
        <w:rPr>
          <w:color w:val="000000"/>
          <w:sz w:val="28"/>
          <w:szCs w:val="28"/>
        </w:rPr>
        <w:t xml:space="preserve"> Ефремово-Степановского сельского поселения </w:t>
      </w:r>
      <w:r w:rsidRPr="00674A39">
        <w:rPr>
          <w:color w:val="000000"/>
          <w:sz w:val="28"/>
          <w:szCs w:val="28"/>
        </w:rPr>
        <w:t>на 202</w:t>
      </w:r>
      <w:r w:rsidR="00C9613B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9613B">
        <w:rPr>
          <w:color w:val="000000"/>
          <w:sz w:val="28"/>
          <w:szCs w:val="28"/>
        </w:rPr>
        <w:t>4 и 2025</w:t>
      </w:r>
      <w:r>
        <w:rPr>
          <w:color w:val="000000"/>
          <w:sz w:val="28"/>
          <w:szCs w:val="28"/>
        </w:rPr>
        <w:t xml:space="preserve">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E76C8F">
        <w:rPr>
          <w:sz w:val="28"/>
          <w:szCs w:val="28"/>
        </w:rPr>
        <w:t>основных приоритетов государственной политики Российской Федерации</w:t>
      </w:r>
      <w:r w:rsidR="00356BB2">
        <w:rPr>
          <w:sz w:val="28"/>
          <w:szCs w:val="28"/>
        </w:rPr>
        <w:t>,</w:t>
      </w:r>
      <w:r w:rsidR="00F962E9">
        <w:rPr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 xml:space="preserve">21.07.2020 № 474 «О национальных целях развития Российской Федерации на период до </w:t>
      </w:r>
      <w:r w:rsidRPr="008722DE">
        <w:rPr>
          <w:sz w:val="28"/>
          <w:szCs w:val="28"/>
        </w:rPr>
        <w:t>2030 года», итогов реализации бюджет</w:t>
      </w:r>
      <w:r w:rsidR="00BC0BAD" w:rsidRPr="008722DE">
        <w:rPr>
          <w:sz w:val="28"/>
          <w:szCs w:val="28"/>
        </w:rPr>
        <w:t>ной и налоговой политики в 202</w:t>
      </w:r>
      <w:r w:rsidR="00C9613B" w:rsidRPr="008722DE">
        <w:rPr>
          <w:sz w:val="28"/>
          <w:szCs w:val="28"/>
        </w:rPr>
        <w:t>1</w:t>
      </w:r>
      <w:r w:rsidR="00BC0BAD" w:rsidRPr="008722DE">
        <w:rPr>
          <w:sz w:val="28"/>
          <w:szCs w:val="28"/>
        </w:rPr>
        <w:t xml:space="preserve"> – </w:t>
      </w:r>
      <w:r w:rsidRPr="008722DE">
        <w:rPr>
          <w:sz w:val="28"/>
          <w:szCs w:val="28"/>
        </w:rPr>
        <w:t>202</w:t>
      </w:r>
      <w:r w:rsidR="00C9613B" w:rsidRPr="008722DE">
        <w:rPr>
          <w:sz w:val="28"/>
          <w:szCs w:val="28"/>
        </w:rPr>
        <w:t>2</w:t>
      </w:r>
      <w:r w:rsidRPr="008722DE">
        <w:rPr>
          <w:sz w:val="28"/>
          <w:szCs w:val="28"/>
        </w:rPr>
        <w:t xml:space="preserve"> годах, </w:t>
      </w:r>
      <w:r w:rsidR="00E76C8F" w:rsidRPr="008722DE">
        <w:rPr>
          <w:sz w:val="28"/>
          <w:szCs w:val="28"/>
        </w:rPr>
        <w:t xml:space="preserve">и </w:t>
      </w:r>
      <w:r w:rsidRPr="008722DE">
        <w:rPr>
          <w:sz w:val="28"/>
          <w:szCs w:val="28"/>
        </w:rPr>
        <w:t>о</w:t>
      </w:r>
      <w:r w:rsidRPr="008722DE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C9613B" w:rsidRPr="008722DE">
        <w:rPr>
          <w:color w:val="000000"/>
          <w:sz w:val="28"/>
          <w:szCs w:val="28"/>
        </w:rPr>
        <w:t>3</w:t>
      </w:r>
      <w:r w:rsidRPr="008722DE">
        <w:rPr>
          <w:color w:val="000000"/>
          <w:sz w:val="28"/>
          <w:szCs w:val="28"/>
        </w:rPr>
        <w:t xml:space="preserve"> год и</w:t>
      </w:r>
      <w:r w:rsidR="00217291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на</w:t>
      </w:r>
      <w:r w:rsidR="00217291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плановый период</w:t>
      </w:r>
      <w:r w:rsidR="00A84395" w:rsidRPr="008722DE">
        <w:rPr>
          <w:color w:val="000000"/>
          <w:sz w:val="28"/>
          <w:szCs w:val="28"/>
        </w:rPr>
        <w:t> </w:t>
      </w:r>
      <w:r w:rsidRPr="008722DE">
        <w:rPr>
          <w:color w:val="000000"/>
          <w:sz w:val="28"/>
          <w:szCs w:val="28"/>
        </w:rPr>
        <w:t>202</w:t>
      </w:r>
      <w:r w:rsidR="00C9613B" w:rsidRPr="008722DE">
        <w:rPr>
          <w:color w:val="000000"/>
          <w:sz w:val="28"/>
          <w:szCs w:val="28"/>
        </w:rPr>
        <w:t>4 и 2025</w:t>
      </w:r>
      <w:r w:rsidRPr="008722DE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F962E9">
        <w:rPr>
          <w:sz w:val="28"/>
          <w:szCs w:val="28"/>
        </w:rPr>
        <w:t xml:space="preserve">Ефремово-Степановского сельского поселения </w:t>
      </w:r>
      <w:r w:rsidR="00310694">
        <w:rPr>
          <w:sz w:val="28"/>
          <w:szCs w:val="28"/>
        </w:rPr>
        <w:t>Тарасовского района</w:t>
      </w:r>
      <w:r w:rsidRPr="00A85EA5">
        <w:rPr>
          <w:sz w:val="28"/>
          <w:szCs w:val="28"/>
        </w:rPr>
        <w:t xml:space="preserve"> на 202</w:t>
      </w:r>
      <w:r w:rsidR="00C9613B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C9613B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C9613B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2D20B3"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 w:rsidR="002D20B3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26567" w:rsidRDefault="00510B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26567">
        <w:rPr>
          <w:bCs/>
          <w:sz w:val="28"/>
          <w:szCs w:val="28"/>
        </w:rPr>
        <w:t xml:space="preserve"> условиях </w:t>
      </w:r>
      <w:r w:rsidR="00576BBA">
        <w:rPr>
          <w:bCs/>
          <w:sz w:val="28"/>
          <w:szCs w:val="28"/>
        </w:rPr>
        <w:t xml:space="preserve">постепенной адаптации экономики </w:t>
      </w:r>
      <w:r>
        <w:rPr>
          <w:bCs/>
          <w:sz w:val="28"/>
          <w:szCs w:val="28"/>
        </w:rPr>
        <w:t>к принятым в 2020 году ограничительным мерам, связанным с распространением</w:t>
      </w:r>
      <w:r w:rsidR="00F962E9"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коронавирусной инфекции</w:t>
      </w:r>
      <w:r>
        <w:rPr>
          <w:bCs/>
          <w:sz w:val="28"/>
          <w:szCs w:val="28"/>
        </w:rPr>
        <w:t xml:space="preserve">, в 2021 году продолжилась реализация </w:t>
      </w:r>
      <w:r w:rsidR="00AE46EA">
        <w:rPr>
          <w:bCs/>
          <w:sz w:val="28"/>
          <w:szCs w:val="28"/>
        </w:rPr>
        <w:t>бюджетной политики, направленн</w:t>
      </w:r>
      <w:r w:rsidR="00064C3E">
        <w:rPr>
          <w:bCs/>
          <w:sz w:val="28"/>
          <w:szCs w:val="28"/>
        </w:rPr>
        <w:t>ой</w:t>
      </w:r>
      <w:r w:rsidR="00AE46EA">
        <w:rPr>
          <w:bCs/>
          <w:sz w:val="28"/>
          <w:szCs w:val="28"/>
        </w:rPr>
        <w:t xml:space="preserve"> на достижение</w:t>
      </w:r>
      <w:r>
        <w:rPr>
          <w:bCs/>
          <w:sz w:val="28"/>
          <w:szCs w:val="28"/>
        </w:rPr>
        <w:t xml:space="preserve"> со</w:t>
      </w:r>
      <w:r w:rsidR="00AE46EA">
        <w:rPr>
          <w:bCs/>
          <w:sz w:val="28"/>
          <w:szCs w:val="28"/>
        </w:rPr>
        <w:t xml:space="preserve">циальной стабильности и </w:t>
      </w:r>
      <w:r w:rsidR="00116F9D">
        <w:rPr>
          <w:bCs/>
          <w:sz w:val="28"/>
          <w:szCs w:val="28"/>
        </w:rPr>
        <w:t xml:space="preserve">устойчивости </w:t>
      </w:r>
      <w:r w:rsidR="00A34584">
        <w:rPr>
          <w:bCs/>
          <w:sz w:val="28"/>
          <w:szCs w:val="28"/>
        </w:rPr>
        <w:t>бюджетной</w:t>
      </w:r>
      <w:r w:rsidR="00116F9D">
        <w:rPr>
          <w:bCs/>
          <w:sz w:val="28"/>
          <w:szCs w:val="28"/>
        </w:rPr>
        <w:t xml:space="preserve"> системы </w:t>
      </w:r>
      <w:r w:rsidR="00F962E9">
        <w:rPr>
          <w:sz w:val="28"/>
          <w:szCs w:val="28"/>
        </w:rPr>
        <w:t>Ефремово-Степановского сельского поселения</w:t>
      </w:r>
      <w:r>
        <w:rPr>
          <w:bCs/>
          <w:sz w:val="28"/>
          <w:szCs w:val="28"/>
        </w:rPr>
        <w:t>.</w:t>
      </w:r>
    </w:p>
    <w:p w:rsidR="00042F8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бюджета </w:t>
      </w:r>
      <w:r w:rsidR="00F962E9" w:rsidRPr="00F962E9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F962E9">
        <w:rPr>
          <w:sz w:val="28"/>
          <w:szCs w:val="28"/>
        </w:rPr>
        <w:t xml:space="preserve"> </w:t>
      </w:r>
      <w:r w:rsidR="00310694">
        <w:rPr>
          <w:rFonts w:ascii="Times New Roman" w:hAnsi="Times New Roman" w:cs="Times New Roman"/>
          <w:sz w:val="28"/>
        </w:rPr>
        <w:t>Тарасовского района</w:t>
      </w:r>
      <w:r>
        <w:rPr>
          <w:rFonts w:ascii="Times New Roman" w:hAnsi="Times New Roman" w:cs="Times New Roman"/>
          <w:sz w:val="28"/>
        </w:rPr>
        <w:t xml:space="preserve"> обеспечено в 2021 году с положительными результатами.</w:t>
      </w:r>
    </w:p>
    <w:p w:rsidR="00042F8F" w:rsidRPr="0035578A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69C1">
        <w:rPr>
          <w:rFonts w:ascii="Times New Roman" w:hAnsi="Times New Roman" w:cs="Times New Roman"/>
          <w:sz w:val="28"/>
        </w:rPr>
        <w:t xml:space="preserve">По доходам показатели исполнены в объеме </w:t>
      </w:r>
      <w:r w:rsidR="00F962E9">
        <w:rPr>
          <w:rFonts w:ascii="Times New Roman" w:hAnsi="Times New Roman" w:cs="Times New Roman"/>
          <w:sz w:val="28"/>
        </w:rPr>
        <w:t>13214,6 тыс</w:t>
      </w:r>
      <w:r w:rsidR="00310694" w:rsidRPr="003469C1">
        <w:rPr>
          <w:rFonts w:ascii="Times New Roman" w:hAnsi="Times New Roman" w:cs="Times New Roman"/>
          <w:sz w:val="28"/>
        </w:rPr>
        <w:t>.</w:t>
      </w:r>
      <w:r w:rsidRPr="003469C1">
        <w:rPr>
          <w:rFonts w:ascii="Times New Roman" w:hAnsi="Times New Roman" w:cs="Times New Roman"/>
          <w:sz w:val="28"/>
        </w:rPr>
        <w:t xml:space="preserve"> рублей, что выше плана на </w:t>
      </w:r>
      <w:r w:rsidR="0035252E">
        <w:rPr>
          <w:rFonts w:ascii="Times New Roman" w:hAnsi="Times New Roman" w:cs="Times New Roman"/>
          <w:sz w:val="28"/>
        </w:rPr>
        <w:t>22,6 процентов</w:t>
      </w:r>
      <w:r w:rsidRPr="003469C1">
        <w:rPr>
          <w:rFonts w:ascii="Times New Roman" w:hAnsi="Times New Roman" w:cs="Times New Roman"/>
          <w:sz w:val="28"/>
        </w:rPr>
        <w:t xml:space="preserve">, с ростом от 2020 года на </w:t>
      </w:r>
      <w:r w:rsidR="0035252E">
        <w:rPr>
          <w:rFonts w:ascii="Times New Roman" w:hAnsi="Times New Roman" w:cs="Times New Roman"/>
          <w:sz w:val="28"/>
        </w:rPr>
        <w:t>21,4</w:t>
      </w:r>
      <w:r w:rsidRPr="003469C1">
        <w:rPr>
          <w:rFonts w:ascii="Times New Roman" w:hAnsi="Times New Roman" w:cs="Times New Roman"/>
          <w:sz w:val="28"/>
        </w:rPr>
        <w:t xml:space="preserve"> процент</w:t>
      </w:r>
      <w:r w:rsidR="0085038D">
        <w:rPr>
          <w:rFonts w:ascii="Times New Roman" w:hAnsi="Times New Roman" w:cs="Times New Roman"/>
          <w:sz w:val="28"/>
        </w:rPr>
        <w:t>ов</w:t>
      </w:r>
      <w:r w:rsidRPr="003469C1">
        <w:rPr>
          <w:rFonts w:ascii="Times New Roman" w:hAnsi="Times New Roman" w:cs="Times New Roman"/>
          <w:sz w:val="28"/>
        </w:rPr>
        <w:t>.</w:t>
      </w:r>
    </w:p>
    <w:p w:rsidR="00042F8F" w:rsidRPr="008F33A9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6B">
        <w:rPr>
          <w:bCs/>
          <w:sz w:val="28"/>
          <w:szCs w:val="20"/>
        </w:rPr>
        <w:t xml:space="preserve">Собственные доходы бюджета </w:t>
      </w:r>
      <w:r w:rsidR="0035252E">
        <w:rPr>
          <w:sz w:val="28"/>
          <w:szCs w:val="28"/>
        </w:rPr>
        <w:t xml:space="preserve">Ефремово-Степановского сельского поселения </w:t>
      </w:r>
      <w:r w:rsidR="003469C1">
        <w:rPr>
          <w:bCs/>
          <w:sz w:val="28"/>
          <w:szCs w:val="20"/>
        </w:rPr>
        <w:t>Тарасовского района</w:t>
      </w:r>
      <w:r w:rsidRPr="002A176B">
        <w:rPr>
          <w:bCs/>
          <w:sz w:val="28"/>
          <w:szCs w:val="20"/>
        </w:rPr>
        <w:t xml:space="preserve"> поступили в объеме </w:t>
      </w:r>
      <w:r w:rsidR="0035252E">
        <w:rPr>
          <w:bCs/>
          <w:sz w:val="28"/>
          <w:szCs w:val="20"/>
        </w:rPr>
        <w:t>7237,3 тыс.</w:t>
      </w:r>
      <w:r w:rsidRPr="002A176B">
        <w:rPr>
          <w:bCs/>
          <w:sz w:val="28"/>
          <w:szCs w:val="20"/>
        </w:rPr>
        <w:t>рублей, с ростом к 2020 году</w:t>
      </w:r>
      <w:r w:rsidR="0035252E">
        <w:rPr>
          <w:bCs/>
          <w:sz w:val="28"/>
          <w:szCs w:val="20"/>
        </w:rPr>
        <w:t xml:space="preserve"> </w:t>
      </w:r>
      <w:r w:rsidRPr="002A176B">
        <w:rPr>
          <w:bCs/>
          <w:sz w:val="28"/>
          <w:szCs w:val="20"/>
        </w:rPr>
        <w:t>на</w:t>
      </w:r>
      <w:r w:rsidR="00651D0B" w:rsidRPr="002A176B">
        <w:rPr>
          <w:bCs/>
          <w:sz w:val="28"/>
          <w:szCs w:val="20"/>
          <w:lang w:val="en-US"/>
        </w:rPr>
        <w:t> </w:t>
      </w:r>
      <w:r w:rsidR="0035252E">
        <w:rPr>
          <w:bCs/>
          <w:sz w:val="28"/>
          <w:szCs w:val="20"/>
        </w:rPr>
        <w:t xml:space="preserve">1985,5 тыс. </w:t>
      </w:r>
      <w:r w:rsidRPr="002A176B">
        <w:rPr>
          <w:bCs/>
          <w:sz w:val="28"/>
          <w:szCs w:val="20"/>
        </w:rPr>
        <w:t>рублей</w:t>
      </w:r>
      <w:bookmarkStart w:id="1" w:name="OLE_LINK1"/>
      <w:r w:rsidRPr="002A176B">
        <w:rPr>
          <w:bCs/>
          <w:sz w:val="28"/>
          <w:szCs w:val="20"/>
        </w:rPr>
        <w:t xml:space="preserve">, или на </w:t>
      </w:r>
      <w:r w:rsidR="0035252E">
        <w:rPr>
          <w:bCs/>
          <w:sz w:val="28"/>
          <w:szCs w:val="20"/>
        </w:rPr>
        <w:t xml:space="preserve">37,8 </w:t>
      </w:r>
      <w:r w:rsidRPr="002A176B">
        <w:rPr>
          <w:bCs/>
          <w:sz w:val="28"/>
          <w:szCs w:val="20"/>
        </w:rPr>
        <w:t>процент</w:t>
      </w:r>
      <w:r w:rsidR="00961664">
        <w:rPr>
          <w:bCs/>
          <w:sz w:val="28"/>
          <w:szCs w:val="20"/>
        </w:rPr>
        <w:t>ов</w:t>
      </w:r>
      <w:r w:rsidRPr="002A176B">
        <w:rPr>
          <w:sz w:val="28"/>
          <w:szCs w:val="28"/>
        </w:rPr>
        <w:t>.</w:t>
      </w:r>
      <w:bookmarkEnd w:id="1"/>
    </w:p>
    <w:p w:rsidR="00042F8F" w:rsidRPr="00747EA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расходам исполнение составило </w:t>
      </w:r>
      <w:r w:rsidR="00961664">
        <w:rPr>
          <w:rFonts w:ascii="Times New Roman" w:hAnsi="Times New Roman" w:cs="Times New Roman"/>
          <w:sz w:val="28"/>
        </w:rPr>
        <w:t>12156,8 тыс.</w:t>
      </w:r>
      <w:r>
        <w:rPr>
          <w:rFonts w:ascii="Times New Roman" w:hAnsi="Times New Roman" w:cs="Times New Roman"/>
          <w:sz w:val="28"/>
        </w:rPr>
        <w:t xml:space="preserve"> рублей, или на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 w:rsidR="00961664">
        <w:rPr>
          <w:rFonts w:ascii="Times New Roman" w:hAnsi="Times New Roman" w:cs="Times New Roman"/>
          <w:sz w:val="28"/>
        </w:rPr>
        <w:t>99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процент</w:t>
      </w:r>
      <w:r w:rsidR="00961664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к плану и с ростом от 2020 года на </w:t>
      </w:r>
      <w:r w:rsidR="00961664">
        <w:rPr>
          <w:rFonts w:ascii="Times New Roman" w:hAnsi="Times New Roman" w:cs="Times New Roman"/>
          <w:sz w:val="28"/>
        </w:rPr>
        <w:t>15,7</w:t>
      </w:r>
      <w:r>
        <w:rPr>
          <w:rFonts w:ascii="Times New Roman" w:hAnsi="Times New Roman" w:cs="Times New Roman"/>
          <w:sz w:val="28"/>
        </w:rPr>
        <w:t xml:space="preserve"> процент</w:t>
      </w:r>
      <w:r w:rsidR="006E57E4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.</w:t>
      </w:r>
      <w:r w:rsidR="00961664"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>По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 w:rsidRPr="00747EAF">
        <w:rPr>
          <w:rFonts w:ascii="Times New Roman" w:hAnsi="Times New Roman" w:cs="Times New Roman"/>
          <w:sz w:val="28"/>
        </w:rPr>
        <w:t>результатам исполнения бюджета сложил</w:t>
      </w:r>
      <w:r>
        <w:rPr>
          <w:rFonts w:ascii="Times New Roman" w:hAnsi="Times New Roman" w:cs="Times New Roman"/>
          <w:sz w:val="28"/>
        </w:rPr>
        <w:t>с</w:t>
      </w:r>
      <w:r w:rsidR="006E57E4">
        <w:rPr>
          <w:rFonts w:ascii="Times New Roman" w:hAnsi="Times New Roman" w:cs="Times New Roman"/>
          <w:sz w:val="28"/>
        </w:rPr>
        <w:t>я</w:t>
      </w:r>
      <w:r w:rsidR="00961664">
        <w:rPr>
          <w:rFonts w:ascii="Times New Roman" w:hAnsi="Times New Roman" w:cs="Times New Roman"/>
          <w:sz w:val="28"/>
        </w:rPr>
        <w:t xml:space="preserve"> </w:t>
      </w:r>
      <w:r w:rsidR="006E57E4">
        <w:rPr>
          <w:rFonts w:ascii="Times New Roman" w:hAnsi="Times New Roman" w:cs="Times New Roman"/>
          <w:sz w:val="28"/>
        </w:rPr>
        <w:t>д</w:t>
      </w:r>
      <w:r w:rsidR="0085038D">
        <w:rPr>
          <w:rFonts w:ascii="Times New Roman" w:hAnsi="Times New Roman" w:cs="Times New Roman"/>
          <w:sz w:val="28"/>
        </w:rPr>
        <w:t>е</w:t>
      </w:r>
      <w:r w:rsidR="006E57E4">
        <w:rPr>
          <w:rFonts w:ascii="Times New Roman" w:hAnsi="Times New Roman" w:cs="Times New Roman"/>
          <w:sz w:val="28"/>
        </w:rPr>
        <w:t>фицит</w:t>
      </w:r>
      <w:r w:rsidR="00961664"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 xml:space="preserve">в сумме </w:t>
      </w:r>
      <w:r w:rsidR="00961664">
        <w:rPr>
          <w:rFonts w:ascii="Times New Roman" w:hAnsi="Times New Roman" w:cs="Times New Roman"/>
          <w:sz w:val="28"/>
        </w:rPr>
        <w:t>1057,8</w:t>
      </w:r>
      <w:r>
        <w:rPr>
          <w:rFonts w:ascii="Times New Roman" w:hAnsi="Times New Roman" w:cs="Times New Roman"/>
          <w:sz w:val="28"/>
        </w:rPr>
        <w:t xml:space="preserve"> </w:t>
      </w:r>
      <w:r w:rsidR="00961664">
        <w:rPr>
          <w:rFonts w:ascii="Times New Roman" w:hAnsi="Times New Roman" w:cs="Times New Roman"/>
          <w:sz w:val="28"/>
        </w:rPr>
        <w:t>тыс</w:t>
      </w:r>
      <w:r w:rsidR="006E57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рублей</w:t>
      </w:r>
      <w:r w:rsidRPr="00747EAF">
        <w:rPr>
          <w:rFonts w:ascii="Times New Roman" w:hAnsi="Times New Roman" w:cs="Times New Roman"/>
          <w:sz w:val="28"/>
        </w:rPr>
        <w:t xml:space="preserve">. </w:t>
      </w:r>
    </w:p>
    <w:p w:rsidR="003469C1" w:rsidRPr="000B1BEB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0E">
        <w:rPr>
          <w:sz w:val="28"/>
          <w:szCs w:val="28"/>
        </w:rPr>
        <w:lastRenderedPageBreak/>
        <w:t xml:space="preserve">Проведена оценка эффективности налоговых расходов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. Она осуществлялась в соответствии с </w:t>
      </w:r>
      <w:hyperlink r:id="rId8" w:history="1">
        <w:r w:rsidRPr="004C700E">
          <w:rPr>
            <w:sz w:val="28"/>
            <w:szCs w:val="28"/>
          </w:rPr>
          <w:t>Порядком</w:t>
        </w:r>
      </w:hyperlink>
      <w:r w:rsidRPr="004C700E">
        <w:rPr>
          <w:sz w:val="28"/>
          <w:szCs w:val="28"/>
        </w:rPr>
        <w:t xml:space="preserve"> формирования перечня налоговых расходов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 и оценки налоговых расходов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, утвержденным постановлением Администрации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 от 1</w:t>
      </w:r>
      <w:r w:rsidR="001C6D7D">
        <w:rPr>
          <w:sz w:val="28"/>
          <w:szCs w:val="28"/>
        </w:rPr>
        <w:t>4</w:t>
      </w:r>
      <w:r w:rsidRPr="004C700E">
        <w:rPr>
          <w:sz w:val="28"/>
          <w:szCs w:val="28"/>
        </w:rPr>
        <w:t>.1</w:t>
      </w:r>
      <w:r w:rsidR="001C6D7D">
        <w:rPr>
          <w:sz w:val="28"/>
          <w:szCs w:val="28"/>
        </w:rPr>
        <w:t>1</w:t>
      </w:r>
      <w:r w:rsidRPr="004C700E">
        <w:rPr>
          <w:sz w:val="28"/>
          <w:szCs w:val="28"/>
        </w:rPr>
        <w:t xml:space="preserve">.2019 № </w:t>
      </w:r>
      <w:r w:rsidR="001C6D7D">
        <w:rPr>
          <w:sz w:val="28"/>
          <w:szCs w:val="28"/>
        </w:rPr>
        <w:t>72</w:t>
      </w:r>
      <w:r w:rsidRPr="004C700E">
        <w:rPr>
          <w:sz w:val="28"/>
          <w:szCs w:val="28"/>
        </w:rPr>
        <w:t>2.</w:t>
      </w:r>
    </w:p>
    <w:p w:rsidR="003469C1" w:rsidRPr="000B1BEB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BEB">
        <w:rPr>
          <w:sz w:val="28"/>
          <w:szCs w:val="28"/>
        </w:rPr>
        <w:t>По результатам оценки налоговых расходов, проведенной в 202</w:t>
      </w:r>
      <w:r>
        <w:rPr>
          <w:sz w:val="28"/>
          <w:szCs w:val="28"/>
        </w:rPr>
        <w:t>2</w:t>
      </w:r>
      <w:r w:rsidRPr="000B1BEB">
        <w:rPr>
          <w:sz w:val="28"/>
          <w:szCs w:val="28"/>
        </w:rPr>
        <w:t xml:space="preserve"> году, все налоговые льготы признаны</w:t>
      </w:r>
      <w:r>
        <w:rPr>
          <w:sz w:val="28"/>
          <w:szCs w:val="28"/>
        </w:rPr>
        <w:t xml:space="preserve"> социально - </w:t>
      </w:r>
      <w:r w:rsidRPr="000B1BEB">
        <w:rPr>
          <w:sz w:val="28"/>
          <w:szCs w:val="28"/>
        </w:rPr>
        <w:t xml:space="preserve">эффективными. </w:t>
      </w:r>
    </w:p>
    <w:p w:rsidR="00105778" w:rsidRDefault="003557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42F8F">
        <w:rPr>
          <w:bCs/>
          <w:sz w:val="28"/>
          <w:szCs w:val="28"/>
        </w:rPr>
        <w:t xml:space="preserve">сфере бюджетных </w:t>
      </w:r>
      <w:r>
        <w:rPr>
          <w:bCs/>
          <w:sz w:val="28"/>
          <w:szCs w:val="28"/>
        </w:rPr>
        <w:t>расход</w:t>
      </w:r>
      <w:r w:rsidR="00042F8F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</w:t>
      </w:r>
      <w:r w:rsidR="006B21B3">
        <w:rPr>
          <w:bCs/>
          <w:sz w:val="28"/>
          <w:szCs w:val="28"/>
        </w:rPr>
        <w:t>риоритетны</w:t>
      </w:r>
      <w:r w:rsidR="00116F9D">
        <w:rPr>
          <w:bCs/>
          <w:sz w:val="28"/>
          <w:szCs w:val="28"/>
        </w:rPr>
        <w:t>м</w:t>
      </w:r>
      <w:r w:rsidR="006B21B3">
        <w:rPr>
          <w:bCs/>
          <w:sz w:val="28"/>
          <w:szCs w:val="28"/>
        </w:rPr>
        <w:t xml:space="preserve"> направлени</w:t>
      </w:r>
      <w:r w:rsidR="00116F9D">
        <w:rPr>
          <w:bCs/>
          <w:sz w:val="28"/>
          <w:szCs w:val="28"/>
        </w:rPr>
        <w:t>ем являл</w:t>
      </w:r>
      <w:r w:rsidR="001C6D7D">
        <w:rPr>
          <w:bCs/>
          <w:sz w:val="28"/>
          <w:szCs w:val="28"/>
        </w:rPr>
        <w:t>а</w:t>
      </w:r>
      <w:r w:rsidR="00116F9D">
        <w:rPr>
          <w:bCs/>
          <w:sz w:val="28"/>
          <w:szCs w:val="28"/>
        </w:rPr>
        <w:t xml:space="preserve">сь </w:t>
      </w:r>
      <w:r w:rsidR="00105778" w:rsidRPr="00A85EA5"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я</w:t>
      </w:r>
      <w:r w:rsidR="006B21B3">
        <w:rPr>
          <w:bCs/>
          <w:sz w:val="28"/>
          <w:szCs w:val="28"/>
        </w:rPr>
        <w:t xml:space="preserve"> </w:t>
      </w:r>
      <w:r w:rsidR="006E57E4">
        <w:rPr>
          <w:bCs/>
          <w:sz w:val="28"/>
          <w:szCs w:val="28"/>
        </w:rPr>
        <w:t>муниципальных</w:t>
      </w:r>
      <w:r w:rsidR="0073371E">
        <w:rPr>
          <w:bCs/>
          <w:sz w:val="28"/>
          <w:szCs w:val="28"/>
        </w:rPr>
        <w:t xml:space="preserve"> программ </w:t>
      </w:r>
      <w:r w:rsidR="001C6D7D">
        <w:rPr>
          <w:sz w:val="28"/>
          <w:szCs w:val="28"/>
        </w:rPr>
        <w:t>Ефремово-Степановского сельского поселения</w:t>
      </w:r>
      <w:r w:rsidR="00105778" w:rsidRPr="00A85EA5">
        <w:rPr>
          <w:bCs/>
          <w:sz w:val="28"/>
          <w:szCs w:val="28"/>
        </w:rPr>
        <w:t xml:space="preserve">. </w:t>
      </w:r>
    </w:p>
    <w:p w:rsidR="00747EAF" w:rsidRDefault="0056091C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</w:t>
      </w:r>
      <w:r w:rsidR="00BF06DC">
        <w:rPr>
          <w:rFonts w:ascii="Times New Roman" w:hAnsi="Times New Roman" w:cs="Times New Roman"/>
          <w:sz w:val="28"/>
        </w:rPr>
        <w:t xml:space="preserve">с </w:t>
      </w:r>
      <w:r w:rsidR="001B53A0">
        <w:rPr>
          <w:rFonts w:ascii="Times New Roman" w:hAnsi="Times New Roman" w:cs="Times New Roman"/>
          <w:sz w:val="28"/>
        </w:rPr>
        <w:t xml:space="preserve">учетом </w:t>
      </w:r>
      <w:r w:rsidR="00BF06DC">
        <w:rPr>
          <w:rFonts w:ascii="Times New Roman" w:hAnsi="Times New Roman" w:cs="Times New Roman"/>
          <w:sz w:val="28"/>
        </w:rPr>
        <w:t xml:space="preserve">обострения </w:t>
      </w:r>
      <w:r w:rsidR="001B53A0">
        <w:rPr>
          <w:rFonts w:ascii="Times New Roman" w:hAnsi="Times New Roman" w:cs="Times New Roman"/>
          <w:sz w:val="28"/>
        </w:rPr>
        <w:t>геополитическ</w:t>
      </w:r>
      <w:r w:rsidR="00BF06DC">
        <w:rPr>
          <w:rFonts w:ascii="Times New Roman" w:hAnsi="Times New Roman" w:cs="Times New Roman"/>
          <w:sz w:val="28"/>
        </w:rPr>
        <w:t>ой ситуации</w:t>
      </w:r>
      <w:r w:rsidR="001C6D7D">
        <w:rPr>
          <w:rFonts w:ascii="Times New Roman" w:hAnsi="Times New Roman" w:cs="Times New Roman"/>
          <w:sz w:val="28"/>
        </w:rPr>
        <w:t xml:space="preserve"> </w:t>
      </w:r>
      <w:r w:rsidR="00C64663">
        <w:rPr>
          <w:rFonts w:ascii="Times New Roman" w:hAnsi="Times New Roman" w:cs="Times New Roman"/>
          <w:sz w:val="28"/>
        </w:rPr>
        <w:t xml:space="preserve">первоначально принятые бюджетные параметры были </w:t>
      </w:r>
      <w:r w:rsidR="001B53A0">
        <w:rPr>
          <w:rFonts w:ascii="Times New Roman" w:hAnsi="Times New Roman" w:cs="Times New Roman"/>
          <w:sz w:val="28"/>
        </w:rPr>
        <w:t>переформатированы,</w:t>
      </w:r>
      <w:r w:rsidR="001C6D7D">
        <w:rPr>
          <w:rFonts w:ascii="Times New Roman" w:hAnsi="Times New Roman" w:cs="Times New Roman"/>
          <w:sz w:val="28"/>
        </w:rPr>
        <w:t xml:space="preserve"> </w:t>
      </w:r>
      <w:r w:rsidR="00200764">
        <w:rPr>
          <w:rFonts w:ascii="Times New Roman" w:hAnsi="Times New Roman" w:cs="Times New Roman"/>
          <w:sz w:val="28"/>
        </w:rPr>
        <w:t>созда</w:t>
      </w:r>
      <w:r w:rsidR="001C6D7D">
        <w:rPr>
          <w:rFonts w:ascii="Times New Roman" w:hAnsi="Times New Roman" w:cs="Times New Roman"/>
          <w:sz w:val="28"/>
        </w:rPr>
        <w:t xml:space="preserve">н </w:t>
      </w:r>
      <w:r w:rsidR="001B53A0" w:rsidRPr="001B53A0">
        <w:rPr>
          <w:rFonts w:ascii="Times New Roman" w:hAnsi="Times New Roman" w:cs="Times New Roman"/>
          <w:sz w:val="28"/>
        </w:rPr>
        <w:t>финансов</w:t>
      </w:r>
      <w:r w:rsidR="001B53A0">
        <w:rPr>
          <w:rFonts w:ascii="Times New Roman" w:hAnsi="Times New Roman" w:cs="Times New Roman"/>
          <w:sz w:val="28"/>
        </w:rPr>
        <w:t>ый</w:t>
      </w:r>
      <w:r w:rsidR="001B53A0" w:rsidRPr="001B53A0">
        <w:rPr>
          <w:rFonts w:ascii="Times New Roman" w:hAnsi="Times New Roman" w:cs="Times New Roman"/>
          <w:sz w:val="28"/>
        </w:rPr>
        <w:t xml:space="preserve"> резерв в размере до 3 процентов собственных налоговых и неналоговых доходов бюджета</w:t>
      </w:r>
      <w:r w:rsidR="006E57E4">
        <w:rPr>
          <w:rFonts w:ascii="Times New Roman" w:hAnsi="Times New Roman" w:cs="Times New Roman"/>
          <w:sz w:val="28"/>
        </w:rPr>
        <w:t xml:space="preserve"> </w:t>
      </w:r>
      <w:r w:rsidR="001C6D7D" w:rsidRPr="001C6D7D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1C6D7D">
        <w:rPr>
          <w:sz w:val="28"/>
          <w:szCs w:val="28"/>
        </w:rPr>
        <w:t xml:space="preserve"> </w:t>
      </w:r>
      <w:r w:rsidR="006E57E4">
        <w:rPr>
          <w:rFonts w:ascii="Times New Roman" w:hAnsi="Times New Roman" w:cs="Times New Roman"/>
          <w:sz w:val="28"/>
        </w:rPr>
        <w:t>Тарасовского района</w:t>
      </w:r>
      <w:r w:rsidR="00E333AD">
        <w:rPr>
          <w:rFonts w:ascii="Times New Roman" w:hAnsi="Times New Roman" w:cs="Times New Roman"/>
          <w:sz w:val="28"/>
        </w:rPr>
        <w:t xml:space="preserve"> на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1B53A0">
        <w:rPr>
          <w:rFonts w:ascii="Times New Roman" w:hAnsi="Times New Roman" w:cs="Times New Roman"/>
          <w:sz w:val="28"/>
        </w:rPr>
        <w:t>обеспечение первоочередных непредвиденных расходов</w:t>
      </w:r>
      <w:r w:rsidR="00456EDB">
        <w:rPr>
          <w:rFonts w:ascii="Times New Roman" w:hAnsi="Times New Roman" w:cs="Times New Roman"/>
          <w:sz w:val="28"/>
        </w:rPr>
        <w:t>,</w:t>
      </w:r>
      <w:r w:rsidR="002459A4">
        <w:rPr>
          <w:rFonts w:ascii="Times New Roman" w:hAnsi="Times New Roman" w:cs="Times New Roman"/>
          <w:sz w:val="28"/>
        </w:rPr>
        <w:t xml:space="preserve"> проведена оптимизация </w:t>
      </w:r>
      <w:r w:rsidR="001B53A0">
        <w:rPr>
          <w:rFonts w:ascii="Times New Roman" w:hAnsi="Times New Roman" w:cs="Times New Roman"/>
          <w:sz w:val="28"/>
        </w:rPr>
        <w:t xml:space="preserve">средств </w:t>
      </w:r>
      <w:r w:rsidR="002459A4">
        <w:rPr>
          <w:rFonts w:ascii="Times New Roman" w:hAnsi="Times New Roman" w:cs="Times New Roman"/>
          <w:sz w:val="28"/>
        </w:rPr>
        <w:t>по отдельным направлениям.</w:t>
      </w:r>
    </w:p>
    <w:p w:rsidR="00805F6A" w:rsidRDefault="00805F6A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масштабных антикризисных мер, принятых на федеральном</w:t>
      </w:r>
      <w:r w:rsidR="006E57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региональном</w:t>
      </w:r>
      <w:r w:rsidR="006E57E4">
        <w:rPr>
          <w:rFonts w:ascii="Times New Roman" w:hAnsi="Times New Roman" w:cs="Times New Roman"/>
          <w:sz w:val="28"/>
        </w:rPr>
        <w:t xml:space="preserve"> и муниципальном</w:t>
      </w:r>
      <w:r>
        <w:rPr>
          <w:rFonts w:ascii="Times New Roman" w:hAnsi="Times New Roman" w:cs="Times New Roman"/>
          <w:sz w:val="28"/>
        </w:rPr>
        <w:t xml:space="preserve"> уровнях, способствовала стабильности экономики и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сохранению устойчивости бюджет</w:t>
      </w:r>
      <w:r w:rsidR="00265717">
        <w:rPr>
          <w:rFonts w:ascii="Times New Roman" w:hAnsi="Times New Roman" w:cs="Times New Roman"/>
          <w:sz w:val="28"/>
        </w:rPr>
        <w:t>а</w:t>
      </w:r>
      <w:r w:rsidR="001C6D7D" w:rsidRPr="001C6D7D">
        <w:rPr>
          <w:sz w:val="28"/>
          <w:szCs w:val="28"/>
        </w:rPr>
        <w:t xml:space="preserve"> </w:t>
      </w:r>
      <w:r w:rsidR="001C6D7D" w:rsidRPr="001C6D7D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265717">
        <w:rPr>
          <w:rFonts w:ascii="Times New Roman" w:hAnsi="Times New Roman" w:cs="Times New Roman"/>
          <w:sz w:val="28"/>
        </w:rPr>
        <w:t xml:space="preserve"> </w:t>
      </w:r>
      <w:r w:rsidR="006E57E4">
        <w:rPr>
          <w:rFonts w:ascii="Times New Roman" w:hAnsi="Times New Roman" w:cs="Times New Roman"/>
          <w:sz w:val="28"/>
        </w:rPr>
        <w:t>Тарасовского района</w:t>
      </w:r>
      <w:r>
        <w:rPr>
          <w:rFonts w:ascii="Times New Roman" w:hAnsi="Times New Roman" w:cs="Times New Roman"/>
          <w:sz w:val="28"/>
        </w:rPr>
        <w:t>.</w:t>
      </w:r>
    </w:p>
    <w:p w:rsidR="002459A4" w:rsidRPr="002459A4" w:rsidRDefault="002459A4" w:rsidP="00BA6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2459A4">
        <w:rPr>
          <w:rFonts w:ascii="Times New Roman" w:hAnsi="Times New Roman" w:cs="Times New Roman"/>
          <w:sz w:val="28"/>
          <w:szCs w:val="22"/>
          <w:lang w:eastAsia="en-US"/>
        </w:rPr>
        <w:t>За период I полугодия 2022 г.</w:t>
      </w:r>
      <w:r w:rsidR="002B4F8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исполнение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бюджета </w:t>
      </w:r>
      <w:r w:rsidR="001C6D7D" w:rsidRPr="001C6D7D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1C6D7D">
        <w:rPr>
          <w:sz w:val="28"/>
          <w:szCs w:val="28"/>
        </w:rPr>
        <w:t xml:space="preserve"> </w:t>
      </w:r>
      <w:r w:rsidR="006E57E4">
        <w:rPr>
          <w:rFonts w:ascii="Times New Roman" w:hAnsi="Times New Roman" w:cs="Times New Roman"/>
          <w:sz w:val="28"/>
          <w:szCs w:val="22"/>
          <w:lang w:eastAsia="en-US"/>
        </w:rPr>
        <w:t>Тарасовского района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обеспечено с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2B4F8D">
        <w:rPr>
          <w:rFonts w:ascii="Times New Roman" w:hAnsi="Times New Roman" w:cs="Times New Roman"/>
          <w:sz w:val="28"/>
          <w:szCs w:val="22"/>
          <w:lang w:eastAsia="en-US"/>
        </w:rPr>
        <w:t>отрицательной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динамикой относительно аналогичных показателей прошлого года. </w:t>
      </w:r>
    </w:p>
    <w:p w:rsidR="007A2180" w:rsidRPr="0048272F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F8D">
        <w:rPr>
          <w:sz w:val="28"/>
          <w:szCs w:val="28"/>
        </w:rPr>
        <w:t xml:space="preserve">Доходы исполнены в сумме </w:t>
      </w:r>
      <w:r w:rsidR="002B4F8D">
        <w:rPr>
          <w:sz w:val="28"/>
          <w:szCs w:val="28"/>
        </w:rPr>
        <w:t>4854,4 тыс.</w:t>
      </w:r>
      <w:r w:rsidRPr="002B4F8D">
        <w:rPr>
          <w:sz w:val="28"/>
          <w:szCs w:val="28"/>
        </w:rPr>
        <w:t xml:space="preserve"> рублей</w:t>
      </w:r>
      <w:r w:rsidR="00270707" w:rsidRPr="002B4F8D">
        <w:rPr>
          <w:sz w:val="28"/>
          <w:szCs w:val="28"/>
        </w:rPr>
        <w:t>, или</w:t>
      </w:r>
      <w:r w:rsidRPr="002B4F8D">
        <w:rPr>
          <w:sz w:val="28"/>
          <w:szCs w:val="28"/>
        </w:rPr>
        <w:t xml:space="preserve"> на </w:t>
      </w:r>
      <w:r w:rsidR="002B4F8D">
        <w:rPr>
          <w:sz w:val="28"/>
          <w:szCs w:val="28"/>
        </w:rPr>
        <w:t xml:space="preserve">42,1 </w:t>
      </w:r>
      <w:r w:rsidR="00A80367" w:rsidRPr="002B4F8D">
        <w:rPr>
          <w:sz w:val="28"/>
          <w:szCs w:val="28"/>
        </w:rPr>
        <w:t>процент</w:t>
      </w:r>
      <w:r w:rsidR="002B4F8D">
        <w:rPr>
          <w:sz w:val="28"/>
          <w:szCs w:val="28"/>
        </w:rPr>
        <w:t>ов</w:t>
      </w:r>
      <w:r w:rsidRPr="002B4F8D">
        <w:rPr>
          <w:sz w:val="28"/>
          <w:szCs w:val="28"/>
        </w:rPr>
        <w:t xml:space="preserve"> к</w:t>
      </w:r>
      <w:r w:rsidR="00E333AD" w:rsidRPr="002B4F8D">
        <w:rPr>
          <w:sz w:val="28"/>
          <w:szCs w:val="28"/>
          <w:lang w:val="en-US"/>
        </w:rPr>
        <w:t> </w:t>
      </w:r>
      <w:r w:rsidRPr="002B4F8D">
        <w:rPr>
          <w:sz w:val="28"/>
          <w:szCs w:val="28"/>
        </w:rPr>
        <w:t xml:space="preserve">годовому плану, </w:t>
      </w:r>
      <w:r w:rsidR="002B4F8D">
        <w:rPr>
          <w:sz w:val="28"/>
          <w:szCs w:val="28"/>
        </w:rPr>
        <w:t>что ниже</w:t>
      </w:r>
      <w:r w:rsidRPr="002B4F8D">
        <w:rPr>
          <w:sz w:val="28"/>
          <w:szCs w:val="28"/>
        </w:rPr>
        <w:t xml:space="preserve"> фактических поступлений </w:t>
      </w:r>
      <w:r w:rsidR="0048272F" w:rsidRPr="002B4F8D">
        <w:rPr>
          <w:sz w:val="28"/>
          <w:szCs w:val="28"/>
        </w:rPr>
        <w:t xml:space="preserve">к аналогичному периоду прошлого года </w:t>
      </w:r>
      <w:r w:rsidRPr="002B4F8D">
        <w:rPr>
          <w:sz w:val="28"/>
          <w:szCs w:val="28"/>
        </w:rPr>
        <w:t xml:space="preserve">на </w:t>
      </w:r>
      <w:r w:rsidR="00973395">
        <w:rPr>
          <w:sz w:val="28"/>
          <w:szCs w:val="28"/>
        </w:rPr>
        <w:t>1832,3 тыс. рублей</w:t>
      </w:r>
      <w:r w:rsidRPr="002B4F8D">
        <w:rPr>
          <w:sz w:val="28"/>
          <w:szCs w:val="28"/>
        </w:rPr>
        <w:t xml:space="preserve">. В том числе собственные налоговые и неналоговые поступления составили </w:t>
      </w:r>
      <w:r w:rsidR="00973395">
        <w:rPr>
          <w:sz w:val="28"/>
          <w:szCs w:val="28"/>
        </w:rPr>
        <w:t>2809,5 тыс</w:t>
      </w:r>
      <w:r w:rsidR="00886FAD" w:rsidRPr="002B4F8D">
        <w:rPr>
          <w:sz w:val="28"/>
          <w:szCs w:val="28"/>
        </w:rPr>
        <w:t>.</w:t>
      </w:r>
      <w:r w:rsidRPr="002B4F8D">
        <w:rPr>
          <w:sz w:val="28"/>
          <w:szCs w:val="28"/>
        </w:rPr>
        <w:t xml:space="preserve"> рублей. Расходы исполнены в объеме </w:t>
      </w:r>
      <w:r w:rsidR="00973395">
        <w:rPr>
          <w:sz w:val="28"/>
          <w:szCs w:val="28"/>
        </w:rPr>
        <w:t>4154,2 тыс</w:t>
      </w:r>
      <w:r w:rsidR="00886FAD" w:rsidRPr="002B4F8D">
        <w:rPr>
          <w:sz w:val="28"/>
          <w:szCs w:val="28"/>
        </w:rPr>
        <w:t>.</w:t>
      </w:r>
      <w:r w:rsidRPr="002B4F8D">
        <w:rPr>
          <w:sz w:val="28"/>
          <w:szCs w:val="28"/>
        </w:rPr>
        <w:t xml:space="preserve"> рублей, или на</w:t>
      </w:r>
      <w:r w:rsidR="00213F15" w:rsidRPr="002B4F8D">
        <w:rPr>
          <w:sz w:val="28"/>
          <w:szCs w:val="28"/>
          <w:lang w:val="en-US"/>
        </w:rPr>
        <w:t> </w:t>
      </w:r>
      <w:r w:rsidR="00973395">
        <w:rPr>
          <w:sz w:val="28"/>
          <w:szCs w:val="28"/>
        </w:rPr>
        <w:t>38,7</w:t>
      </w:r>
      <w:r w:rsidR="00213F15" w:rsidRPr="002B4F8D">
        <w:rPr>
          <w:sz w:val="28"/>
          <w:szCs w:val="28"/>
          <w:lang w:val="en-US"/>
        </w:rPr>
        <w:t> </w:t>
      </w:r>
      <w:r w:rsidR="00A80367" w:rsidRPr="002B4F8D">
        <w:rPr>
          <w:sz w:val="28"/>
          <w:szCs w:val="28"/>
        </w:rPr>
        <w:t>процент</w:t>
      </w:r>
      <w:r w:rsidR="00973395">
        <w:rPr>
          <w:sz w:val="28"/>
          <w:szCs w:val="28"/>
        </w:rPr>
        <w:t>ов</w:t>
      </w:r>
      <w:r w:rsidRPr="002B4F8D">
        <w:rPr>
          <w:sz w:val="28"/>
          <w:szCs w:val="28"/>
        </w:rPr>
        <w:t xml:space="preserve"> к плану, </w:t>
      </w:r>
      <w:r w:rsidR="00973395">
        <w:rPr>
          <w:sz w:val="28"/>
          <w:szCs w:val="28"/>
        </w:rPr>
        <w:t>что ниже чем в</w:t>
      </w:r>
      <w:r w:rsidRPr="002B4F8D">
        <w:rPr>
          <w:sz w:val="28"/>
          <w:szCs w:val="28"/>
        </w:rPr>
        <w:t> </w:t>
      </w:r>
      <w:r w:rsidR="00265717" w:rsidRPr="002B4F8D">
        <w:rPr>
          <w:sz w:val="28"/>
          <w:szCs w:val="28"/>
          <w:lang w:val="en-US"/>
        </w:rPr>
        <w:t>I</w:t>
      </w:r>
      <w:r w:rsidRPr="002B4F8D">
        <w:rPr>
          <w:sz w:val="28"/>
          <w:szCs w:val="28"/>
        </w:rPr>
        <w:t xml:space="preserve"> полугоди</w:t>
      </w:r>
      <w:r w:rsidR="00973395">
        <w:rPr>
          <w:sz w:val="28"/>
          <w:szCs w:val="28"/>
        </w:rPr>
        <w:t>и</w:t>
      </w:r>
      <w:r w:rsidRPr="002B4F8D">
        <w:rPr>
          <w:sz w:val="28"/>
          <w:szCs w:val="28"/>
        </w:rPr>
        <w:t xml:space="preserve"> 2021 г</w:t>
      </w:r>
      <w:r w:rsidR="00425CF8" w:rsidRPr="002B4F8D">
        <w:rPr>
          <w:sz w:val="28"/>
          <w:szCs w:val="28"/>
        </w:rPr>
        <w:t>.</w:t>
      </w:r>
      <w:r w:rsidRPr="002B4F8D">
        <w:rPr>
          <w:sz w:val="28"/>
          <w:szCs w:val="28"/>
        </w:rPr>
        <w:t xml:space="preserve"> на </w:t>
      </w:r>
      <w:r w:rsidR="00973395">
        <w:rPr>
          <w:sz w:val="28"/>
          <w:szCs w:val="28"/>
        </w:rPr>
        <w:t xml:space="preserve">27,0 </w:t>
      </w:r>
      <w:r w:rsidR="00A80367" w:rsidRPr="002B4F8D">
        <w:rPr>
          <w:sz w:val="28"/>
          <w:szCs w:val="28"/>
        </w:rPr>
        <w:t>процент</w:t>
      </w:r>
      <w:r w:rsidR="00973395">
        <w:rPr>
          <w:sz w:val="28"/>
          <w:szCs w:val="28"/>
        </w:rPr>
        <w:t>ов</w:t>
      </w:r>
      <w:r w:rsidRPr="002B4F8D">
        <w:rPr>
          <w:sz w:val="28"/>
          <w:szCs w:val="28"/>
        </w:rPr>
        <w:t>.</w:t>
      </w:r>
      <w:r w:rsidRPr="0048272F">
        <w:rPr>
          <w:sz w:val="28"/>
          <w:szCs w:val="28"/>
        </w:rPr>
        <w:t xml:space="preserve"> </w:t>
      </w:r>
    </w:p>
    <w:p w:rsidR="007A2180" w:rsidRPr="007A2180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Бюджетными параметрами учтены</w:t>
      </w:r>
      <w:r w:rsidR="00A65D15">
        <w:rPr>
          <w:sz w:val="28"/>
          <w:szCs w:val="28"/>
        </w:rPr>
        <w:t xml:space="preserve"> ассигнования на</w:t>
      </w:r>
      <w:r w:rsidR="00973395">
        <w:rPr>
          <w:sz w:val="28"/>
          <w:szCs w:val="28"/>
        </w:rPr>
        <w:t xml:space="preserve"> </w:t>
      </w:r>
      <w:r w:rsidR="00A65D15">
        <w:rPr>
          <w:sz w:val="28"/>
          <w:szCs w:val="28"/>
        </w:rPr>
        <w:t xml:space="preserve">выполнение </w:t>
      </w:r>
      <w:r w:rsidRPr="007A2180">
        <w:rPr>
          <w:sz w:val="28"/>
          <w:szCs w:val="28"/>
        </w:rPr>
        <w:t>поручени</w:t>
      </w:r>
      <w:r w:rsidR="00A65D15">
        <w:rPr>
          <w:sz w:val="28"/>
          <w:szCs w:val="28"/>
        </w:rPr>
        <w:t>й</w:t>
      </w:r>
      <w:r w:rsidRPr="007A2180">
        <w:rPr>
          <w:sz w:val="28"/>
          <w:szCs w:val="28"/>
        </w:rPr>
        <w:t xml:space="preserve"> Президента Росси</w:t>
      </w:r>
      <w:r w:rsidR="00C460D9">
        <w:rPr>
          <w:sz w:val="28"/>
          <w:szCs w:val="28"/>
        </w:rPr>
        <w:t>йской Федерации</w:t>
      </w:r>
      <w:r w:rsidRPr="007A2180">
        <w:rPr>
          <w:sz w:val="28"/>
          <w:szCs w:val="28"/>
        </w:rPr>
        <w:t xml:space="preserve"> о дополнительных мерах социальной поддержки населения.</w:t>
      </w:r>
    </w:p>
    <w:p w:rsidR="007A2180" w:rsidRDefault="00A65D15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повышение заработной платы работникам бюджетной сферы в связи с увеличением с 1 июня </w:t>
      </w:r>
      <w:r w:rsidRPr="00A65D15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="009F04F3">
        <w:rPr>
          <w:sz w:val="28"/>
          <w:szCs w:val="28"/>
        </w:rPr>
        <w:t>.</w:t>
      </w:r>
      <w:r w:rsidRPr="00A65D15">
        <w:rPr>
          <w:sz w:val="28"/>
          <w:szCs w:val="28"/>
        </w:rPr>
        <w:t xml:space="preserve"> на</w:t>
      </w:r>
      <w:r w:rsidR="00E333AD">
        <w:rPr>
          <w:sz w:val="28"/>
          <w:szCs w:val="28"/>
          <w:lang w:val="en-US"/>
        </w:rPr>
        <w:t> </w:t>
      </w:r>
      <w:r w:rsidRPr="00A65D15">
        <w:rPr>
          <w:sz w:val="28"/>
          <w:szCs w:val="28"/>
        </w:rPr>
        <w:t>10</w:t>
      </w:r>
      <w:r w:rsidR="00973395">
        <w:rPr>
          <w:sz w:val="28"/>
          <w:szCs w:val="28"/>
        </w:rPr>
        <w:t xml:space="preserve"> </w:t>
      </w:r>
      <w:r w:rsidR="00A80367">
        <w:rPr>
          <w:sz w:val="28"/>
          <w:szCs w:val="28"/>
        </w:rPr>
        <w:t>процент</w:t>
      </w:r>
      <w:r w:rsidR="009F04F3">
        <w:rPr>
          <w:sz w:val="28"/>
          <w:szCs w:val="28"/>
        </w:rPr>
        <w:t>ов</w:t>
      </w:r>
      <w:r w:rsidRPr="00A65D15">
        <w:rPr>
          <w:sz w:val="28"/>
          <w:szCs w:val="28"/>
        </w:rPr>
        <w:t xml:space="preserve"> величины прожиточного минимума и минимального размера оплаты труда</w:t>
      </w:r>
      <w:r>
        <w:rPr>
          <w:sz w:val="28"/>
          <w:szCs w:val="28"/>
        </w:rPr>
        <w:t>.</w:t>
      </w:r>
    </w:p>
    <w:p w:rsidR="007B4EE4" w:rsidRDefault="00C460D9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60D9">
        <w:rPr>
          <w:rFonts w:ascii="Times New Roman" w:hAnsi="Times New Roman" w:cs="Times New Roman"/>
          <w:sz w:val="28"/>
        </w:rPr>
        <w:t>В целях у</w:t>
      </w:r>
      <w:r w:rsidR="007B4EE4" w:rsidRPr="00C460D9">
        <w:rPr>
          <w:rFonts w:ascii="Times New Roman" w:hAnsi="Times New Roman" w:cs="Times New Roman"/>
          <w:sz w:val="28"/>
        </w:rPr>
        <w:t>прощени</w:t>
      </w:r>
      <w:r w:rsidRPr="00C460D9">
        <w:rPr>
          <w:rFonts w:ascii="Times New Roman" w:hAnsi="Times New Roman" w:cs="Times New Roman"/>
          <w:sz w:val="28"/>
        </w:rPr>
        <w:t>я и ускорения</w:t>
      </w:r>
      <w:r w:rsidR="007B4EE4" w:rsidRPr="00C460D9">
        <w:rPr>
          <w:rFonts w:ascii="Times New Roman" w:hAnsi="Times New Roman" w:cs="Times New Roman"/>
          <w:sz w:val="28"/>
        </w:rPr>
        <w:t xml:space="preserve"> бюджетных процедур </w:t>
      </w:r>
      <w:r w:rsidRPr="00C460D9">
        <w:rPr>
          <w:rFonts w:ascii="Times New Roman" w:hAnsi="Times New Roman" w:cs="Times New Roman"/>
          <w:sz w:val="28"/>
        </w:rPr>
        <w:t xml:space="preserve">в </w:t>
      </w:r>
      <w:r w:rsidR="007B4EE4" w:rsidRPr="00C460D9">
        <w:rPr>
          <w:rFonts w:ascii="Times New Roman" w:hAnsi="Times New Roman" w:cs="Times New Roman"/>
          <w:sz w:val="28"/>
        </w:rPr>
        <w:t>соответствии с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>Федеральным законом от 09.03.2022 № 53-ФЗ «О внесении изменений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</w:t>
      </w:r>
      <w:r>
        <w:rPr>
          <w:rFonts w:ascii="Times New Roman" w:hAnsi="Times New Roman" w:cs="Times New Roman"/>
          <w:sz w:val="28"/>
        </w:rPr>
        <w:t>применяется механизм</w:t>
      </w:r>
      <w:r w:rsidR="007B4EE4" w:rsidRPr="00C460D9">
        <w:rPr>
          <w:rFonts w:ascii="Times New Roman" w:hAnsi="Times New Roman" w:cs="Times New Roman"/>
          <w:sz w:val="28"/>
        </w:rPr>
        <w:t xml:space="preserve"> внесени</w:t>
      </w:r>
      <w:r>
        <w:rPr>
          <w:rFonts w:ascii="Times New Roman" w:hAnsi="Times New Roman" w:cs="Times New Roman"/>
          <w:sz w:val="28"/>
        </w:rPr>
        <w:t>я</w:t>
      </w:r>
      <w:r w:rsidR="007B4EE4" w:rsidRPr="00C460D9">
        <w:rPr>
          <w:rFonts w:ascii="Times New Roman" w:hAnsi="Times New Roman" w:cs="Times New Roman"/>
          <w:sz w:val="28"/>
        </w:rPr>
        <w:t xml:space="preserve"> изменений в сводную бюджетную роспись без внесения изменений в </w:t>
      </w:r>
      <w:r w:rsidR="005333F1">
        <w:rPr>
          <w:rFonts w:ascii="Times New Roman" w:hAnsi="Times New Roman" w:cs="Times New Roman"/>
          <w:sz w:val="28"/>
        </w:rPr>
        <w:t>решение</w:t>
      </w:r>
      <w:r w:rsidR="007B4EE4" w:rsidRPr="00C460D9">
        <w:rPr>
          <w:rFonts w:ascii="Times New Roman" w:hAnsi="Times New Roman" w:cs="Times New Roman"/>
          <w:sz w:val="28"/>
        </w:rPr>
        <w:t xml:space="preserve"> о бюджете</w:t>
      </w:r>
      <w:r w:rsidR="005333F1">
        <w:rPr>
          <w:rFonts w:ascii="Times New Roman" w:hAnsi="Times New Roman" w:cs="Times New Roman"/>
          <w:sz w:val="28"/>
        </w:rPr>
        <w:t xml:space="preserve"> </w:t>
      </w:r>
      <w:r w:rsidR="00973395">
        <w:rPr>
          <w:rFonts w:ascii="Times New Roman" w:hAnsi="Times New Roman" w:cs="Times New Roman"/>
          <w:sz w:val="28"/>
        </w:rPr>
        <w:t xml:space="preserve">Ефремово-Степановского сельского </w:t>
      </w:r>
      <w:r w:rsidR="00973395">
        <w:rPr>
          <w:rFonts w:ascii="Times New Roman" w:hAnsi="Times New Roman" w:cs="Times New Roman"/>
          <w:sz w:val="28"/>
        </w:rPr>
        <w:lastRenderedPageBreak/>
        <w:t xml:space="preserve">поселения </w:t>
      </w:r>
      <w:r w:rsidR="005333F1">
        <w:rPr>
          <w:rFonts w:ascii="Times New Roman" w:hAnsi="Times New Roman" w:cs="Times New Roman"/>
          <w:sz w:val="28"/>
        </w:rPr>
        <w:t>Тарасовского района</w:t>
      </w:r>
      <w:r w:rsidR="007B4EE4" w:rsidRPr="00C460D9">
        <w:rPr>
          <w:rFonts w:ascii="Times New Roman" w:hAnsi="Times New Roman" w:cs="Times New Roman"/>
          <w:sz w:val="28"/>
        </w:rPr>
        <w:t xml:space="preserve"> на цели обеспечения мероприятий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связи с геополитической обстановкой и на иные цели, определенные </w:t>
      </w:r>
      <w:r w:rsidR="006237C8">
        <w:rPr>
          <w:rFonts w:ascii="Times New Roman" w:hAnsi="Times New Roman" w:cs="Times New Roman"/>
          <w:sz w:val="28"/>
        </w:rPr>
        <w:t xml:space="preserve">Администрацией </w:t>
      </w:r>
      <w:r w:rsidR="00973395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7B4EE4" w:rsidRPr="00C460D9">
        <w:rPr>
          <w:rFonts w:ascii="Times New Roman" w:hAnsi="Times New Roman" w:cs="Times New Roman"/>
          <w:sz w:val="28"/>
        </w:rPr>
        <w:t>.</w:t>
      </w:r>
    </w:p>
    <w:p w:rsidR="00C460D9" w:rsidRDefault="003365CE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Pr="002459A4">
        <w:rPr>
          <w:rFonts w:ascii="Times New Roman" w:hAnsi="Times New Roman" w:cs="Times New Roman"/>
          <w:sz w:val="28"/>
        </w:rPr>
        <w:t>I полугодия 2022 г</w:t>
      </w:r>
      <w:r>
        <w:rPr>
          <w:rFonts w:ascii="Times New Roman" w:hAnsi="Times New Roman" w:cs="Times New Roman"/>
          <w:sz w:val="28"/>
        </w:rPr>
        <w:t xml:space="preserve">. исполнение бюджета обеспечено с </w:t>
      </w:r>
      <w:r w:rsidR="00217291">
        <w:rPr>
          <w:rFonts w:ascii="Times New Roman" w:hAnsi="Times New Roman" w:cs="Times New Roman"/>
          <w:sz w:val="28"/>
        </w:rPr>
        <w:t>профицитом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973395">
        <w:rPr>
          <w:rFonts w:ascii="Times New Roman" w:hAnsi="Times New Roman" w:cs="Times New Roman"/>
          <w:sz w:val="28"/>
        </w:rPr>
        <w:t>700,2 тыс</w:t>
      </w:r>
      <w:r w:rsidR="005333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рублей. </w:t>
      </w:r>
    </w:p>
    <w:p w:rsidR="00EE2C1E" w:rsidRDefault="00EE2C1E" w:rsidP="00C460D9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2276" w:rsidRPr="00632276" w:rsidRDefault="00632276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973395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C460D9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460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460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32B03" w:rsidRDefault="00B32B03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</w:t>
      </w:r>
      <w:r w:rsidR="00973395">
        <w:rPr>
          <w:sz w:val="28"/>
        </w:rPr>
        <w:t>Ефремово-Степановского сельского поселения</w:t>
      </w:r>
      <w:r w:rsidR="00973395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>
        <w:rPr>
          <w:sz w:val="28"/>
          <w:szCs w:val="28"/>
        </w:rPr>
        <w:t>3год и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2024 и 2025 годов</w:t>
      </w:r>
      <w:r w:rsidRPr="00B32B03">
        <w:rPr>
          <w:sz w:val="28"/>
          <w:szCs w:val="28"/>
        </w:rPr>
        <w:t xml:space="preserve"> будет </w:t>
      </w:r>
      <w:r w:rsidR="00236B5B">
        <w:rPr>
          <w:sz w:val="28"/>
          <w:szCs w:val="28"/>
        </w:rPr>
        <w:t>соответствовать основным направлениям бюджетной</w:t>
      </w:r>
      <w:r w:rsidR="000C691D">
        <w:rPr>
          <w:sz w:val="28"/>
          <w:szCs w:val="28"/>
        </w:rPr>
        <w:t xml:space="preserve">, </w:t>
      </w:r>
      <w:r w:rsidR="00236B5B">
        <w:rPr>
          <w:sz w:val="28"/>
          <w:szCs w:val="28"/>
        </w:rPr>
        <w:t xml:space="preserve">налоговой </w:t>
      </w:r>
      <w:r w:rsidR="000C691D">
        <w:rPr>
          <w:sz w:val="28"/>
          <w:szCs w:val="28"/>
        </w:rPr>
        <w:t xml:space="preserve">и таможенно-тарифной политики </w:t>
      </w:r>
      <w:r w:rsidR="00236B5B">
        <w:rPr>
          <w:sz w:val="28"/>
          <w:szCs w:val="28"/>
        </w:rPr>
        <w:t>Российской Федерации</w:t>
      </w:r>
      <w:r w:rsidR="005333F1">
        <w:rPr>
          <w:sz w:val="28"/>
          <w:szCs w:val="28"/>
        </w:rPr>
        <w:t xml:space="preserve"> и Ростовской области</w:t>
      </w:r>
      <w:r w:rsidR="00236B5B">
        <w:rPr>
          <w:sz w:val="28"/>
          <w:szCs w:val="28"/>
        </w:rPr>
        <w:t xml:space="preserve">, </w:t>
      </w:r>
      <w:r w:rsidRPr="00B32B03">
        <w:rPr>
          <w:sz w:val="28"/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 w:rsidR="009C032F">
        <w:rPr>
          <w:sz w:val="28"/>
          <w:szCs w:val="28"/>
        </w:rPr>
        <w:t xml:space="preserve">Ростовской </w:t>
      </w:r>
      <w:r w:rsidRPr="00B32B03">
        <w:rPr>
          <w:sz w:val="28"/>
          <w:szCs w:val="28"/>
        </w:rPr>
        <w:t>области.</w:t>
      </w:r>
    </w:p>
    <w:p w:rsidR="000C691D" w:rsidRPr="00AA34CF" w:rsidRDefault="000C691D" w:rsidP="006E5835">
      <w:pPr>
        <w:ind w:firstLine="709"/>
        <w:jc w:val="both"/>
        <w:rPr>
          <w:sz w:val="28"/>
          <w:szCs w:val="28"/>
        </w:rPr>
      </w:pPr>
      <w:r w:rsidRPr="00AA34CF">
        <w:rPr>
          <w:sz w:val="28"/>
          <w:szCs w:val="28"/>
        </w:rPr>
        <w:t xml:space="preserve">В условиях беспрецедентных внешних ограничений и </w:t>
      </w:r>
      <w:r w:rsidR="00CA2109" w:rsidRPr="00AA34CF">
        <w:rPr>
          <w:sz w:val="28"/>
          <w:szCs w:val="28"/>
        </w:rPr>
        <w:t>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</w:t>
      </w:r>
      <w:r w:rsidRPr="00AA34CF">
        <w:rPr>
          <w:sz w:val="28"/>
          <w:szCs w:val="28"/>
        </w:rPr>
        <w:t>. </w:t>
      </w:r>
    </w:p>
    <w:p w:rsidR="006E5835" w:rsidRPr="00A85EA5" w:rsidRDefault="00EE2C1E" w:rsidP="006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Безусловным приоритетом </w:t>
      </w:r>
      <w:r w:rsidR="006E5835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 xml:space="preserve">будет являться реализация национальных проектов, </w:t>
      </w:r>
      <w:r w:rsidR="006E5835">
        <w:rPr>
          <w:sz w:val="28"/>
          <w:szCs w:val="28"/>
        </w:rPr>
        <w:t>основными целями которых определены</w:t>
      </w:r>
      <w:r w:rsidR="006E5835" w:rsidRPr="006E5835">
        <w:rPr>
          <w:sz w:val="28"/>
          <w:szCs w:val="28"/>
        </w:rPr>
        <w:t xml:space="preserve">: </w:t>
      </w:r>
      <w:r w:rsidR="006E5835" w:rsidRPr="00A85EA5">
        <w:rPr>
          <w:sz w:val="28"/>
          <w:szCs w:val="28"/>
        </w:rPr>
        <w:t>сохранение населения, здоровье и благополучие людей, создание комфортной и</w:t>
      </w:r>
      <w:r w:rsidR="00213F15">
        <w:rPr>
          <w:sz w:val="28"/>
          <w:szCs w:val="28"/>
          <w:lang w:val="en-US"/>
        </w:rPr>
        <w:t> </w:t>
      </w:r>
      <w:r w:rsidR="006E5835" w:rsidRPr="00A85EA5">
        <w:rPr>
          <w:sz w:val="28"/>
          <w:szCs w:val="28"/>
        </w:rPr>
        <w:t>безопасной среды для жизни</w:t>
      </w:r>
      <w:r w:rsidR="004B2A51">
        <w:rPr>
          <w:sz w:val="28"/>
          <w:szCs w:val="28"/>
        </w:rPr>
        <w:t xml:space="preserve"> и</w:t>
      </w:r>
      <w:r w:rsidR="006E5835">
        <w:rPr>
          <w:sz w:val="28"/>
          <w:szCs w:val="28"/>
        </w:rPr>
        <w:t> </w:t>
      </w:r>
      <w:r w:rsidR="006E5835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4B2A51">
        <w:rPr>
          <w:sz w:val="28"/>
          <w:szCs w:val="28"/>
        </w:rPr>
        <w:t xml:space="preserve">, а также </w:t>
      </w:r>
      <w:r w:rsidR="004B2A51" w:rsidRPr="00A85EA5">
        <w:rPr>
          <w:sz w:val="28"/>
          <w:szCs w:val="28"/>
        </w:rPr>
        <w:t xml:space="preserve">условий </w:t>
      </w:r>
      <w:r w:rsidR="004B2A51">
        <w:rPr>
          <w:sz w:val="28"/>
          <w:szCs w:val="28"/>
        </w:rPr>
        <w:t>для достойного, эффективного труда и успешного предпринимательства, внедрение цифровой трансформации</w:t>
      </w:r>
      <w:r w:rsidR="006E5835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5333F1">
        <w:rPr>
          <w:sz w:val="28"/>
          <w:szCs w:val="28"/>
        </w:rPr>
        <w:t>областного</w:t>
      </w:r>
      <w:r w:rsidRPr="00A85EA5">
        <w:rPr>
          <w:sz w:val="28"/>
          <w:szCs w:val="28"/>
        </w:rPr>
        <w:t xml:space="preserve"> бюджета.</w:t>
      </w:r>
    </w:p>
    <w:p w:rsidR="004D0BE9" w:rsidRDefault="004D0BE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предоставление </w:t>
      </w:r>
      <w:r w:rsidR="00733F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 w:rsidR="00C65625">
        <w:rPr>
          <w:sz w:val="28"/>
        </w:rPr>
        <w:t>Ефремово-Степановского сельского поселения</w:t>
      </w:r>
      <w:r>
        <w:rPr>
          <w:sz w:val="28"/>
          <w:szCs w:val="28"/>
        </w:rPr>
        <w:t>.</w:t>
      </w:r>
    </w:p>
    <w:p w:rsidR="00105778" w:rsidRDefault="00E349C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</w:t>
      </w:r>
      <w:r w:rsidR="00105778" w:rsidRPr="00A85E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105778" w:rsidRPr="00A85EA5">
        <w:rPr>
          <w:sz w:val="28"/>
          <w:szCs w:val="28"/>
        </w:rPr>
        <w:t xml:space="preserve"> бюджетного законодательства, предельного уровня </w:t>
      </w:r>
      <w:r w:rsidR="00733F66"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долга и бюджетного дефицита, недопущени</w:t>
      </w:r>
      <w:r>
        <w:rPr>
          <w:sz w:val="28"/>
          <w:szCs w:val="28"/>
        </w:rPr>
        <w:t>е</w:t>
      </w:r>
      <w:r w:rsidR="00105778" w:rsidRPr="00A85EA5">
        <w:rPr>
          <w:sz w:val="28"/>
          <w:szCs w:val="28"/>
        </w:rPr>
        <w:t xml:space="preserve"> образования кредиторской задолженности.</w:t>
      </w:r>
    </w:p>
    <w:p w:rsidR="00F0439F" w:rsidRPr="00A85EA5" w:rsidRDefault="00F0439F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48272F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48272F">
        <w:rPr>
          <w:sz w:val="28"/>
          <w:szCs w:val="28"/>
        </w:rPr>
        <w:t xml:space="preserve">2.1. Налоговая политика </w:t>
      </w:r>
      <w:r w:rsidR="00C65625">
        <w:rPr>
          <w:sz w:val="28"/>
        </w:rPr>
        <w:t>Ефремово-Степановского сельского поселения</w:t>
      </w:r>
      <w:r w:rsidR="00C65625" w:rsidRPr="0048272F">
        <w:rPr>
          <w:sz w:val="28"/>
          <w:szCs w:val="28"/>
        </w:rPr>
        <w:t xml:space="preserve"> </w:t>
      </w:r>
      <w:r w:rsidRPr="0048272F">
        <w:rPr>
          <w:sz w:val="28"/>
          <w:szCs w:val="28"/>
        </w:rPr>
        <w:t>на 202</w:t>
      </w:r>
      <w:r w:rsidR="00733CE7" w:rsidRPr="0048272F">
        <w:rPr>
          <w:sz w:val="28"/>
          <w:szCs w:val="28"/>
        </w:rPr>
        <w:t>3</w:t>
      </w:r>
      <w:r w:rsidRPr="0048272F">
        <w:rPr>
          <w:sz w:val="28"/>
          <w:szCs w:val="28"/>
        </w:rPr>
        <w:t xml:space="preserve"> год и на плановый период 202</w:t>
      </w:r>
      <w:r w:rsidR="00733CE7" w:rsidRPr="0048272F">
        <w:rPr>
          <w:sz w:val="28"/>
          <w:szCs w:val="28"/>
        </w:rPr>
        <w:t>4</w:t>
      </w:r>
      <w:r w:rsidRPr="0048272F">
        <w:rPr>
          <w:sz w:val="28"/>
          <w:szCs w:val="28"/>
        </w:rPr>
        <w:t xml:space="preserve"> и 202</w:t>
      </w:r>
      <w:r w:rsidR="00733CE7" w:rsidRPr="0048272F">
        <w:rPr>
          <w:sz w:val="28"/>
          <w:szCs w:val="28"/>
        </w:rPr>
        <w:t>5</w:t>
      </w:r>
      <w:r w:rsidRPr="0048272F">
        <w:rPr>
          <w:sz w:val="28"/>
          <w:szCs w:val="28"/>
        </w:rPr>
        <w:t xml:space="preserve"> годов</w:t>
      </w:r>
    </w:p>
    <w:p w:rsidR="00105778" w:rsidRPr="0048272F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В </w:t>
      </w:r>
      <w:r w:rsidR="00C65625">
        <w:rPr>
          <w:sz w:val="28"/>
        </w:rPr>
        <w:t>Ефремово-Степановском сельском поселении</w:t>
      </w:r>
      <w:r w:rsidRPr="0048272F">
        <w:rPr>
          <w:sz w:val="28"/>
          <w:szCs w:val="28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 w:rsidR="0048272F" w:rsidRPr="0048272F">
        <w:rPr>
          <w:sz w:val="28"/>
          <w:szCs w:val="28"/>
        </w:rPr>
        <w:lastRenderedPageBreak/>
        <w:t>района</w:t>
      </w:r>
      <w:r w:rsidRPr="0048272F">
        <w:rPr>
          <w:sz w:val="28"/>
          <w:szCs w:val="28"/>
        </w:rPr>
        <w:t xml:space="preserve"> на основе экономического роста.</w:t>
      </w:r>
    </w:p>
    <w:p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>Достижение поставленных целей и задач будет основываться на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следующих приоритетах:</w:t>
      </w:r>
    </w:p>
    <w:p w:rsidR="00733CE7" w:rsidRPr="0048272F" w:rsidRDefault="00733CE7" w:rsidP="000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color w:val="000000"/>
          <w:sz w:val="28"/>
          <w:szCs w:val="28"/>
        </w:rPr>
        <w:t>1. Реализация существующего комплекса мер, направленных на</w:t>
      </w:r>
      <w:r w:rsidR="00A2389F" w:rsidRPr="0048272F">
        <w:rPr>
          <w:color w:val="000000"/>
          <w:sz w:val="28"/>
          <w:szCs w:val="28"/>
          <w:lang w:val="en-US"/>
        </w:rPr>
        <w:t> </w:t>
      </w:r>
      <w:r w:rsidRPr="0048272F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C65625">
        <w:rPr>
          <w:color w:val="000000"/>
          <w:sz w:val="28"/>
          <w:szCs w:val="28"/>
        </w:rPr>
        <w:t>поселения</w:t>
      </w:r>
      <w:r w:rsidRPr="0048272F">
        <w:rPr>
          <w:color w:val="000000"/>
          <w:sz w:val="28"/>
          <w:szCs w:val="28"/>
        </w:rPr>
        <w:t xml:space="preserve">. </w:t>
      </w:r>
    </w:p>
    <w:p w:rsidR="00733CE7" w:rsidRPr="0048272F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</w:t>
      </w:r>
      <w:r w:rsidR="00A2389F" w:rsidRPr="0048272F">
        <w:rPr>
          <w:sz w:val="28"/>
          <w:szCs w:val="28"/>
        </w:rPr>
        <w:t>и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легализации бизнеса самозанятых граждан.</w:t>
      </w:r>
    </w:p>
    <w:p w:rsidR="00733CE7" w:rsidRPr="0048272F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:rsidR="00733CE7" w:rsidRPr="005F2897" w:rsidRDefault="00733CE7" w:rsidP="00733C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272F">
        <w:rPr>
          <w:sz w:val="28"/>
          <w:szCs w:val="28"/>
        </w:rPr>
        <w:t xml:space="preserve">Продолжится взаимодействие </w:t>
      </w:r>
      <w:r w:rsidR="000C6194">
        <w:rPr>
          <w:sz w:val="28"/>
          <w:szCs w:val="28"/>
        </w:rPr>
        <w:t xml:space="preserve">органов местного самоуправления </w:t>
      </w:r>
      <w:r w:rsidR="00C65625">
        <w:rPr>
          <w:sz w:val="28"/>
        </w:rPr>
        <w:t>Ефремово-Степановского сельского поселения</w:t>
      </w:r>
      <w:r w:rsidR="00C65625">
        <w:rPr>
          <w:sz w:val="28"/>
          <w:szCs w:val="28"/>
        </w:rPr>
        <w:t xml:space="preserve"> </w:t>
      </w:r>
      <w:r w:rsidR="000C6194">
        <w:rPr>
          <w:sz w:val="28"/>
          <w:szCs w:val="28"/>
        </w:rPr>
        <w:t xml:space="preserve">с </w:t>
      </w:r>
      <w:r w:rsidRPr="0048272F">
        <w:rPr>
          <w:sz w:val="28"/>
          <w:szCs w:val="28"/>
        </w:rPr>
        <w:t>орган</w:t>
      </w:r>
      <w:r w:rsidR="000C6194">
        <w:rPr>
          <w:sz w:val="28"/>
          <w:szCs w:val="28"/>
        </w:rPr>
        <w:t>ами</w:t>
      </w:r>
      <w:r w:rsidRPr="0048272F">
        <w:rPr>
          <w:sz w:val="28"/>
          <w:szCs w:val="28"/>
        </w:rPr>
        <w:t xml:space="preserve"> власти Ростовской области </w:t>
      </w:r>
      <w:r w:rsidRPr="0048272F">
        <w:rPr>
          <w:color w:val="000000"/>
          <w:sz w:val="28"/>
          <w:szCs w:val="28"/>
        </w:rPr>
        <w:t>в</w:t>
      </w:r>
      <w:r w:rsidR="00A2389F" w:rsidRPr="0048272F">
        <w:rPr>
          <w:color w:val="000000"/>
          <w:sz w:val="28"/>
          <w:szCs w:val="28"/>
          <w:lang w:val="en-US"/>
        </w:rPr>
        <w:t> </w:t>
      </w:r>
      <w:r w:rsidRPr="0048272F">
        <w:rPr>
          <w:color w:val="000000"/>
          <w:sz w:val="28"/>
          <w:szCs w:val="28"/>
        </w:rPr>
        <w:t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733CE7" w:rsidRPr="00A85EA5" w:rsidRDefault="00733CE7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2B0672" w:rsidRDefault="002B0672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FC6881" w:rsidRDefault="00FC6881" w:rsidP="00BA6F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5EA5">
        <w:rPr>
          <w:sz w:val="28"/>
          <w:szCs w:val="28"/>
        </w:rPr>
        <w:t xml:space="preserve">нтеграция региональных проектов в </w:t>
      </w:r>
      <w:r w:rsidR="00733F66">
        <w:rPr>
          <w:sz w:val="28"/>
          <w:szCs w:val="28"/>
        </w:rPr>
        <w:t>муниципальные</w:t>
      </w:r>
      <w:r w:rsidRPr="00A85EA5">
        <w:rPr>
          <w:sz w:val="28"/>
          <w:szCs w:val="28"/>
        </w:rPr>
        <w:t xml:space="preserve"> программы </w:t>
      </w:r>
      <w:r w:rsidR="00C65625">
        <w:rPr>
          <w:sz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будет осуществляться путем обособления расходов, запланированных в рамках мероприятий </w:t>
      </w:r>
      <w:r w:rsidR="00733F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Pr="00A85EA5">
        <w:rPr>
          <w:sz w:val="28"/>
          <w:szCs w:val="28"/>
        </w:rPr>
        <w:t>в целях достижения каждого результата регионального проекта.</w:t>
      </w:r>
    </w:p>
    <w:p w:rsidR="00FC6881" w:rsidRPr="00A85EA5" w:rsidRDefault="00FC6881" w:rsidP="00BA6F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трехлетнем периоде продолжится </w:t>
      </w:r>
      <w:r w:rsidRPr="00A85EA5">
        <w:rPr>
          <w:sz w:val="28"/>
          <w:szCs w:val="28"/>
        </w:rPr>
        <w:t>работа по</w:t>
      </w:r>
      <w:r w:rsidR="00A2389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совершенствованию порядка формирования,</w:t>
      </w:r>
      <w:r w:rsidRPr="00A85EA5">
        <w:rPr>
          <w:sz w:val="28"/>
          <w:szCs w:val="28"/>
        </w:rPr>
        <w:t xml:space="preserve"> качества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C65625">
        <w:rPr>
          <w:sz w:val="28"/>
        </w:rPr>
        <w:t>Ефремово-Степановского сельского поселения</w:t>
      </w:r>
      <w:r w:rsidR="00733F66">
        <w:rPr>
          <w:sz w:val="28"/>
          <w:szCs w:val="28"/>
        </w:rPr>
        <w:t>,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</w:t>
      </w:r>
    </w:p>
    <w:p w:rsidR="00105778" w:rsidRPr="00A85EA5" w:rsidRDefault="00105778" w:rsidP="00BA6F51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C65625">
        <w:rPr>
          <w:sz w:val="28"/>
        </w:rPr>
        <w:t>Ефремово-Степановского сельского поселения</w:t>
      </w:r>
      <w:r w:rsidR="00C65625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BA6F51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Default="00105778" w:rsidP="00A238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</w:t>
      </w:r>
      <w:r w:rsidR="00B85D5D">
        <w:rPr>
          <w:sz w:val="28"/>
          <w:szCs w:val="28"/>
        </w:rPr>
        <w:t>подходов бюджетной политики в области социальной сферы предусмотрено увеличение уровня доходов граждан.</w:t>
      </w:r>
    </w:p>
    <w:p w:rsidR="00B85D5D" w:rsidRPr="00A85EA5" w:rsidRDefault="00B85D5D" w:rsidP="00A23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выплаты, пособия </w:t>
      </w:r>
      <w:r w:rsidR="00014BA8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увеличены на</w:t>
      </w:r>
      <w:r w:rsidR="00A2389F">
        <w:rPr>
          <w:lang w:val="en-US"/>
        </w:rPr>
        <w:t> </w:t>
      </w:r>
      <w:r>
        <w:rPr>
          <w:sz w:val="28"/>
          <w:szCs w:val="28"/>
        </w:rPr>
        <w:t>уровень инфляции в 2023</w:t>
      </w:r>
      <w:r w:rsidR="009F04F3">
        <w:rPr>
          <w:sz w:val="28"/>
          <w:szCs w:val="28"/>
        </w:rPr>
        <w:t xml:space="preserve"> – </w:t>
      </w:r>
      <w:r w:rsidR="007C6168">
        <w:rPr>
          <w:sz w:val="28"/>
          <w:szCs w:val="28"/>
        </w:rPr>
        <w:t>2025</w:t>
      </w:r>
      <w:r>
        <w:rPr>
          <w:sz w:val="28"/>
          <w:szCs w:val="28"/>
        </w:rPr>
        <w:t xml:space="preserve"> год</w:t>
      </w:r>
      <w:r w:rsidR="007C6168">
        <w:rPr>
          <w:sz w:val="28"/>
          <w:szCs w:val="28"/>
        </w:rPr>
        <w:t xml:space="preserve">ах, </w:t>
      </w:r>
      <w:r>
        <w:rPr>
          <w:sz w:val="28"/>
          <w:szCs w:val="28"/>
        </w:rPr>
        <w:t>утвержденн</w:t>
      </w:r>
      <w:r w:rsidR="007C6168">
        <w:rPr>
          <w:sz w:val="28"/>
          <w:szCs w:val="28"/>
        </w:rPr>
        <w:t>ый</w:t>
      </w:r>
      <w:r w:rsidR="009A3B4C">
        <w:rPr>
          <w:sz w:val="28"/>
          <w:szCs w:val="28"/>
        </w:rPr>
        <w:t xml:space="preserve"> </w:t>
      </w:r>
      <w:hyperlink r:id="rId9" w:history="1">
        <w:r w:rsidRPr="00A85EA5">
          <w:rPr>
            <w:sz w:val="28"/>
            <w:szCs w:val="28"/>
          </w:rPr>
          <w:t>прогноз</w:t>
        </w:r>
        <w:r w:rsidR="007C6168">
          <w:rPr>
            <w:sz w:val="28"/>
            <w:szCs w:val="28"/>
          </w:rPr>
          <w:t>ом</w:t>
        </w:r>
      </w:hyperlink>
      <w:r w:rsidRPr="00A85EA5">
        <w:rPr>
          <w:sz w:val="28"/>
          <w:szCs w:val="28"/>
        </w:rPr>
        <w:t xml:space="preserve"> социально-экономического разви</w:t>
      </w:r>
      <w:r>
        <w:rPr>
          <w:sz w:val="28"/>
          <w:szCs w:val="28"/>
        </w:rPr>
        <w:t xml:space="preserve">тия </w:t>
      </w:r>
      <w:r w:rsidR="009A3B4C">
        <w:rPr>
          <w:sz w:val="28"/>
        </w:rPr>
        <w:t>Ефремово-Степановского сельского поселения</w:t>
      </w:r>
      <w:r w:rsidR="009A3B4C">
        <w:rPr>
          <w:sz w:val="28"/>
          <w:szCs w:val="28"/>
        </w:rPr>
        <w:t xml:space="preserve"> </w:t>
      </w:r>
      <w:r>
        <w:rPr>
          <w:sz w:val="28"/>
          <w:szCs w:val="28"/>
        </w:rPr>
        <w:t>на 2023 –</w:t>
      </w:r>
      <w:r w:rsidRPr="00A85EA5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годы.</w:t>
      </w:r>
    </w:p>
    <w:p w:rsidR="00014BA8" w:rsidRPr="00A85EA5" w:rsidRDefault="00B85D5D" w:rsidP="00A23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105778" w:rsidRPr="00A85EA5">
        <w:rPr>
          <w:sz w:val="28"/>
          <w:szCs w:val="28"/>
        </w:rPr>
        <w:t xml:space="preserve"> оплат</w:t>
      </w:r>
      <w:r w:rsidR="00C82313">
        <w:rPr>
          <w:sz w:val="28"/>
          <w:szCs w:val="28"/>
        </w:rPr>
        <w:t>ы</w:t>
      </w:r>
      <w:r w:rsidR="00105778" w:rsidRPr="00A85EA5">
        <w:rPr>
          <w:sz w:val="28"/>
          <w:szCs w:val="28"/>
        </w:rPr>
        <w:t xml:space="preserve"> труда </w:t>
      </w:r>
      <w:r w:rsidR="00014BA8">
        <w:rPr>
          <w:sz w:val="28"/>
          <w:szCs w:val="28"/>
        </w:rPr>
        <w:t>работникам бюджетной сферы планируется</w:t>
      </w:r>
      <w:r w:rsidR="009A3B4C"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</w:t>
      </w:r>
      <w:r w:rsidRPr="00A85EA5">
        <w:rPr>
          <w:sz w:val="28"/>
          <w:szCs w:val="28"/>
        </w:rPr>
        <w:t>каз</w:t>
      </w:r>
      <w:r w:rsidR="00014BA8">
        <w:rPr>
          <w:sz w:val="28"/>
          <w:szCs w:val="28"/>
        </w:rPr>
        <w:t>ам</w:t>
      </w:r>
      <w:r w:rsidRPr="00A85EA5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</w:t>
      </w:r>
      <w:r w:rsidR="00014BA8">
        <w:rPr>
          <w:sz w:val="28"/>
          <w:szCs w:val="28"/>
        </w:rPr>
        <w:t xml:space="preserve">с учетом </w:t>
      </w:r>
      <w:r w:rsidR="00014BA8" w:rsidRPr="00B878F9">
        <w:rPr>
          <w:sz w:val="28"/>
          <w:szCs w:val="28"/>
        </w:rPr>
        <w:t xml:space="preserve">необходимости </w:t>
      </w:r>
      <w:r w:rsidR="00B878F9" w:rsidRPr="00B878F9">
        <w:rPr>
          <w:sz w:val="28"/>
          <w:szCs w:val="28"/>
        </w:rPr>
        <w:t>сохранения соотношения средней заработной платы отдельных категорий работников</w:t>
      </w:r>
      <w:r w:rsidR="009A3B4C">
        <w:rPr>
          <w:sz w:val="28"/>
          <w:szCs w:val="28"/>
        </w:rPr>
        <w:t xml:space="preserve"> </w:t>
      </w:r>
      <w:r w:rsidR="00B878F9" w:rsidRPr="00B878F9">
        <w:rPr>
          <w:sz w:val="28"/>
          <w:szCs w:val="28"/>
        </w:rPr>
        <w:t>с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физических лиц (среднемесячный доход от трудовой деятельности)» по</w:t>
      </w:r>
      <w:r w:rsidR="00A2389F">
        <w:rPr>
          <w:sz w:val="28"/>
          <w:szCs w:val="28"/>
          <w:lang w:val="en-US"/>
        </w:rPr>
        <w:t> </w:t>
      </w:r>
      <w:r w:rsidR="009A3B4C">
        <w:rPr>
          <w:sz w:val="28"/>
        </w:rPr>
        <w:t>Ефремово-Степановскому сельскому поселению</w:t>
      </w:r>
      <w:r w:rsidR="00B878F9" w:rsidRPr="00B878F9">
        <w:rPr>
          <w:sz w:val="28"/>
          <w:szCs w:val="28"/>
        </w:rPr>
        <w:t xml:space="preserve"> на 2023 – 2025 годы</w:t>
      </w:r>
      <w:r w:rsidR="00014BA8" w:rsidRPr="00A85EA5">
        <w:rPr>
          <w:sz w:val="28"/>
          <w:szCs w:val="28"/>
        </w:rPr>
        <w:t>.</w:t>
      </w:r>
    </w:p>
    <w:p w:rsidR="007C6168" w:rsidRPr="00A85EA5" w:rsidRDefault="007D3F18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 </w:t>
      </w:r>
      <w:r w:rsidR="009A3B4C">
        <w:rPr>
          <w:sz w:val="28"/>
        </w:rPr>
        <w:t>Ефремово-Степановского сельского поселения</w:t>
      </w:r>
      <w:r w:rsidR="009A3B4C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и муниципальных учреждений (в части </w:t>
      </w:r>
      <w:r w:rsidR="00733F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 w:rsidR="007C6168">
        <w:rPr>
          <w:sz w:val="28"/>
          <w:szCs w:val="28"/>
        </w:rPr>
        <w:t xml:space="preserve">расходов на уровень инфляции </w:t>
      </w:r>
      <w:r w:rsidR="00A2389F" w:rsidRPr="00213F15">
        <w:rPr>
          <w:sz w:val="28"/>
          <w:szCs w:val="28"/>
        </w:rPr>
        <w:br/>
      </w:r>
      <w:r w:rsidR="007C6168">
        <w:rPr>
          <w:sz w:val="28"/>
          <w:szCs w:val="28"/>
        </w:rPr>
        <w:t>в 2023</w:t>
      </w:r>
      <w:r w:rsidR="009F04F3">
        <w:rPr>
          <w:sz w:val="28"/>
          <w:szCs w:val="28"/>
        </w:rPr>
        <w:t xml:space="preserve"> – </w:t>
      </w:r>
      <w:r w:rsidR="007C6168">
        <w:rPr>
          <w:sz w:val="28"/>
          <w:szCs w:val="28"/>
        </w:rPr>
        <w:t>2025 годах, утвержденный</w:t>
      </w:r>
      <w:r w:rsidR="009A3B4C">
        <w:rPr>
          <w:sz w:val="28"/>
          <w:szCs w:val="28"/>
        </w:rPr>
        <w:t xml:space="preserve"> </w:t>
      </w:r>
      <w:hyperlink r:id="rId10" w:history="1">
        <w:r w:rsidR="007C6168" w:rsidRPr="00A85EA5">
          <w:rPr>
            <w:sz w:val="28"/>
            <w:szCs w:val="28"/>
          </w:rPr>
          <w:t>прогноз</w:t>
        </w:r>
        <w:r w:rsidR="007C6168">
          <w:rPr>
            <w:sz w:val="28"/>
            <w:szCs w:val="28"/>
          </w:rPr>
          <w:t>ом</w:t>
        </w:r>
      </w:hyperlink>
      <w:r w:rsidR="007C6168" w:rsidRPr="00A85EA5">
        <w:rPr>
          <w:sz w:val="28"/>
          <w:szCs w:val="28"/>
        </w:rPr>
        <w:t xml:space="preserve"> социально-экономического разви</w:t>
      </w:r>
      <w:r w:rsidR="007C6168">
        <w:rPr>
          <w:sz w:val="28"/>
          <w:szCs w:val="28"/>
        </w:rPr>
        <w:t xml:space="preserve">тия </w:t>
      </w:r>
      <w:r w:rsidR="009A3B4C">
        <w:rPr>
          <w:sz w:val="28"/>
        </w:rPr>
        <w:t>Ефремово-Степановского сельского поселения</w:t>
      </w:r>
      <w:r w:rsidR="009A3B4C">
        <w:rPr>
          <w:sz w:val="28"/>
          <w:szCs w:val="28"/>
        </w:rPr>
        <w:t xml:space="preserve"> </w:t>
      </w:r>
      <w:r w:rsidR="007C6168">
        <w:rPr>
          <w:sz w:val="28"/>
          <w:szCs w:val="28"/>
        </w:rPr>
        <w:t>на 2023 –</w:t>
      </w:r>
      <w:r w:rsidR="007C6168" w:rsidRPr="00A85EA5">
        <w:rPr>
          <w:sz w:val="28"/>
          <w:szCs w:val="28"/>
        </w:rPr>
        <w:t xml:space="preserve"> 202</w:t>
      </w:r>
      <w:r w:rsidR="007C6168">
        <w:rPr>
          <w:sz w:val="28"/>
          <w:szCs w:val="28"/>
        </w:rPr>
        <w:t>5</w:t>
      </w:r>
      <w:r w:rsidR="007C6168" w:rsidRPr="00A85EA5">
        <w:rPr>
          <w:sz w:val="28"/>
          <w:szCs w:val="28"/>
        </w:rPr>
        <w:t xml:space="preserve"> годы.</w:t>
      </w:r>
    </w:p>
    <w:p w:rsidR="0013243F" w:rsidRPr="00A85EA5" w:rsidRDefault="0013243F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</w:t>
      </w:r>
      <w:r w:rsidR="00A2389F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в</w:t>
      </w:r>
      <w:r w:rsidR="009A3B4C">
        <w:rPr>
          <w:sz w:val="28"/>
          <w:szCs w:val="28"/>
        </w:rPr>
        <w:t xml:space="preserve"> </w:t>
      </w:r>
      <w:hyperlink r:id="rId11" w:history="1">
        <w:r w:rsidRPr="00A85EA5">
          <w:rPr>
            <w:sz w:val="28"/>
            <w:szCs w:val="28"/>
          </w:rPr>
          <w:t>статью</w:t>
        </w:r>
        <w:r w:rsidR="00213F15">
          <w:rPr>
            <w:sz w:val="28"/>
            <w:szCs w:val="28"/>
            <w:lang w:val="en-US"/>
          </w:rPr>
          <w:t> </w:t>
        </w:r>
        <w:r w:rsidRPr="00A85EA5">
          <w:rPr>
            <w:sz w:val="28"/>
            <w:szCs w:val="28"/>
          </w:rPr>
          <w:t>1</w:t>
        </w:r>
      </w:hyperlink>
      <w:r w:rsidR="00213F15">
        <w:rPr>
          <w:lang w:val="en-US"/>
        </w:rPr>
        <w:t> </w:t>
      </w:r>
      <w:r w:rsidRPr="00A85EA5">
        <w:rPr>
          <w:sz w:val="28"/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EB2D51" w:rsidRDefault="00EB2D51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3.</w:t>
      </w:r>
      <w:r w:rsidRPr="00A01058">
        <w:rPr>
          <w:sz w:val="28"/>
          <w:szCs w:val="28"/>
        </w:rPr>
        <w:t> </w:t>
      </w:r>
      <w:r w:rsidRPr="00A01058">
        <w:rPr>
          <w:color w:val="000000"/>
          <w:sz w:val="28"/>
          <w:szCs w:val="28"/>
        </w:rPr>
        <w:t>Повышение эффективности</w:t>
      </w:r>
    </w:p>
    <w:p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13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47080" w:rsidRPr="00A85EA5" w:rsidRDefault="00447080" w:rsidP="00447080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F720AD">
        <w:rPr>
          <w:rFonts w:ascii="Times New Roman" w:hAnsi="Times New Roman" w:cs="Times New Roman"/>
          <w:sz w:val="28"/>
          <w:szCs w:val="28"/>
        </w:rPr>
        <w:t xml:space="preserve"> </w:t>
      </w:r>
      <w:r w:rsidR="00733F6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F720AD" w:rsidRPr="00F720AD">
        <w:rPr>
          <w:rFonts w:ascii="Times New Roman" w:hAnsi="Times New Roman" w:cs="Times New Roman"/>
          <w:sz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733F66"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lastRenderedPageBreak/>
        <w:t>формирование расходных обязательств с учетом переформатирования структуры расходов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F720AD">
        <w:rPr>
          <w:rFonts w:ascii="Times New Roman" w:hAnsi="Times New Roman" w:cs="Times New Roman"/>
          <w:sz w:val="28"/>
          <w:szCs w:val="28"/>
        </w:rPr>
        <w:t xml:space="preserve"> </w:t>
      </w:r>
      <w:r w:rsidR="00733F6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F720AD">
        <w:rPr>
          <w:rFonts w:ascii="Times New Roman" w:hAnsi="Times New Roman" w:cs="Times New Roman"/>
          <w:sz w:val="28"/>
          <w:szCs w:val="28"/>
        </w:rPr>
        <w:t xml:space="preserve"> </w:t>
      </w:r>
      <w:r w:rsidR="00733F6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F720AD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F44D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720AD">
        <w:rPr>
          <w:rFonts w:ascii="Times New Roman" w:hAnsi="Times New Roman" w:cs="Times New Roman"/>
          <w:sz w:val="28"/>
          <w:szCs w:val="28"/>
        </w:rPr>
        <w:t xml:space="preserve"> </w:t>
      </w:r>
      <w:r w:rsidR="00F44DA2" w:rsidRPr="00F44D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447080" w:rsidRPr="00F526B8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D50281" w:rsidRDefault="00D5028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4. Основные подходы</w:t>
      </w:r>
    </w:p>
    <w:p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к формированию межбюджетных отношений</w:t>
      </w:r>
    </w:p>
    <w:p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733F66" w:rsidRPr="00203FA2" w:rsidRDefault="00733F66" w:rsidP="002114B6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Бюджетная политика в сфере межбюджетных отношений </w:t>
      </w:r>
      <w:r w:rsidRPr="00203FA2">
        <w:rPr>
          <w:sz w:val="28"/>
          <w:szCs w:val="28"/>
        </w:rPr>
        <w:br/>
        <w:t>в 202</w:t>
      </w:r>
      <w:r>
        <w:rPr>
          <w:sz w:val="28"/>
          <w:szCs w:val="28"/>
        </w:rPr>
        <w:t>3</w:t>
      </w:r>
      <w:r w:rsidRPr="00203FA2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203FA2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 </w:t>
      </w:r>
      <w:r w:rsidR="00F720AD">
        <w:rPr>
          <w:sz w:val="28"/>
        </w:rPr>
        <w:t>Ефремово-Степановского сельского поселения</w:t>
      </w:r>
      <w:r w:rsidRPr="00203FA2">
        <w:rPr>
          <w:sz w:val="28"/>
          <w:szCs w:val="28"/>
        </w:rPr>
        <w:t xml:space="preserve">. </w:t>
      </w:r>
    </w:p>
    <w:p w:rsidR="00733F66" w:rsidRPr="00203FA2" w:rsidRDefault="00733F66" w:rsidP="002114B6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203FA2">
        <w:rPr>
          <w:sz w:val="28"/>
          <w:szCs w:val="28"/>
        </w:rPr>
        <w:t>Буд</w:t>
      </w:r>
      <w:r w:rsidR="00F720AD">
        <w:rPr>
          <w:sz w:val="28"/>
          <w:szCs w:val="28"/>
        </w:rPr>
        <w:t>е</w:t>
      </w:r>
      <w:r w:rsidRPr="00203FA2">
        <w:rPr>
          <w:sz w:val="28"/>
          <w:szCs w:val="28"/>
        </w:rPr>
        <w:t xml:space="preserve">т продолжен </w:t>
      </w:r>
      <w:r w:rsidR="00F720AD">
        <w:rPr>
          <w:sz w:val="28"/>
          <w:szCs w:val="28"/>
        </w:rPr>
        <w:t>мониторинг</w:t>
      </w:r>
      <w:r w:rsidRPr="00203FA2">
        <w:rPr>
          <w:sz w:val="28"/>
          <w:szCs w:val="28"/>
        </w:rPr>
        <w:t xml:space="preserve"> по вопросам организации бюджетного процесса, контроль за качественным и </w:t>
      </w:r>
      <w:r w:rsidR="00F720AD">
        <w:rPr>
          <w:sz w:val="28"/>
          <w:szCs w:val="28"/>
        </w:rPr>
        <w:t>своевременным принятием местного бюджета</w:t>
      </w:r>
      <w:r w:rsidRPr="00203FA2">
        <w:rPr>
          <w:sz w:val="28"/>
          <w:szCs w:val="28"/>
        </w:rPr>
        <w:t>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BA6F51" w:rsidRPr="00213F15" w:rsidRDefault="00BA6F51" w:rsidP="00E31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 w:rsidR="00733F66">
        <w:rPr>
          <w:sz w:val="28"/>
          <w:szCs w:val="28"/>
        </w:rPr>
        <w:t xml:space="preserve"> </w:t>
      </w:r>
      <w:r w:rsidR="00F720AD">
        <w:rPr>
          <w:sz w:val="28"/>
        </w:rPr>
        <w:t>Ефремово-Степановского сельского поселения</w:t>
      </w:r>
      <w:r w:rsidR="00F720AD">
        <w:rPr>
          <w:sz w:val="28"/>
          <w:szCs w:val="28"/>
        </w:rPr>
        <w:t xml:space="preserve"> </w:t>
      </w:r>
      <w:r w:rsidR="00733F66">
        <w:rPr>
          <w:sz w:val="28"/>
          <w:szCs w:val="28"/>
        </w:rPr>
        <w:t>Тарасовского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8006CC" w:rsidRPr="00B54714" w:rsidRDefault="008006CC" w:rsidP="002114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4714">
        <w:rPr>
          <w:sz w:val="28"/>
          <w:szCs w:val="28"/>
        </w:rPr>
        <w:t>В условиях санкционного давления, внешних и финансовых ограничений особая роль отводится мероприятиям по обеспечени</w:t>
      </w:r>
      <w:r>
        <w:rPr>
          <w:sz w:val="28"/>
          <w:szCs w:val="28"/>
        </w:rPr>
        <w:t>ю</w:t>
      </w:r>
      <w:r w:rsidR="00F720AD">
        <w:rPr>
          <w:sz w:val="28"/>
          <w:szCs w:val="28"/>
        </w:rPr>
        <w:t xml:space="preserve"> </w:t>
      </w:r>
      <w:r w:rsidRPr="00893D6D">
        <w:rPr>
          <w:sz w:val="28"/>
          <w:szCs w:val="28"/>
        </w:rPr>
        <w:t xml:space="preserve">бюджетной </w:t>
      </w:r>
      <w:r w:rsidRPr="00893D6D">
        <w:rPr>
          <w:color w:val="222222"/>
          <w:sz w:val="28"/>
          <w:szCs w:val="28"/>
        </w:rPr>
        <w:t>стабильности</w:t>
      </w:r>
      <w:r w:rsidRPr="00893D6D">
        <w:rPr>
          <w:sz w:val="28"/>
          <w:szCs w:val="28"/>
        </w:rPr>
        <w:t xml:space="preserve"> и </w:t>
      </w:r>
      <w:r w:rsidRPr="00B54714">
        <w:rPr>
          <w:sz w:val="28"/>
          <w:szCs w:val="28"/>
        </w:rPr>
        <w:t>сбалансированности бюджета</w:t>
      </w:r>
      <w:r w:rsidR="00733F66">
        <w:rPr>
          <w:sz w:val="28"/>
          <w:szCs w:val="28"/>
        </w:rPr>
        <w:t xml:space="preserve"> </w:t>
      </w:r>
      <w:r w:rsidR="00F720AD">
        <w:rPr>
          <w:sz w:val="28"/>
        </w:rPr>
        <w:t>Ефремово-Степановского сельского поселения</w:t>
      </w:r>
      <w:r w:rsidR="00F720AD">
        <w:rPr>
          <w:sz w:val="28"/>
          <w:szCs w:val="28"/>
        </w:rPr>
        <w:t xml:space="preserve"> </w:t>
      </w:r>
      <w:r w:rsidR="00733F66">
        <w:rPr>
          <w:sz w:val="28"/>
          <w:szCs w:val="28"/>
        </w:rPr>
        <w:t>Тарасовского района</w:t>
      </w:r>
      <w:r w:rsidRPr="00B54714">
        <w:rPr>
          <w:sz w:val="28"/>
          <w:szCs w:val="28"/>
        </w:rPr>
        <w:t xml:space="preserve">. 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F720AD">
        <w:rPr>
          <w:sz w:val="28"/>
        </w:rPr>
        <w:t>Ефремово-Степановского сельского поселения</w:t>
      </w:r>
      <w:r w:rsidR="00F720AD" w:rsidRPr="006A1B71">
        <w:rPr>
          <w:sz w:val="28"/>
          <w:szCs w:val="28"/>
        </w:rPr>
        <w:t xml:space="preserve"> </w:t>
      </w:r>
      <w:r w:rsidRPr="006A1B71">
        <w:rPr>
          <w:sz w:val="28"/>
          <w:szCs w:val="28"/>
        </w:rPr>
        <w:t>Тарасовского района.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F720AD">
        <w:rPr>
          <w:sz w:val="28"/>
        </w:rPr>
        <w:t xml:space="preserve">Ефремово-Степановского сельского </w:t>
      </w:r>
      <w:r w:rsidR="00F720AD">
        <w:rPr>
          <w:sz w:val="28"/>
        </w:rPr>
        <w:lastRenderedPageBreak/>
        <w:t>поселения</w:t>
      </w:r>
      <w:r w:rsidR="00F720AD" w:rsidRPr="006A1B71">
        <w:rPr>
          <w:sz w:val="28"/>
          <w:szCs w:val="28"/>
        </w:rPr>
        <w:t xml:space="preserve"> </w:t>
      </w:r>
      <w:r w:rsidRPr="006A1B71">
        <w:rPr>
          <w:sz w:val="28"/>
          <w:szCs w:val="28"/>
        </w:rPr>
        <w:t xml:space="preserve">Тарасовского района, обеспечивающим его сбалансированность, будут выступать </w:t>
      </w:r>
      <w:r w:rsidR="00754988">
        <w:rPr>
          <w:sz w:val="28"/>
          <w:szCs w:val="28"/>
        </w:rPr>
        <w:t>нецелевые остатки средств бюджета</w:t>
      </w:r>
      <w:r w:rsidRPr="006A1B71">
        <w:rPr>
          <w:sz w:val="28"/>
          <w:szCs w:val="28"/>
        </w:rPr>
        <w:t>.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>Привлечение заемных средств не планируется.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Управление ликвидностью средств на едином счете бюджета </w:t>
      </w:r>
      <w:r w:rsidR="00F720AD">
        <w:rPr>
          <w:sz w:val="28"/>
        </w:rPr>
        <w:t>Ефремово-Степановского сельского поселения</w:t>
      </w:r>
      <w:r w:rsidR="00F720AD" w:rsidRPr="006A1B71">
        <w:rPr>
          <w:sz w:val="28"/>
          <w:szCs w:val="28"/>
        </w:rPr>
        <w:t xml:space="preserve"> </w:t>
      </w:r>
      <w:r w:rsidRPr="006A1B71">
        <w:rPr>
          <w:sz w:val="28"/>
          <w:szCs w:val="28"/>
        </w:rPr>
        <w:t xml:space="preserve">Тарасовского района будет также осуществляться с учетом эффективного управления остатками средств на едином счете бюджета </w:t>
      </w:r>
      <w:r w:rsidR="00F720AD">
        <w:rPr>
          <w:sz w:val="28"/>
        </w:rPr>
        <w:t>Ефремово-Степановского сельского поселения</w:t>
      </w:r>
      <w:r w:rsidR="00F720AD" w:rsidRPr="006A1B71">
        <w:rPr>
          <w:sz w:val="28"/>
          <w:szCs w:val="28"/>
        </w:rPr>
        <w:t xml:space="preserve"> </w:t>
      </w:r>
      <w:r w:rsidRPr="006A1B71">
        <w:rPr>
          <w:sz w:val="28"/>
          <w:szCs w:val="28"/>
        </w:rPr>
        <w:t>Тарасовского района.</w:t>
      </w:r>
    </w:p>
    <w:p w:rsidR="00E56E7C" w:rsidRDefault="00E56E7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733F66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733F66">
        <w:rPr>
          <w:sz w:val="28"/>
          <w:szCs w:val="28"/>
        </w:rPr>
        <w:t>муниципальному</w:t>
      </w:r>
      <w:r w:rsidRPr="00404420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контроля;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48A8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обеспечение реализации задач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B749B7" w:rsidRPr="00DF333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</w:t>
      </w:r>
      <w:r w:rsidR="00733F66">
        <w:rPr>
          <w:sz w:val="28"/>
          <w:szCs w:val="28"/>
        </w:rPr>
        <w:t>муниципальных</w:t>
      </w:r>
      <w:r w:rsidRPr="00404420">
        <w:rPr>
          <w:sz w:val="28"/>
          <w:szCs w:val="28"/>
        </w:rPr>
        <w:t xml:space="preserve"> нужд будут применены новые требования.</w:t>
      </w:r>
      <w:r w:rsidR="00754988">
        <w:rPr>
          <w:sz w:val="28"/>
          <w:szCs w:val="28"/>
        </w:rPr>
        <w:t xml:space="preserve"> </w:t>
      </w:r>
      <w:r w:rsidR="00B749B7" w:rsidRPr="00426BC9">
        <w:rPr>
          <w:sz w:val="28"/>
          <w:szCs w:val="28"/>
        </w:rPr>
        <w:t>Финансовые органы будут осуществлять контроль за соответствием вносимой в реестр контрактов информации</w:t>
      </w:r>
      <w:r w:rsidR="00B749B7">
        <w:rPr>
          <w:sz w:val="28"/>
          <w:szCs w:val="28"/>
        </w:rPr>
        <w:t>,</w:t>
      </w:r>
      <w:r w:rsidR="00B749B7" w:rsidRPr="00426BC9">
        <w:rPr>
          <w:sz w:val="28"/>
          <w:szCs w:val="28"/>
        </w:rPr>
        <w:t xml:space="preserve"> в том числе</w:t>
      </w:r>
      <w:r w:rsidR="00B749B7" w:rsidRPr="00B749B7">
        <w:rPr>
          <w:sz w:val="28"/>
          <w:szCs w:val="28"/>
        </w:rPr>
        <w:t>:</w:t>
      </w:r>
      <w:r w:rsidR="00B749B7" w:rsidRPr="00426BC9">
        <w:rPr>
          <w:sz w:val="28"/>
          <w:szCs w:val="28"/>
        </w:rPr>
        <w:t xml:space="preserve"> в</w:t>
      </w:r>
      <w:r w:rsidR="006B5D84">
        <w:rPr>
          <w:sz w:val="28"/>
          <w:szCs w:val="28"/>
        </w:rPr>
        <w:t> </w:t>
      </w:r>
      <w:r w:rsidR="00B749B7" w:rsidRPr="00426BC9">
        <w:rPr>
          <w:sz w:val="28"/>
          <w:szCs w:val="28"/>
        </w:rPr>
        <w:t xml:space="preserve">части реквизитов счета заказчика </w:t>
      </w:r>
      <w:r w:rsidR="00B749B7">
        <w:rPr>
          <w:sz w:val="28"/>
          <w:szCs w:val="28"/>
        </w:rPr>
        <w:t>и поставщика</w:t>
      </w:r>
      <w:r w:rsidR="00B749B7" w:rsidRPr="00426BC9">
        <w:rPr>
          <w:sz w:val="28"/>
          <w:szCs w:val="28"/>
        </w:rPr>
        <w:t xml:space="preserve"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</w:t>
      </w:r>
      <w:r w:rsidR="00B749B7" w:rsidRPr="00426BC9">
        <w:rPr>
          <w:sz w:val="28"/>
          <w:szCs w:val="28"/>
        </w:rPr>
        <w:lastRenderedPageBreak/>
        <w:t>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:rsidR="00B749B7" w:rsidRPr="006F240B" w:rsidRDefault="00B749B7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функции по к</w:t>
      </w:r>
      <w:r w:rsidR="00D67F10">
        <w:rPr>
          <w:sz w:val="28"/>
          <w:szCs w:val="28"/>
        </w:rPr>
        <w:t>онтрол</w:t>
      </w:r>
      <w:r>
        <w:rPr>
          <w:sz w:val="28"/>
          <w:szCs w:val="28"/>
        </w:rPr>
        <w:t>ю</w:t>
      </w:r>
      <w:r w:rsidR="00D67F10">
        <w:rPr>
          <w:sz w:val="28"/>
          <w:szCs w:val="28"/>
        </w:rPr>
        <w:t xml:space="preserve"> за соответствием</w:t>
      </w:r>
      <w:r w:rsidR="00880BCF">
        <w:rPr>
          <w:sz w:val="28"/>
          <w:szCs w:val="28"/>
        </w:rPr>
        <w:t xml:space="preserve"> </w:t>
      </w:r>
      <w:r w:rsidR="00104DEF" w:rsidRPr="00426BC9">
        <w:rPr>
          <w:sz w:val="28"/>
          <w:szCs w:val="28"/>
        </w:rPr>
        <w:t>вносимой в реестр контрактов информации</w:t>
      </w:r>
      <w:r w:rsidR="00880BCF">
        <w:rPr>
          <w:sz w:val="28"/>
          <w:szCs w:val="28"/>
        </w:rPr>
        <w:t xml:space="preserve"> </w:t>
      </w:r>
      <w:r w:rsidR="00104DEF">
        <w:rPr>
          <w:sz w:val="28"/>
          <w:szCs w:val="28"/>
        </w:rPr>
        <w:t xml:space="preserve">в части </w:t>
      </w:r>
      <w:r w:rsidR="00D67F10">
        <w:rPr>
          <w:sz w:val="28"/>
          <w:szCs w:val="28"/>
        </w:rPr>
        <w:t>реквизитов счета заказчика</w:t>
      </w:r>
      <w:r>
        <w:rPr>
          <w:sz w:val="28"/>
          <w:szCs w:val="28"/>
        </w:rPr>
        <w:t xml:space="preserve"> и </w:t>
      </w:r>
      <w:r w:rsidRPr="00426BC9">
        <w:rPr>
          <w:sz w:val="28"/>
          <w:szCs w:val="28"/>
        </w:rPr>
        <w:t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 w:rsidR="008603E5">
        <w:rPr>
          <w:sz w:val="28"/>
          <w:szCs w:val="28"/>
        </w:rPr>
        <w:t>,</w:t>
      </w:r>
      <w:r w:rsidR="00D67F10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="00D67F10">
        <w:rPr>
          <w:sz w:val="28"/>
          <w:szCs w:val="28"/>
        </w:rPr>
        <w:t xml:space="preserve"> с 1 октября 2022 г</w:t>
      </w:r>
      <w:r w:rsidR="00447080">
        <w:rPr>
          <w:sz w:val="28"/>
          <w:szCs w:val="28"/>
        </w:rPr>
        <w:t>.</w:t>
      </w:r>
      <w:r w:rsidR="00D67F10">
        <w:rPr>
          <w:sz w:val="28"/>
          <w:szCs w:val="28"/>
        </w:rPr>
        <w:t xml:space="preserve">, </w:t>
      </w:r>
      <w:r w:rsidR="00104DEF">
        <w:rPr>
          <w:sz w:val="28"/>
          <w:szCs w:val="28"/>
        </w:rPr>
        <w:t xml:space="preserve">дополнительный контроль </w:t>
      </w:r>
      <w:r w:rsidR="00484753" w:rsidRPr="00426BC9">
        <w:rPr>
          <w:sz w:val="28"/>
          <w:szCs w:val="28"/>
        </w:rPr>
        <w:t xml:space="preserve">в части реквизитов счета поставщика </w:t>
      </w:r>
      <w:r>
        <w:rPr>
          <w:sz w:val="28"/>
          <w:szCs w:val="28"/>
        </w:rPr>
        <w:t>планируется</w:t>
      </w:r>
      <w:r w:rsidR="00104DEF">
        <w:rPr>
          <w:sz w:val="28"/>
          <w:szCs w:val="28"/>
        </w:rPr>
        <w:t xml:space="preserve"> с</w:t>
      </w:r>
      <w:r w:rsidR="006B5D84">
        <w:rPr>
          <w:sz w:val="28"/>
          <w:szCs w:val="28"/>
        </w:rPr>
        <w:t> </w:t>
      </w:r>
      <w:r w:rsidR="00104DEF">
        <w:rPr>
          <w:sz w:val="28"/>
          <w:szCs w:val="28"/>
        </w:rPr>
        <w:t>1 июля 2023 г</w:t>
      </w:r>
      <w:r w:rsidR="00447080">
        <w:rPr>
          <w:sz w:val="28"/>
          <w:szCs w:val="28"/>
        </w:rPr>
        <w:t>.</w:t>
      </w:r>
    </w:p>
    <w:p w:rsidR="00484753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6BC9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5815F3" w:rsidRDefault="005815F3" w:rsidP="00BC0BAD">
      <w:pPr>
        <w:rPr>
          <w:sz w:val="28"/>
        </w:rPr>
      </w:pPr>
    </w:p>
    <w:p w:rsidR="005815F3" w:rsidRDefault="005815F3" w:rsidP="00BC0BAD">
      <w:pPr>
        <w:rPr>
          <w:sz w:val="28"/>
        </w:rPr>
      </w:pPr>
    </w:p>
    <w:p w:rsidR="003F7EDC" w:rsidRDefault="003F7EDC" w:rsidP="00BC0BAD">
      <w:pPr>
        <w:rPr>
          <w:sz w:val="28"/>
        </w:rPr>
      </w:pPr>
    </w:p>
    <w:p w:rsidR="00733F66" w:rsidRDefault="00880BCF" w:rsidP="00BC0BA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0BCF" w:rsidRDefault="00880BCF" w:rsidP="00BC0BAD">
      <w:pPr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</w:p>
    <w:p w:rsidR="00880BCF" w:rsidRPr="00F43321" w:rsidRDefault="00880BCF" w:rsidP="00BC0B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Дремлюга</w:t>
      </w:r>
    </w:p>
    <w:sectPr w:rsidR="00880BCF" w:rsidRPr="00F43321" w:rsidSect="00540E73">
      <w:headerReference w:type="default" r:id="rId12"/>
      <w:footerReference w:type="even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AD" w:rsidRDefault="00CC00AD">
      <w:r>
        <w:separator/>
      </w:r>
    </w:p>
  </w:endnote>
  <w:endnote w:type="continuationSeparator" w:id="1">
    <w:p w:rsidR="00CC00AD" w:rsidRDefault="00CC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4C" w:rsidRDefault="00E53AD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3B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B4C" w:rsidRDefault="009A3B4C">
    <w:pPr>
      <w:pStyle w:val="a7"/>
      <w:ind w:right="360"/>
    </w:pPr>
  </w:p>
  <w:p w:rsidR="009A3B4C" w:rsidRDefault="009A3B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AD" w:rsidRDefault="00CC00AD">
      <w:r>
        <w:separator/>
      </w:r>
    </w:p>
  </w:footnote>
  <w:footnote w:type="continuationSeparator" w:id="1">
    <w:p w:rsidR="00CC00AD" w:rsidRDefault="00CC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9A3B4C" w:rsidRDefault="00E53AD6">
        <w:pPr>
          <w:pStyle w:val="a9"/>
          <w:jc w:val="center"/>
        </w:pPr>
        <w:fldSimple w:instr="PAGE   \* MERGEFORMAT">
          <w:r w:rsidR="0021729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B52507"/>
    <w:multiLevelType w:val="hybridMultilevel"/>
    <w:tmpl w:val="B96611F4"/>
    <w:lvl w:ilvl="0" w:tplc="BE36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0230B"/>
    <w:rsid w:val="0000768D"/>
    <w:rsid w:val="000118B8"/>
    <w:rsid w:val="0001203C"/>
    <w:rsid w:val="00014BA8"/>
    <w:rsid w:val="00030A64"/>
    <w:rsid w:val="00031C8C"/>
    <w:rsid w:val="00042F8F"/>
    <w:rsid w:val="00046170"/>
    <w:rsid w:val="00050C68"/>
    <w:rsid w:val="00053685"/>
    <w:rsid w:val="0005372C"/>
    <w:rsid w:val="00054C39"/>
    <w:rsid w:val="00054D8B"/>
    <w:rsid w:val="000559D5"/>
    <w:rsid w:val="00060F3C"/>
    <w:rsid w:val="0006485B"/>
    <w:rsid w:val="00064C3E"/>
    <w:rsid w:val="00077AE1"/>
    <w:rsid w:val="000808D6"/>
    <w:rsid w:val="000849E9"/>
    <w:rsid w:val="00092560"/>
    <w:rsid w:val="000A726F"/>
    <w:rsid w:val="000B4002"/>
    <w:rsid w:val="000B66C7"/>
    <w:rsid w:val="000B67E5"/>
    <w:rsid w:val="000C430D"/>
    <w:rsid w:val="000C6194"/>
    <w:rsid w:val="000C691D"/>
    <w:rsid w:val="000D3691"/>
    <w:rsid w:val="000E00C7"/>
    <w:rsid w:val="000F2B40"/>
    <w:rsid w:val="000F5B6A"/>
    <w:rsid w:val="000F696A"/>
    <w:rsid w:val="001006EB"/>
    <w:rsid w:val="00103467"/>
    <w:rsid w:val="00104843"/>
    <w:rsid w:val="00104DEF"/>
    <w:rsid w:val="00104E0D"/>
    <w:rsid w:val="0010504A"/>
    <w:rsid w:val="00105778"/>
    <w:rsid w:val="00116BFA"/>
    <w:rsid w:val="00116F9D"/>
    <w:rsid w:val="001224BF"/>
    <w:rsid w:val="00125DE3"/>
    <w:rsid w:val="00130615"/>
    <w:rsid w:val="0013243F"/>
    <w:rsid w:val="00153B21"/>
    <w:rsid w:val="00186DFB"/>
    <w:rsid w:val="001903C8"/>
    <w:rsid w:val="001B2D1C"/>
    <w:rsid w:val="001B53A0"/>
    <w:rsid w:val="001C0C5F"/>
    <w:rsid w:val="001C1D98"/>
    <w:rsid w:val="001C288B"/>
    <w:rsid w:val="001C6D7D"/>
    <w:rsid w:val="001D2690"/>
    <w:rsid w:val="001E147E"/>
    <w:rsid w:val="001F4BE3"/>
    <w:rsid w:val="001F6D02"/>
    <w:rsid w:val="00200764"/>
    <w:rsid w:val="00202484"/>
    <w:rsid w:val="00204691"/>
    <w:rsid w:val="00210D1B"/>
    <w:rsid w:val="002114B6"/>
    <w:rsid w:val="00213F15"/>
    <w:rsid w:val="00217291"/>
    <w:rsid w:val="00217B4A"/>
    <w:rsid w:val="002216D1"/>
    <w:rsid w:val="002240BE"/>
    <w:rsid w:val="00226587"/>
    <w:rsid w:val="00236266"/>
    <w:rsid w:val="00236B5B"/>
    <w:rsid w:val="00242D81"/>
    <w:rsid w:val="002459A4"/>
    <w:rsid w:val="002504E8"/>
    <w:rsid w:val="00254382"/>
    <w:rsid w:val="00255A4C"/>
    <w:rsid w:val="00264223"/>
    <w:rsid w:val="00265717"/>
    <w:rsid w:val="0027031E"/>
    <w:rsid w:val="00270707"/>
    <w:rsid w:val="0028703B"/>
    <w:rsid w:val="00287D3D"/>
    <w:rsid w:val="00297C3C"/>
    <w:rsid w:val="002A176B"/>
    <w:rsid w:val="002A2062"/>
    <w:rsid w:val="002A31A1"/>
    <w:rsid w:val="002A4141"/>
    <w:rsid w:val="002B0672"/>
    <w:rsid w:val="002B313C"/>
    <w:rsid w:val="002B4F8D"/>
    <w:rsid w:val="002B6527"/>
    <w:rsid w:val="002C135C"/>
    <w:rsid w:val="002C5E60"/>
    <w:rsid w:val="002D20B3"/>
    <w:rsid w:val="002E32AF"/>
    <w:rsid w:val="002E65D5"/>
    <w:rsid w:val="002F63E3"/>
    <w:rsid w:val="002F74D7"/>
    <w:rsid w:val="0030124B"/>
    <w:rsid w:val="00301DC7"/>
    <w:rsid w:val="00310694"/>
    <w:rsid w:val="003122D9"/>
    <w:rsid w:val="00313D3A"/>
    <w:rsid w:val="003167D4"/>
    <w:rsid w:val="003365CE"/>
    <w:rsid w:val="00337113"/>
    <w:rsid w:val="00341FC1"/>
    <w:rsid w:val="003469C1"/>
    <w:rsid w:val="003477D9"/>
    <w:rsid w:val="00352355"/>
    <w:rsid w:val="0035252E"/>
    <w:rsid w:val="0035486A"/>
    <w:rsid w:val="0035578A"/>
    <w:rsid w:val="00356BB2"/>
    <w:rsid w:val="00360C9B"/>
    <w:rsid w:val="0037040B"/>
    <w:rsid w:val="00370CC5"/>
    <w:rsid w:val="003921D8"/>
    <w:rsid w:val="003940BB"/>
    <w:rsid w:val="00394709"/>
    <w:rsid w:val="003B0F24"/>
    <w:rsid w:val="003B2193"/>
    <w:rsid w:val="003B2454"/>
    <w:rsid w:val="003F7EDC"/>
    <w:rsid w:val="00407B71"/>
    <w:rsid w:val="00425061"/>
    <w:rsid w:val="00425CF8"/>
    <w:rsid w:val="0043686A"/>
    <w:rsid w:val="00440A86"/>
    <w:rsid w:val="00441069"/>
    <w:rsid w:val="00441CE8"/>
    <w:rsid w:val="00444636"/>
    <w:rsid w:val="00447080"/>
    <w:rsid w:val="00453299"/>
    <w:rsid w:val="00453869"/>
    <w:rsid w:val="00456EDB"/>
    <w:rsid w:val="00462B8C"/>
    <w:rsid w:val="00470BA8"/>
    <w:rsid w:val="004711EC"/>
    <w:rsid w:val="00480BC7"/>
    <w:rsid w:val="0048272F"/>
    <w:rsid w:val="00484753"/>
    <w:rsid w:val="00486181"/>
    <w:rsid w:val="004871AA"/>
    <w:rsid w:val="00494A75"/>
    <w:rsid w:val="004A00A2"/>
    <w:rsid w:val="004B2A51"/>
    <w:rsid w:val="004B5C8A"/>
    <w:rsid w:val="004B6A5C"/>
    <w:rsid w:val="004C3F6B"/>
    <w:rsid w:val="004D0BE9"/>
    <w:rsid w:val="004E6833"/>
    <w:rsid w:val="004E78FD"/>
    <w:rsid w:val="004F1734"/>
    <w:rsid w:val="004F7011"/>
    <w:rsid w:val="00510B8A"/>
    <w:rsid w:val="00515D9C"/>
    <w:rsid w:val="00531FBD"/>
    <w:rsid w:val="005333F1"/>
    <w:rsid w:val="0053366A"/>
    <w:rsid w:val="00540E73"/>
    <w:rsid w:val="00544C3B"/>
    <w:rsid w:val="0055125B"/>
    <w:rsid w:val="00552131"/>
    <w:rsid w:val="00557439"/>
    <w:rsid w:val="0056091C"/>
    <w:rsid w:val="00576BBA"/>
    <w:rsid w:val="00581033"/>
    <w:rsid w:val="005815F3"/>
    <w:rsid w:val="00581DBD"/>
    <w:rsid w:val="00587BF6"/>
    <w:rsid w:val="005A2DB6"/>
    <w:rsid w:val="005B362B"/>
    <w:rsid w:val="005B42DF"/>
    <w:rsid w:val="005C2B0A"/>
    <w:rsid w:val="005C39C2"/>
    <w:rsid w:val="005C5317"/>
    <w:rsid w:val="005C5FF3"/>
    <w:rsid w:val="005E0606"/>
    <w:rsid w:val="00602D35"/>
    <w:rsid w:val="00611679"/>
    <w:rsid w:val="00613D7D"/>
    <w:rsid w:val="006167E3"/>
    <w:rsid w:val="00621E23"/>
    <w:rsid w:val="006237C8"/>
    <w:rsid w:val="00632276"/>
    <w:rsid w:val="00635F16"/>
    <w:rsid w:val="00643061"/>
    <w:rsid w:val="00651D0B"/>
    <w:rsid w:val="006564DB"/>
    <w:rsid w:val="00657445"/>
    <w:rsid w:val="00660EE3"/>
    <w:rsid w:val="006745CF"/>
    <w:rsid w:val="00675A5E"/>
    <w:rsid w:val="00676B57"/>
    <w:rsid w:val="00682FF0"/>
    <w:rsid w:val="00686C14"/>
    <w:rsid w:val="006965AC"/>
    <w:rsid w:val="006A1B71"/>
    <w:rsid w:val="006B21B3"/>
    <w:rsid w:val="006B5D84"/>
    <w:rsid w:val="006B71C2"/>
    <w:rsid w:val="006B7A21"/>
    <w:rsid w:val="006B7E04"/>
    <w:rsid w:val="006C4647"/>
    <w:rsid w:val="006C5F1B"/>
    <w:rsid w:val="006D5041"/>
    <w:rsid w:val="006D655B"/>
    <w:rsid w:val="006E00DC"/>
    <w:rsid w:val="006E57E4"/>
    <w:rsid w:val="006E5835"/>
    <w:rsid w:val="006F240B"/>
    <w:rsid w:val="006F40C5"/>
    <w:rsid w:val="006F566B"/>
    <w:rsid w:val="00706797"/>
    <w:rsid w:val="007105C2"/>
    <w:rsid w:val="007120F8"/>
    <w:rsid w:val="007219F0"/>
    <w:rsid w:val="0073371E"/>
    <w:rsid w:val="00733CE7"/>
    <w:rsid w:val="00733E0F"/>
    <w:rsid w:val="00733F66"/>
    <w:rsid w:val="00734554"/>
    <w:rsid w:val="007408B9"/>
    <w:rsid w:val="00745732"/>
    <w:rsid w:val="007466DC"/>
    <w:rsid w:val="00747EAF"/>
    <w:rsid w:val="00754988"/>
    <w:rsid w:val="00760E02"/>
    <w:rsid w:val="007631CC"/>
    <w:rsid w:val="007730B1"/>
    <w:rsid w:val="00782222"/>
    <w:rsid w:val="00790768"/>
    <w:rsid w:val="007936ED"/>
    <w:rsid w:val="007A2180"/>
    <w:rsid w:val="007B4EE4"/>
    <w:rsid w:val="007B6388"/>
    <w:rsid w:val="007C0A5F"/>
    <w:rsid w:val="007C2447"/>
    <w:rsid w:val="007C4E88"/>
    <w:rsid w:val="007C6168"/>
    <w:rsid w:val="007D3F18"/>
    <w:rsid w:val="007E155F"/>
    <w:rsid w:val="007E3BDC"/>
    <w:rsid w:val="007E64CB"/>
    <w:rsid w:val="007F2B03"/>
    <w:rsid w:val="007F302F"/>
    <w:rsid w:val="008006CC"/>
    <w:rsid w:val="00803F3C"/>
    <w:rsid w:val="00804CFE"/>
    <w:rsid w:val="00805F6A"/>
    <w:rsid w:val="00806830"/>
    <w:rsid w:val="0081042C"/>
    <w:rsid w:val="00811C94"/>
    <w:rsid w:val="00811CF1"/>
    <w:rsid w:val="008204B1"/>
    <w:rsid w:val="00822D65"/>
    <w:rsid w:val="00825BF4"/>
    <w:rsid w:val="008438D7"/>
    <w:rsid w:val="0085038D"/>
    <w:rsid w:val="0085627D"/>
    <w:rsid w:val="008603E5"/>
    <w:rsid w:val="00860E5A"/>
    <w:rsid w:val="00862DB9"/>
    <w:rsid w:val="00867AB6"/>
    <w:rsid w:val="008722DE"/>
    <w:rsid w:val="00880BCF"/>
    <w:rsid w:val="00886FAD"/>
    <w:rsid w:val="008A26EE"/>
    <w:rsid w:val="008B433D"/>
    <w:rsid w:val="008B6AD3"/>
    <w:rsid w:val="008C29F9"/>
    <w:rsid w:val="008C4558"/>
    <w:rsid w:val="008E1574"/>
    <w:rsid w:val="008E756E"/>
    <w:rsid w:val="008F1BA6"/>
    <w:rsid w:val="008F33A9"/>
    <w:rsid w:val="008F3E71"/>
    <w:rsid w:val="008F456F"/>
    <w:rsid w:val="00904C07"/>
    <w:rsid w:val="00910044"/>
    <w:rsid w:val="009122B1"/>
    <w:rsid w:val="009127DC"/>
    <w:rsid w:val="00913129"/>
    <w:rsid w:val="00917C70"/>
    <w:rsid w:val="009228DF"/>
    <w:rsid w:val="00924E84"/>
    <w:rsid w:val="009253C9"/>
    <w:rsid w:val="00926567"/>
    <w:rsid w:val="00931944"/>
    <w:rsid w:val="00933A7C"/>
    <w:rsid w:val="0093579A"/>
    <w:rsid w:val="009423F6"/>
    <w:rsid w:val="0094693C"/>
    <w:rsid w:val="00947FCC"/>
    <w:rsid w:val="00961664"/>
    <w:rsid w:val="00970AB8"/>
    <w:rsid w:val="0097104D"/>
    <w:rsid w:val="00973395"/>
    <w:rsid w:val="009749EC"/>
    <w:rsid w:val="00985A10"/>
    <w:rsid w:val="009933CD"/>
    <w:rsid w:val="009977F6"/>
    <w:rsid w:val="009A3B4C"/>
    <w:rsid w:val="009C032F"/>
    <w:rsid w:val="009C0707"/>
    <w:rsid w:val="009E62FC"/>
    <w:rsid w:val="009F04F3"/>
    <w:rsid w:val="00A01058"/>
    <w:rsid w:val="00A025B8"/>
    <w:rsid w:val="00A0319B"/>
    <w:rsid w:val="00A04AC5"/>
    <w:rsid w:val="00A05B6C"/>
    <w:rsid w:val="00A061D7"/>
    <w:rsid w:val="00A1203D"/>
    <w:rsid w:val="00A2389F"/>
    <w:rsid w:val="00A302EF"/>
    <w:rsid w:val="00A30E81"/>
    <w:rsid w:val="00A34584"/>
    <w:rsid w:val="00A34804"/>
    <w:rsid w:val="00A65D15"/>
    <w:rsid w:val="00A67B50"/>
    <w:rsid w:val="00A713F7"/>
    <w:rsid w:val="00A7558E"/>
    <w:rsid w:val="00A76A8B"/>
    <w:rsid w:val="00A80367"/>
    <w:rsid w:val="00A84395"/>
    <w:rsid w:val="00A847D0"/>
    <w:rsid w:val="00A941CF"/>
    <w:rsid w:val="00AA34CF"/>
    <w:rsid w:val="00AA4C6E"/>
    <w:rsid w:val="00AA56D6"/>
    <w:rsid w:val="00AB0DF5"/>
    <w:rsid w:val="00AB1ACA"/>
    <w:rsid w:val="00AD26AD"/>
    <w:rsid w:val="00AD581A"/>
    <w:rsid w:val="00AE2601"/>
    <w:rsid w:val="00AE46EA"/>
    <w:rsid w:val="00AE4CA8"/>
    <w:rsid w:val="00B00FE1"/>
    <w:rsid w:val="00B02C23"/>
    <w:rsid w:val="00B11301"/>
    <w:rsid w:val="00B14293"/>
    <w:rsid w:val="00B151DF"/>
    <w:rsid w:val="00B17162"/>
    <w:rsid w:val="00B22F6A"/>
    <w:rsid w:val="00B31114"/>
    <w:rsid w:val="00B329F5"/>
    <w:rsid w:val="00B32B03"/>
    <w:rsid w:val="00B35935"/>
    <w:rsid w:val="00B37E63"/>
    <w:rsid w:val="00B4033A"/>
    <w:rsid w:val="00B444A2"/>
    <w:rsid w:val="00B62CFB"/>
    <w:rsid w:val="00B72D61"/>
    <w:rsid w:val="00B749B7"/>
    <w:rsid w:val="00B80D5B"/>
    <w:rsid w:val="00B81A41"/>
    <w:rsid w:val="00B8231A"/>
    <w:rsid w:val="00B85D5D"/>
    <w:rsid w:val="00B878F9"/>
    <w:rsid w:val="00BA6F51"/>
    <w:rsid w:val="00BB55C0"/>
    <w:rsid w:val="00BB6896"/>
    <w:rsid w:val="00BC0920"/>
    <w:rsid w:val="00BC0BAD"/>
    <w:rsid w:val="00BD2A45"/>
    <w:rsid w:val="00BE3724"/>
    <w:rsid w:val="00BE5F0B"/>
    <w:rsid w:val="00BF06DC"/>
    <w:rsid w:val="00BF2333"/>
    <w:rsid w:val="00BF39F0"/>
    <w:rsid w:val="00C02B16"/>
    <w:rsid w:val="00C0402D"/>
    <w:rsid w:val="00C11FDF"/>
    <w:rsid w:val="00C42C85"/>
    <w:rsid w:val="00C460D9"/>
    <w:rsid w:val="00C544ED"/>
    <w:rsid w:val="00C572C4"/>
    <w:rsid w:val="00C641ED"/>
    <w:rsid w:val="00C64663"/>
    <w:rsid w:val="00C65625"/>
    <w:rsid w:val="00C731BB"/>
    <w:rsid w:val="00C82313"/>
    <w:rsid w:val="00C92B4A"/>
    <w:rsid w:val="00C95DA9"/>
    <w:rsid w:val="00C9613B"/>
    <w:rsid w:val="00CA151C"/>
    <w:rsid w:val="00CA2109"/>
    <w:rsid w:val="00CB1900"/>
    <w:rsid w:val="00CB43C1"/>
    <w:rsid w:val="00CB797D"/>
    <w:rsid w:val="00CC00AD"/>
    <w:rsid w:val="00CC7513"/>
    <w:rsid w:val="00CD077D"/>
    <w:rsid w:val="00CD1B76"/>
    <w:rsid w:val="00CE21E4"/>
    <w:rsid w:val="00CE5183"/>
    <w:rsid w:val="00CF077F"/>
    <w:rsid w:val="00D00358"/>
    <w:rsid w:val="00D00757"/>
    <w:rsid w:val="00D0174E"/>
    <w:rsid w:val="00D13E83"/>
    <w:rsid w:val="00D14649"/>
    <w:rsid w:val="00D2234D"/>
    <w:rsid w:val="00D3076E"/>
    <w:rsid w:val="00D400DC"/>
    <w:rsid w:val="00D460DE"/>
    <w:rsid w:val="00D50281"/>
    <w:rsid w:val="00D51B88"/>
    <w:rsid w:val="00D67295"/>
    <w:rsid w:val="00D6777B"/>
    <w:rsid w:val="00D67F10"/>
    <w:rsid w:val="00D73323"/>
    <w:rsid w:val="00DA1E06"/>
    <w:rsid w:val="00DA7C1C"/>
    <w:rsid w:val="00DB4D6B"/>
    <w:rsid w:val="00DB74B2"/>
    <w:rsid w:val="00DC2302"/>
    <w:rsid w:val="00DC6AA9"/>
    <w:rsid w:val="00DE50C1"/>
    <w:rsid w:val="00DF3330"/>
    <w:rsid w:val="00E018AB"/>
    <w:rsid w:val="00E041F0"/>
    <w:rsid w:val="00E04378"/>
    <w:rsid w:val="00E115DA"/>
    <w:rsid w:val="00E138E0"/>
    <w:rsid w:val="00E233A8"/>
    <w:rsid w:val="00E3132E"/>
    <w:rsid w:val="00E31500"/>
    <w:rsid w:val="00E333AD"/>
    <w:rsid w:val="00E348A8"/>
    <w:rsid w:val="00E349C8"/>
    <w:rsid w:val="00E36EA0"/>
    <w:rsid w:val="00E53AD6"/>
    <w:rsid w:val="00E56E7C"/>
    <w:rsid w:val="00E60E72"/>
    <w:rsid w:val="00E61F30"/>
    <w:rsid w:val="00E657E1"/>
    <w:rsid w:val="00E67DF0"/>
    <w:rsid w:val="00E7274C"/>
    <w:rsid w:val="00E74E00"/>
    <w:rsid w:val="00E7521F"/>
    <w:rsid w:val="00E75C57"/>
    <w:rsid w:val="00E76A4E"/>
    <w:rsid w:val="00E76C8F"/>
    <w:rsid w:val="00E86F85"/>
    <w:rsid w:val="00E9626F"/>
    <w:rsid w:val="00EB2D51"/>
    <w:rsid w:val="00EC40AD"/>
    <w:rsid w:val="00EC7901"/>
    <w:rsid w:val="00ED1D40"/>
    <w:rsid w:val="00ED696C"/>
    <w:rsid w:val="00ED72D3"/>
    <w:rsid w:val="00EE2C1E"/>
    <w:rsid w:val="00EF29AB"/>
    <w:rsid w:val="00EF2A04"/>
    <w:rsid w:val="00EF56AF"/>
    <w:rsid w:val="00EF7DBA"/>
    <w:rsid w:val="00F02C40"/>
    <w:rsid w:val="00F0439F"/>
    <w:rsid w:val="00F05243"/>
    <w:rsid w:val="00F24917"/>
    <w:rsid w:val="00F30D40"/>
    <w:rsid w:val="00F33E93"/>
    <w:rsid w:val="00F410DF"/>
    <w:rsid w:val="00F43321"/>
    <w:rsid w:val="00F44DA2"/>
    <w:rsid w:val="00F54548"/>
    <w:rsid w:val="00F60FDB"/>
    <w:rsid w:val="00F720AD"/>
    <w:rsid w:val="00F8225E"/>
    <w:rsid w:val="00F86418"/>
    <w:rsid w:val="00F9297B"/>
    <w:rsid w:val="00F92AC9"/>
    <w:rsid w:val="00F962E9"/>
    <w:rsid w:val="00FA099B"/>
    <w:rsid w:val="00FA30D2"/>
    <w:rsid w:val="00FA6611"/>
    <w:rsid w:val="00FB02C2"/>
    <w:rsid w:val="00FB08C5"/>
    <w:rsid w:val="00FB3553"/>
    <w:rsid w:val="00FC40E3"/>
    <w:rsid w:val="00FC6881"/>
    <w:rsid w:val="00FC70C2"/>
    <w:rsid w:val="00FD350A"/>
    <w:rsid w:val="00FD5F79"/>
    <w:rsid w:val="00FD628A"/>
    <w:rsid w:val="00FE42D9"/>
    <w:rsid w:val="00FF45ED"/>
    <w:rsid w:val="00FF5609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2"/>
  </w:style>
  <w:style w:type="paragraph" w:styleId="1">
    <w:name w:val="heading 1"/>
    <w:basedOn w:val="a"/>
    <w:next w:val="a"/>
    <w:link w:val="10"/>
    <w:uiPriority w:val="99"/>
    <w:qFormat/>
    <w:rsid w:val="006B71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B71C2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B71C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B71C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B71C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01203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01203C"/>
    <w:rPr>
      <w:b/>
      <w:bCs/>
    </w:rPr>
  </w:style>
  <w:style w:type="character" w:styleId="afff3">
    <w:name w:val="Hyperlink"/>
    <w:basedOn w:val="a0"/>
    <w:uiPriority w:val="99"/>
    <w:semiHidden/>
    <w:unhideWhenUsed/>
    <w:rsid w:val="0001203C"/>
    <w:rPr>
      <w:color w:val="0000FF"/>
      <w:u w:val="single"/>
    </w:rPr>
  </w:style>
  <w:style w:type="character" w:customStyle="1" w:styleId="14">
    <w:name w:val="Обычный1"/>
    <w:rsid w:val="00FF5609"/>
  </w:style>
  <w:style w:type="character" w:customStyle="1" w:styleId="15">
    <w:name w:val="Заголовок №1_"/>
    <w:link w:val="16"/>
    <w:locked/>
    <w:rsid w:val="00C544ED"/>
    <w:rPr>
      <w:b/>
      <w:bCs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rsid w:val="00C544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A00A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71C0-7CF4-4483-BA77-4341E108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33</cp:revision>
  <cp:lastPrinted>2022-10-17T05:43:00Z</cp:lastPrinted>
  <dcterms:created xsi:type="dcterms:W3CDTF">2022-10-05T06:18:00Z</dcterms:created>
  <dcterms:modified xsi:type="dcterms:W3CDTF">2022-11-08T11:50:00Z</dcterms:modified>
</cp:coreProperties>
</file>