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50" w:rsidRDefault="00122E50" w:rsidP="00C15F58">
      <w:pPr>
        <w:ind w:firstLine="708"/>
        <w:contextualSpacing/>
        <w:jc w:val="both"/>
        <w:rPr>
          <w:kern w:val="2"/>
          <w:sz w:val="28"/>
          <w:szCs w:val="28"/>
        </w:rPr>
      </w:pP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РОССИЙСКАЯ ФЕДЕРАЦИЯ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 xml:space="preserve">РОСТОВСКАЯ ОБЛАСТЬ 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ТАРАСОВСКИЙ РАЙОН</w:t>
      </w:r>
    </w:p>
    <w:p w:rsidR="00D45FD9" w:rsidRPr="00AC4824" w:rsidRDefault="00D45FD9" w:rsidP="00A34FD5">
      <w:pPr>
        <w:pStyle w:val="aff0"/>
        <w:tabs>
          <w:tab w:val="center" w:pos="4876"/>
          <w:tab w:val="left" w:pos="7935"/>
        </w:tabs>
        <w:jc w:val="center"/>
        <w:rPr>
          <w:szCs w:val="28"/>
        </w:rPr>
      </w:pPr>
      <w:r w:rsidRPr="00AC4824">
        <w:rPr>
          <w:szCs w:val="28"/>
        </w:rPr>
        <w:t>МУНИЦИПАЛЬНОЕ ОБРАЗОВАНИЕ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«ЕФРЕМОВО-СТЕПАНОВСКОЕ СЕЛЬСКОЕ ПОСЕЛЕНИЕ»</w:t>
      </w:r>
    </w:p>
    <w:p w:rsidR="00D45FD9" w:rsidRPr="00AC4824" w:rsidRDefault="00D45FD9" w:rsidP="00D45FD9">
      <w:pPr>
        <w:pStyle w:val="aff0"/>
        <w:jc w:val="center"/>
        <w:rPr>
          <w:szCs w:val="28"/>
        </w:rPr>
      </w:pPr>
      <w:r w:rsidRPr="00AC4824">
        <w:rPr>
          <w:szCs w:val="28"/>
        </w:rPr>
        <w:t>АДМИНИСТРАЦИЯ</w:t>
      </w:r>
    </w:p>
    <w:p w:rsidR="00D45FD9" w:rsidRPr="00AC4824" w:rsidRDefault="00D45FD9" w:rsidP="00A34FD5">
      <w:pPr>
        <w:jc w:val="center"/>
        <w:rPr>
          <w:sz w:val="28"/>
          <w:szCs w:val="28"/>
        </w:rPr>
      </w:pPr>
      <w:r w:rsidRPr="00AC4824">
        <w:rPr>
          <w:sz w:val="28"/>
          <w:szCs w:val="28"/>
        </w:rPr>
        <w:t>ЕФРЕМОВО-СТЕПАНОВСКОГО СЕЛЬСКОГО ПОСЕЛЕНИЯ</w:t>
      </w:r>
    </w:p>
    <w:p w:rsidR="00D45FD9" w:rsidRDefault="00D45FD9" w:rsidP="00D45FD9">
      <w:pPr>
        <w:jc w:val="center"/>
        <w:rPr>
          <w:b/>
          <w:sz w:val="28"/>
          <w:szCs w:val="28"/>
        </w:rPr>
      </w:pPr>
    </w:p>
    <w:p w:rsidR="00D45FD9" w:rsidRDefault="00D45FD9" w:rsidP="00D45F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45FD9" w:rsidRDefault="00D45FD9" w:rsidP="00D45FD9">
      <w:pPr>
        <w:rPr>
          <w:sz w:val="28"/>
          <w:szCs w:val="28"/>
        </w:rPr>
      </w:pP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 xml:space="preserve">от </w:t>
      </w:r>
      <w:r w:rsidR="00D62071">
        <w:rPr>
          <w:rFonts w:cs="Tahoma"/>
          <w:sz w:val="28"/>
          <w:szCs w:val="28"/>
        </w:rPr>
        <w:t>13</w:t>
      </w:r>
      <w:r w:rsidRPr="00EB4B89">
        <w:rPr>
          <w:rFonts w:cs="Tahoma"/>
          <w:sz w:val="28"/>
          <w:szCs w:val="28"/>
        </w:rPr>
        <w:t>.</w:t>
      </w:r>
      <w:r w:rsidR="00AC4824">
        <w:rPr>
          <w:rFonts w:cs="Tahoma"/>
          <w:sz w:val="28"/>
          <w:szCs w:val="28"/>
        </w:rPr>
        <w:t>0</w:t>
      </w:r>
      <w:r w:rsidR="00D62071">
        <w:rPr>
          <w:rFonts w:cs="Tahoma"/>
          <w:sz w:val="28"/>
          <w:szCs w:val="28"/>
        </w:rPr>
        <w:t>9</w:t>
      </w:r>
      <w:r w:rsidRPr="00EB4B89">
        <w:rPr>
          <w:rFonts w:cs="Tahoma"/>
          <w:sz w:val="28"/>
          <w:szCs w:val="28"/>
        </w:rPr>
        <w:t>.201</w:t>
      </w:r>
      <w:r w:rsidR="00AC4824">
        <w:rPr>
          <w:rFonts w:cs="Tahoma"/>
          <w:sz w:val="28"/>
          <w:szCs w:val="28"/>
        </w:rPr>
        <w:t>9</w:t>
      </w:r>
      <w:r w:rsidR="007C775E">
        <w:rPr>
          <w:rFonts w:cs="Tahoma"/>
          <w:sz w:val="28"/>
          <w:szCs w:val="28"/>
        </w:rPr>
        <w:t>г. № 58</w:t>
      </w:r>
      <w:r w:rsidRPr="00EB4B89">
        <w:rPr>
          <w:rFonts w:cs="Tahoma"/>
          <w:sz w:val="28"/>
          <w:szCs w:val="28"/>
        </w:rPr>
        <w:t xml:space="preserve"> </w:t>
      </w:r>
    </w:p>
    <w:p w:rsidR="00D45FD9" w:rsidRPr="00EB4B89" w:rsidRDefault="00D45FD9" w:rsidP="00D45FD9">
      <w:pPr>
        <w:jc w:val="center"/>
        <w:rPr>
          <w:rFonts w:cs="Tahoma"/>
          <w:sz w:val="28"/>
          <w:szCs w:val="28"/>
        </w:rPr>
      </w:pPr>
      <w:r w:rsidRPr="00EB4B89">
        <w:rPr>
          <w:rFonts w:cs="Tahoma"/>
          <w:sz w:val="28"/>
          <w:szCs w:val="28"/>
        </w:rPr>
        <w:t>сл.Ефремово-Степановка</w:t>
      </w:r>
    </w:p>
    <w:p w:rsidR="00BE27C4" w:rsidRDefault="00BE27C4" w:rsidP="00D45FD9">
      <w:pPr>
        <w:jc w:val="center"/>
        <w:rPr>
          <w:rFonts w:cs="Tahoma"/>
          <w:sz w:val="28"/>
          <w:szCs w:val="28"/>
        </w:rPr>
      </w:pPr>
    </w:p>
    <w:p w:rsidR="00D45FD9" w:rsidRPr="00AC4824" w:rsidRDefault="00AC4824" w:rsidP="00AC4824">
      <w:pPr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 внесении изменений в постановление Администрации Ефремово-Степановского сельского поселения от 29.12.2018 №98 «</w:t>
      </w:r>
      <w:r w:rsidR="00BE27C4">
        <w:rPr>
          <w:rFonts w:cs="Tahoma"/>
          <w:sz w:val="28"/>
          <w:szCs w:val="28"/>
        </w:rPr>
        <w:t>Об утверждении муниципальной программы</w:t>
      </w:r>
      <w:r w:rsidR="00D45FD9" w:rsidRPr="00EB4B89">
        <w:rPr>
          <w:sz w:val="28"/>
          <w:szCs w:val="28"/>
        </w:rPr>
        <w:t xml:space="preserve">Ефремово-Степановского сельского поселения </w:t>
      </w:r>
    </w:p>
    <w:p w:rsidR="00D45FD9" w:rsidRPr="00EB4B89" w:rsidRDefault="00D45FD9" w:rsidP="00D45FD9">
      <w:pPr>
        <w:jc w:val="center"/>
        <w:rPr>
          <w:sz w:val="28"/>
          <w:szCs w:val="28"/>
        </w:rPr>
      </w:pPr>
      <w:r w:rsidRPr="00EB4B89">
        <w:rPr>
          <w:sz w:val="28"/>
          <w:szCs w:val="28"/>
        </w:rPr>
        <w:t>«</w:t>
      </w:r>
      <w:r w:rsidR="00176CB6">
        <w:rPr>
          <w:sz w:val="28"/>
          <w:szCs w:val="28"/>
        </w:rPr>
        <w:t>Развитие культуры</w:t>
      </w:r>
      <w:r w:rsidRPr="00EB4B89">
        <w:rPr>
          <w:sz w:val="28"/>
          <w:szCs w:val="28"/>
        </w:rPr>
        <w:t>»</w:t>
      </w:r>
    </w:p>
    <w:p w:rsidR="00D45FD9" w:rsidRPr="00EB4B89" w:rsidRDefault="00D45FD9" w:rsidP="00D45FD9">
      <w:pPr>
        <w:spacing w:line="216" w:lineRule="auto"/>
        <w:ind w:firstLine="720"/>
        <w:jc w:val="both"/>
        <w:rPr>
          <w:sz w:val="28"/>
          <w:szCs w:val="28"/>
        </w:rPr>
      </w:pPr>
    </w:p>
    <w:p w:rsidR="00D45FD9" w:rsidRPr="00141004" w:rsidRDefault="00D45FD9" w:rsidP="00D45FD9">
      <w:pPr>
        <w:pStyle w:val="aff0"/>
        <w:ind w:firstLine="708"/>
        <w:rPr>
          <w:b/>
          <w:szCs w:val="28"/>
        </w:rPr>
      </w:pPr>
      <w:r w:rsidRPr="00EB4B89">
        <w:rPr>
          <w:szCs w:val="28"/>
        </w:rPr>
        <w:tab/>
      </w:r>
      <w:r w:rsidRPr="00141004">
        <w:rPr>
          <w:szCs w:val="28"/>
        </w:rPr>
        <w:t xml:space="preserve">В соответствии с Бюджетным кодексом Российской Федерации, постановлением Администрации Ефремово-Степановского сельского поселения от 29.12.2018г. №92 «Об утверждении Порядка разработки, реализации и оценки эффективности муниципальных программ Ефремово-Степановского сельского поселения» Администрация Ефремово-Степановского сельского поселения </w:t>
      </w:r>
      <w:r w:rsidRPr="00141004">
        <w:rPr>
          <w:b/>
          <w:szCs w:val="28"/>
        </w:rPr>
        <w:t>постановляет:</w:t>
      </w:r>
    </w:p>
    <w:p w:rsidR="00122E50" w:rsidRDefault="00122E50" w:rsidP="00590D56">
      <w:pPr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jc w:val="both"/>
        <w:rPr>
          <w:sz w:val="28"/>
          <w:szCs w:val="28"/>
        </w:rPr>
      </w:pPr>
      <w:r w:rsidRPr="00DB6680">
        <w:rPr>
          <w:sz w:val="28"/>
          <w:szCs w:val="28"/>
          <w:lang w:eastAsia="en-US"/>
        </w:rPr>
        <w:t xml:space="preserve">   </w:t>
      </w:r>
      <w:r w:rsidR="00D45FD9">
        <w:rPr>
          <w:sz w:val="28"/>
          <w:szCs w:val="28"/>
          <w:lang w:eastAsia="en-US"/>
        </w:rPr>
        <w:tab/>
      </w:r>
      <w:r w:rsidRPr="00DB6680">
        <w:rPr>
          <w:sz w:val="28"/>
          <w:szCs w:val="28"/>
          <w:lang w:eastAsia="en-US"/>
        </w:rPr>
        <w:t>1.</w:t>
      </w:r>
      <w:r w:rsidR="00AC4824">
        <w:rPr>
          <w:sz w:val="28"/>
          <w:szCs w:val="28"/>
          <w:lang w:eastAsia="en-US"/>
        </w:rPr>
        <w:t xml:space="preserve"> Внести в постановление Администрации Ефремово-Степановского сельского поселения от 29.12.2018 №98</w:t>
      </w:r>
      <w:r w:rsidR="00AC4824">
        <w:rPr>
          <w:color w:val="000000"/>
          <w:spacing w:val="-2"/>
          <w:sz w:val="28"/>
          <w:szCs w:val="28"/>
        </w:rPr>
        <w:t xml:space="preserve"> «Об утверждении</w:t>
      </w:r>
      <w:r>
        <w:rPr>
          <w:color w:val="000000"/>
          <w:spacing w:val="-2"/>
          <w:sz w:val="28"/>
          <w:szCs w:val="28"/>
        </w:rPr>
        <w:t xml:space="preserve"> муниципальн</w:t>
      </w:r>
      <w:r w:rsidR="00AC4824">
        <w:rPr>
          <w:color w:val="000000"/>
          <w:spacing w:val="-2"/>
          <w:sz w:val="28"/>
          <w:szCs w:val="28"/>
        </w:rPr>
        <w:t>ой</w:t>
      </w:r>
      <w:r>
        <w:rPr>
          <w:color w:val="000000"/>
          <w:spacing w:val="-2"/>
          <w:sz w:val="28"/>
          <w:szCs w:val="28"/>
        </w:rPr>
        <w:t xml:space="preserve"> программ</w:t>
      </w:r>
      <w:r w:rsidR="00AC4824">
        <w:rPr>
          <w:color w:val="000000"/>
          <w:spacing w:val="-2"/>
          <w:sz w:val="28"/>
          <w:szCs w:val="28"/>
        </w:rPr>
        <w:t>ы</w:t>
      </w:r>
      <w:r>
        <w:rPr>
          <w:color w:val="000000"/>
          <w:spacing w:val="-2"/>
          <w:sz w:val="28"/>
          <w:szCs w:val="28"/>
        </w:rPr>
        <w:t xml:space="preserve"> </w:t>
      </w:r>
      <w:r w:rsidR="00D45FD9">
        <w:rPr>
          <w:kern w:val="2"/>
          <w:sz w:val="28"/>
          <w:szCs w:val="28"/>
        </w:rPr>
        <w:t>Ефремово-Степановского</w:t>
      </w:r>
      <w:r w:rsidR="000754A0">
        <w:rPr>
          <w:kern w:val="2"/>
          <w:sz w:val="28"/>
          <w:szCs w:val="28"/>
        </w:rPr>
        <w:t xml:space="preserve"> сельского</w:t>
      </w:r>
      <w:r w:rsidR="000754A0" w:rsidRPr="00C15F58">
        <w:rPr>
          <w:kern w:val="2"/>
          <w:sz w:val="28"/>
          <w:szCs w:val="28"/>
        </w:rPr>
        <w:t xml:space="preserve"> поселения </w:t>
      </w:r>
      <w:r w:rsidRPr="00DB6680">
        <w:rPr>
          <w:sz w:val="28"/>
          <w:szCs w:val="28"/>
        </w:rPr>
        <w:t>«</w:t>
      </w:r>
      <w:r w:rsidRPr="00DB6680">
        <w:rPr>
          <w:sz w:val="28"/>
          <w:szCs w:val="28"/>
          <w:lang w:eastAsia="en-US"/>
        </w:rPr>
        <w:t>Развитие культуры</w:t>
      </w:r>
      <w:r w:rsidRPr="00DB6680">
        <w:rPr>
          <w:sz w:val="28"/>
          <w:szCs w:val="28"/>
        </w:rPr>
        <w:t>»</w:t>
      </w:r>
      <w:r w:rsidR="00AC4824">
        <w:rPr>
          <w:sz w:val="28"/>
          <w:szCs w:val="28"/>
        </w:rPr>
        <w:t xml:space="preserve"> следующие изменения:</w:t>
      </w:r>
    </w:p>
    <w:p w:rsidR="00AC4824" w:rsidRDefault="00AC4824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ab/>
        <w:t>1.1. В Паспорте муниципальной п</w:t>
      </w:r>
      <w:r w:rsidR="00206B2D">
        <w:rPr>
          <w:color w:val="000000"/>
          <w:spacing w:val="-2"/>
          <w:sz w:val="28"/>
          <w:szCs w:val="28"/>
        </w:rPr>
        <w:t>рограммы строку «Ресурсное обеспечение муниципальной программы» изложить в следующей редакции:</w:t>
      </w:r>
    </w:p>
    <w:tbl>
      <w:tblPr>
        <w:tblW w:w="5001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821"/>
        <w:gridCol w:w="609"/>
        <w:gridCol w:w="6380"/>
      </w:tblGrid>
      <w:tr w:rsidR="00206B2D" w:rsidRPr="00FD40F8" w:rsidTr="00206B2D">
        <w:tc>
          <w:tcPr>
            <w:tcW w:w="2821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«</w:t>
            </w:r>
            <w:r w:rsidRPr="00FD40F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</w:rPr>
              <w:t xml:space="preserve">программы </w:t>
            </w:r>
          </w:p>
        </w:tc>
        <w:tc>
          <w:tcPr>
            <w:tcW w:w="609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tabs>
                <w:tab w:val="left" w:pos="0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380" w:type="dxa"/>
            <w:noWrap/>
            <w:tcMar>
              <w:bottom w:w="113" w:type="dxa"/>
            </w:tcMar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средств </w:t>
            </w:r>
            <w:r w:rsidRPr="004E698B">
              <w:rPr>
                <w:spacing w:val="-4"/>
                <w:kern w:val="2"/>
                <w:sz w:val="28"/>
                <w:szCs w:val="28"/>
                <w:lang w:eastAsia="en-US"/>
              </w:rPr>
              <w:t>местн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  <w:lang w:eastAsia="en-US"/>
              </w:rPr>
              <w:t>бюджета в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программы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в том числе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  <w:p w:rsidR="00206B2D" w:rsidRPr="00FD40F8" w:rsidRDefault="00206B2D" w:rsidP="00206B2D">
            <w:pPr>
              <w:spacing w:line="230" w:lineRule="auto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06B2D" w:rsidRDefault="00206B2D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1.2. В Паспорте подпрограммы «Развитие культуры» строку «Ресурсное обеспечение подпрограммы» изложить в следующей редакции:</w:t>
      </w:r>
    </w:p>
    <w:tbl>
      <w:tblPr>
        <w:tblW w:w="5000" w:type="pct"/>
        <w:tblLayout w:type="fixed"/>
        <w:tblCellMar>
          <w:left w:w="28" w:type="dxa"/>
          <w:bottom w:w="113" w:type="dxa"/>
          <w:right w:w="28" w:type="dxa"/>
        </w:tblCellMar>
        <w:tblLook w:val="00A0"/>
      </w:tblPr>
      <w:tblGrid>
        <w:gridCol w:w="2699"/>
        <w:gridCol w:w="319"/>
        <w:gridCol w:w="6790"/>
      </w:tblGrid>
      <w:tr w:rsidR="00206B2D" w:rsidRPr="00FD40F8" w:rsidTr="00206B2D">
        <w:tc>
          <w:tcPr>
            <w:tcW w:w="2699" w:type="dxa"/>
          </w:tcPr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D40F8">
              <w:rPr>
                <w:sz w:val="28"/>
                <w:szCs w:val="28"/>
              </w:rPr>
              <w:t>Ресурсное</w:t>
            </w:r>
          </w:p>
          <w:p w:rsidR="00206B2D" w:rsidRPr="00FD40F8" w:rsidRDefault="00206B2D" w:rsidP="00206B2D">
            <w:pPr>
              <w:spacing w:line="223" w:lineRule="auto"/>
              <w:rPr>
                <w:sz w:val="28"/>
                <w:szCs w:val="28"/>
              </w:rPr>
            </w:pPr>
            <w:r w:rsidRPr="00FD40F8">
              <w:rPr>
                <w:sz w:val="28"/>
                <w:szCs w:val="28"/>
              </w:rPr>
              <w:t>обеспечение подпрограммы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28"/>
                <w:szCs w:val="28"/>
              </w:rPr>
            </w:pPr>
            <w:r w:rsidRPr="00FD40F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790" w:type="dxa"/>
          </w:tcPr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финансирование программных мероприятий осуществляется за счет 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местного бюджета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объемах, предусмотренных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программой.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Общий объем финансирования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программы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составляет </w:t>
            </w:r>
            <w:r>
              <w:rPr>
                <w:kern w:val="2"/>
                <w:sz w:val="28"/>
                <w:szCs w:val="28"/>
                <w:lang w:eastAsia="en-US"/>
              </w:rPr>
              <w:t>6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02,9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рублей, в 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</w:p>
          <w:p w:rsidR="00206B2D" w:rsidRPr="00FD40F8" w:rsidRDefault="00206B2D" w:rsidP="00206B2D">
            <w:pPr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Объем средств местн</w:t>
            </w:r>
            <w:r>
              <w:rPr>
                <w:kern w:val="2"/>
                <w:sz w:val="28"/>
                <w:szCs w:val="28"/>
                <w:lang w:eastAsia="en-US"/>
              </w:rPr>
              <w:t>ого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бюджет</w:t>
            </w:r>
            <w:r>
              <w:rPr>
                <w:kern w:val="2"/>
                <w:sz w:val="28"/>
                <w:szCs w:val="28"/>
                <w:lang w:eastAsia="en-US"/>
              </w:rPr>
              <w:t>а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, составляет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6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0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,9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рублей, в том числе: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в 2019 году – </w:t>
            </w:r>
            <w:r w:rsidR="00AB1A09">
              <w:rPr>
                <w:kern w:val="2"/>
                <w:sz w:val="28"/>
                <w:szCs w:val="28"/>
                <w:lang w:eastAsia="en-US"/>
              </w:rPr>
              <w:t>3</w:t>
            </w:r>
            <w:r w:rsidR="00D62071">
              <w:rPr>
                <w:kern w:val="2"/>
                <w:sz w:val="28"/>
                <w:szCs w:val="28"/>
                <w:lang w:eastAsia="en-US"/>
              </w:rPr>
              <w:t>2</w:t>
            </w:r>
            <w:r>
              <w:rPr>
                <w:kern w:val="2"/>
                <w:sz w:val="28"/>
                <w:szCs w:val="28"/>
                <w:lang w:eastAsia="en-US"/>
              </w:rPr>
              <w:t>22,6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1672,0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тыс. рублей; 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2021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1308,3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 xml:space="preserve"> 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2022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2023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lastRenderedPageBreak/>
              <w:t>в 2024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2025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2026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2027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2028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2029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рублей;</w:t>
            </w:r>
          </w:p>
          <w:p w:rsidR="00206B2D" w:rsidRPr="00FD40F8" w:rsidRDefault="00206B2D" w:rsidP="00206B2D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FD40F8">
              <w:rPr>
                <w:kern w:val="2"/>
                <w:sz w:val="28"/>
                <w:szCs w:val="28"/>
                <w:lang w:eastAsia="en-US"/>
              </w:rPr>
              <w:t>в 2030 году –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0,0 </w:t>
            </w:r>
            <w:r w:rsidRPr="00FD40F8">
              <w:rPr>
                <w:kern w:val="2"/>
                <w:sz w:val="28"/>
                <w:szCs w:val="28"/>
                <w:lang w:eastAsia="en-US"/>
              </w:rPr>
              <w:t>тыс. рублей.</w:t>
            </w:r>
            <w:r>
              <w:rPr>
                <w:kern w:val="2"/>
                <w:sz w:val="28"/>
                <w:szCs w:val="28"/>
                <w:lang w:eastAsia="en-US"/>
              </w:rPr>
              <w:t>»</w:t>
            </w:r>
          </w:p>
        </w:tc>
      </w:tr>
    </w:tbl>
    <w:p w:rsidR="00206B2D" w:rsidRDefault="00AB1A09" w:rsidP="00590D56">
      <w:pPr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lastRenderedPageBreak/>
        <w:tab/>
        <w:t>2. Приложение №3 и приложение №4 к муниципальной программе изложить в новой редакции, согласно приложениям к настоящему постановлению.</w:t>
      </w:r>
    </w:p>
    <w:p w:rsidR="00122E50" w:rsidRPr="00D45FD9" w:rsidRDefault="00122E50" w:rsidP="00D45FD9">
      <w:pPr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411B81">
        <w:rPr>
          <w:sz w:val="28"/>
          <w:szCs w:val="28"/>
        </w:rPr>
        <w:t xml:space="preserve">. </w:t>
      </w:r>
      <w:r w:rsidRPr="007462E9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обнародования.</w:t>
      </w:r>
    </w:p>
    <w:p w:rsidR="00122E50" w:rsidRPr="006614B8" w:rsidRDefault="00122E50" w:rsidP="00590D56">
      <w:pPr>
        <w:pStyle w:val="35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4</w:t>
      </w:r>
      <w:r w:rsidRPr="006614B8">
        <w:rPr>
          <w:rFonts w:ascii="Times New Roman" w:hAnsi="Times New Roman"/>
          <w:kern w:val="2"/>
          <w:sz w:val="28"/>
          <w:szCs w:val="28"/>
        </w:rPr>
        <w:t xml:space="preserve">. Контроль за выполнением постановления </w:t>
      </w:r>
      <w:r w:rsidR="00D45FD9">
        <w:rPr>
          <w:rFonts w:ascii="Times New Roman" w:hAnsi="Times New Roman"/>
          <w:kern w:val="2"/>
          <w:sz w:val="28"/>
          <w:szCs w:val="28"/>
        </w:rPr>
        <w:t>оставляю за собой</w:t>
      </w:r>
      <w:r>
        <w:rPr>
          <w:rFonts w:ascii="Times New Roman" w:hAnsi="Times New Roman"/>
          <w:kern w:val="2"/>
          <w:sz w:val="28"/>
          <w:szCs w:val="28"/>
        </w:rPr>
        <w:t>.</w:t>
      </w:r>
    </w:p>
    <w:p w:rsidR="00122E50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Pr="00BF799D" w:rsidRDefault="00122E50" w:rsidP="00C15F58">
      <w:pPr>
        <w:spacing w:after="200"/>
        <w:contextualSpacing/>
        <w:jc w:val="both"/>
        <w:rPr>
          <w:sz w:val="28"/>
          <w:szCs w:val="28"/>
        </w:rPr>
      </w:pPr>
    </w:p>
    <w:p w:rsidR="00122E50" w:rsidRDefault="00122E50" w:rsidP="00C15F58">
      <w:pPr>
        <w:spacing w:after="200"/>
        <w:ind w:left="709"/>
        <w:contextualSpacing/>
        <w:jc w:val="both"/>
        <w:rPr>
          <w:sz w:val="28"/>
          <w:szCs w:val="28"/>
        </w:rPr>
      </w:pPr>
    </w:p>
    <w:p w:rsidR="00122E50" w:rsidRDefault="00122E50" w:rsidP="00590D56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</w:t>
      </w:r>
    </w:p>
    <w:p w:rsidR="00A34FD5" w:rsidRDefault="00D45FD9">
      <w:pPr>
        <w:rPr>
          <w:kern w:val="2"/>
          <w:sz w:val="28"/>
          <w:szCs w:val="28"/>
        </w:rPr>
        <w:sectPr w:rsidR="00A34FD5" w:rsidSect="00A34FD5">
          <w:footerReference w:type="default" r:id="rId8"/>
          <w:pgSz w:w="11907" w:h="16840"/>
          <w:pgMar w:top="709" w:right="851" w:bottom="1134" w:left="1304" w:header="720" w:footer="720" w:gutter="0"/>
          <w:cols w:space="720"/>
        </w:sectPr>
      </w:pPr>
      <w:r>
        <w:rPr>
          <w:kern w:val="2"/>
          <w:sz w:val="28"/>
          <w:szCs w:val="28"/>
        </w:rPr>
        <w:t>Ефремово-Степановского</w:t>
      </w:r>
      <w:r w:rsidR="00122E50">
        <w:rPr>
          <w:kern w:val="2"/>
          <w:sz w:val="28"/>
          <w:szCs w:val="28"/>
        </w:rPr>
        <w:t xml:space="preserve"> сельского поселения                    </w:t>
      </w:r>
      <w:r w:rsidR="00BE27C4">
        <w:rPr>
          <w:kern w:val="2"/>
          <w:sz w:val="28"/>
          <w:szCs w:val="28"/>
        </w:rPr>
        <w:t>А.А. Дремлюга</w:t>
      </w:r>
      <w:r w:rsidR="00122E50">
        <w:rPr>
          <w:kern w:val="2"/>
          <w:sz w:val="28"/>
          <w:szCs w:val="28"/>
        </w:rPr>
        <w:t xml:space="preserve"> </w:t>
      </w:r>
    </w:p>
    <w:p w:rsidR="00122E50" w:rsidRDefault="00122E50">
      <w:pPr>
        <w:rPr>
          <w:sz w:val="2"/>
          <w:szCs w:val="2"/>
        </w:rPr>
      </w:pPr>
      <w:r>
        <w:rPr>
          <w:kern w:val="2"/>
          <w:sz w:val="28"/>
          <w:szCs w:val="28"/>
        </w:rPr>
        <w:lastRenderedPageBreak/>
        <w:t xml:space="preserve">                 </w:t>
      </w: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122E50" w:rsidRDefault="00122E50">
      <w:pPr>
        <w:rPr>
          <w:sz w:val="2"/>
          <w:szCs w:val="2"/>
        </w:rPr>
      </w:pPr>
    </w:p>
    <w:p w:rsidR="00A34FD5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Приложение к постановлению от </w:t>
      </w:r>
      <w:r w:rsidR="00D62071">
        <w:rPr>
          <w:kern w:val="2"/>
          <w:sz w:val="24"/>
          <w:szCs w:val="24"/>
        </w:rPr>
        <w:t>13</w:t>
      </w:r>
      <w:r w:rsidRPr="00D65102">
        <w:rPr>
          <w:kern w:val="2"/>
          <w:sz w:val="24"/>
          <w:szCs w:val="24"/>
        </w:rPr>
        <w:t>.0</w:t>
      </w:r>
      <w:r w:rsidR="00D62071">
        <w:rPr>
          <w:kern w:val="2"/>
          <w:sz w:val="24"/>
          <w:szCs w:val="24"/>
        </w:rPr>
        <w:t>9</w:t>
      </w:r>
      <w:r w:rsidRPr="00D65102">
        <w:rPr>
          <w:kern w:val="2"/>
          <w:sz w:val="24"/>
          <w:szCs w:val="24"/>
        </w:rPr>
        <w:t>.2019 №</w:t>
      </w:r>
      <w:r w:rsidR="007C775E">
        <w:rPr>
          <w:kern w:val="2"/>
          <w:sz w:val="24"/>
          <w:szCs w:val="24"/>
        </w:rPr>
        <w:t xml:space="preserve"> 58</w:t>
      </w:r>
    </w:p>
    <w:p w:rsidR="007639E7" w:rsidRPr="00D65102" w:rsidRDefault="00A34FD5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«Приложение №3 к </w:t>
      </w:r>
      <w:r w:rsidR="007639E7" w:rsidRPr="00D65102">
        <w:rPr>
          <w:kern w:val="2"/>
          <w:sz w:val="24"/>
          <w:szCs w:val="24"/>
        </w:rPr>
        <w:t>муниципальной</w:t>
      </w:r>
      <w:r w:rsidR="00694825"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7639E7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694825" w:rsidP="007639E7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«Развитие культуры »</w:t>
      </w:r>
    </w:p>
    <w:p w:rsidR="00122E50" w:rsidRPr="00FD40F8" w:rsidRDefault="00122E50" w:rsidP="00595C0A">
      <w:pPr>
        <w:tabs>
          <w:tab w:val="left" w:pos="10173"/>
        </w:tabs>
        <w:autoSpaceDE w:val="0"/>
        <w:autoSpaceDN w:val="0"/>
        <w:adjustRightInd w:val="0"/>
        <w:ind w:left="10773"/>
        <w:jc w:val="center"/>
        <w:rPr>
          <w:kern w:val="2"/>
          <w:sz w:val="28"/>
          <w:szCs w:val="28"/>
        </w:rPr>
      </w:pPr>
    </w:p>
    <w:p w:rsidR="00122E50" w:rsidRPr="00FD40F8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FD40F8">
        <w:rPr>
          <w:kern w:val="2"/>
          <w:sz w:val="28"/>
          <w:szCs w:val="28"/>
          <w:lang w:eastAsia="en-US"/>
        </w:rPr>
        <w:t xml:space="preserve">РАСХОДЫ 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  <w:r w:rsidRPr="00EA1125">
        <w:rPr>
          <w:kern w:val="2"/>
          <w:sz w:val="28"/>
          <w:szCs w:val="28"/>
        </w:rPr>
        <w:t xml:space="preserve"> </w:t>
      </w:r>
      <w:r w:rsidR="00F32594">
        <w:rPr>
          <w:kern w:val="2"/>
          <w:sz w:val="28"/>
          <w:szCs w:val="28"/>
        </w:rPr>
        <w:t xml:space="preserve">бюджета Ефремово-Степановского сельского поселения на реализацию </w:t>
      </w:r>
      <w:r w:rsidRPr="00EA1125">
        <w:rPr>
          <w:kern w:val="2"/>
          <w:sz w:val="28"/>
          <w:szCs w:val="28"/>
        </w:rPr>
        <w:t xml:space="preserve">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EA1125">
        <w:rPr>
          <w:kern w:val="2"/>
          <w:sz w:val="28"/>
          <w:szCs w:val="28"/>
        </w:rPr>
        <w:t xml:space="preserve"> поселения «</w:t>
      </w:r>
      <w:r w:rsidR="000754A0">
        <w:rPr>
          <w:kern w:val="2"/>
          <w:sz w:val="28"/>
          <w:szCs w:val="28"/>
        </w:rPr>
        <w:t>Развитие культуры</w:t>
      </w:r>
      <w:r w:rsidRPr="00EA1125">
        <w:rPr>
          <w:kern w:val="2"/>
          <w:sz w:val="28"/>
          <w:szCs w:val="28"/>
        </w:rPr>
        <w:t>»</w:t>
      </w:r>
    </w:p>
    <w:p w:rsidR="00122E50" w:rsidRDefault="00122E50" w:rsidP="00F36DF9">
      <w:pPr>
        <w:autoSpaceDE w:val="0"/>
        <w:autoSpaceDN w:val="0"/>
        <w:adjustRightInd w:val="0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1605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45"/>
        <w:gridCol w:w="1491"/>
        <w:gridCol w:w="493"/>
        <w:gridCol w:w="708"/>
        <w:gridCol w:w="709"/>
        <w:gridCol w:w="708"/>
        <w:gridCol w:w="852"/>
        <w:gridCol w:w="778"/>
        <w:gridCol w:w="782"/>
        <w:gridCol w:w="815"/>
        <w:gridCol w:w="603"/>
        <w:gridCol w:w="708"/>
        <w:gridCol w:w="709"/>
        <w:gridCol w:w="709"/>
        <w:gridCol w:w="709"/>
        <w:gridCol w:w="708"/>
        <w:gridCol w:w="709"/>
        <w:gridCol w:w="708"/>
        <w:gridCol w:w="709"/>
      </w:tblGrid>
      <w:tr w:rsidR="00122E50" w:rsidRPr="00EE2DD0" w:rsidTr="00B92480">
        <w:tc>
          <w:tcPr>
            <w:tcW w:w="2445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491" w:type="dxa"/>
            <w:vMerge w:val="restart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Ответственный </w:t>
            </w:r>
            <w:r w:rsidRPr="002076AD">
              <w:rPr>
                <w:kern w:val="2"/>
              </w:rPr>
              <w:br/>
              <w:t xml:space="preserve">исполнитель, </w:t>
            </w:r>
            <w:r w:rsidRPr="002076AD">
              <w:rPr>
                <w:kern w:val="2"/>
              </w:rPr>
              <w:br/>
              <w:t xml:space="preserve">соисполнители, </w:t>
            </w:r>
            <w:r w:rsidRPr="002076AD">
              <w:rPr>
                <w:kern w:val="2"/>
              </w:rPr>
              <w:br/>
              <w:t xml:space="preserve"> участники</w:t>
            </w:r>
          </w:p>
        </w:tc>
        <w:tc>
          <w:tcPr>
            <w:tcW w:w="2618" w:type="dxa"/>
            <w:gridSpan w:val="4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Код бюджетной </w:t>
            </w:r>
            <w:r w:rsidRPr="002076AD">
              <w:rPr>
                <w:kern w:val="2"/>
              </w:rPr>
              <w:br/>
              <w:t xml:space="preserve"> классификации</w:t>
            </w:r>
          </w:p>
        </w:tc>
        <w:tc>
          <w:tcPr>
            <w:tcW w:w="852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Объем расходов, всего </w:t>
            </w:r>
          </w:p>
          <w:p w:rsidR="00122E50" w:rsidRPr="002076AD" w:rsidRDefault="008E1124" w:rsidP="00B91086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(тыс. рублей</w:t>
            </w:r>
            <w:r w:rsidR="00122E50" w:rsidRPr="002076AD">
              <w:rPr>
                <w:kern w:val="2"/>
              </w:rPr>
              <w:t>)</w:t>
            </w:r>
          </w:p>
        </w:tc>
        <w:tc>
          <w:tcPr>
            <w:tcW w:w="8647" w:type="dxa"/>
            <w:gridSpan w:val="12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В том числе по годам реализации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муниципальной программы (тыс. рублей)</w:t>
            </w:r>
          </w:p>
        </w:tc>
      </w:tr>
      <w:tr w:rsidR="00122E50" w:rsidRPr="00EE2DD0" w:rsidTr="008E1124">
        <w:tc>
          <w:tcPr>
            <w:tcW w:w="2445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493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ГРБС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РзПр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ЦСР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ВР</w:t>
            </w:r>
          </w:p>
        </w:tc>
        <w:tc>
          <w:tcPr>
            <w:tcW w:w="852" w:type="dxa"/>
            <w:vMerge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</w:p>
        </w:tc>
        <w:tc>
          <w:tcPr>
            <w:tcW w:w="778" w:type="dxa"/>
          </w:tcPr>
          <w:p w:rsidR="00122E50" w:rsidRPr="002076AD" w:rsidRDefault="00122E50" w:rsidP="0073099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82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815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3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  <w:tc>
          <w:tcPr>
            <w:tcW w:w="708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709" w:type="dxa"/>
          </w:tcPr>
          <w:p w:rsidR="00122E50" w:rsidRPr="002076AD" w:rsidRDefault="00122E50" w:rsidP="00730997">
            <w:pPr>
              <w:pStyle w:val="ConsPlusCell"/>
              <w:widowControl/>
              <w:ind w:hanging="108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EE2DD0" w:rsidTr="008E1124">
        <w:tc>
          <w:tcPr>
            <w:tcW w:w="2445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1491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49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85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77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78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815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603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18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19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>Развитие культуры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E824D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 w:val="restart"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>
              <w:rPr>
                <w:kern w:val="2"/>
              </w:rPr>
              <w:t xml:space="preserve">Развитие культуры </w:t>
            </w:r>
          </w:p>
        </w:tc>
        <w:tc>
          <w:tcPr>
            <w:tcW w:w="1491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всего, в том числе: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  <w:vMerge/>
          </w:tcPr>
          <w:p w:rsidR="008E1124" w:rsidRPr="002076AD" w:rsidRDefault="008E1124" w:rsidP="00B91086">
            <w:pPr>
              <w:jc w:val="center"/>
              <w:rPr>
                <w:kern w:val="2"/>
              </w:rPr>
            </w:pPr>
          </w:p>
        </w:tc>
        <w:tc>
          <w:tcPr>
            <w:tcW w:w="1491" w:type="dxa"/>
          </w:tcPr>
          <w:p w:rsidR="008E1124" w:rsidRPr="007578C8" w:rsidRDefault="008E1124" w:rsidP="00E824DC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МБУК ЕС СП ТР «Ефремово-Степановский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9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708" w:type="dxa"/>
          </w:tcPr>
          <w:p w:rsidR="008E1124" w:rsidRPr="002076AD" w:rsidRDefault="008E1124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X</w:t>
            </w:r>
          </w:p>
        </w:tc>
        <w:tc>
          <w:tcPr>
            <w:tcW w:w="852" w:type="dxa"/>
          </w:tcPr>
          <w:p w:rsidR="008E1124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A34FD5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8E1124" w:rsidRPr="00EE2DD0" w:rsidTr="008E1124">
        <w:tc>
          <w:tcPr>
            <w:tcW w:w="2445" w:type="dxa"/>
          </w:tcPr>
          <w:p w:rsidR="008E1124" w:rsidRDefault="008E1124" w:rsidP="008C25DB">
            <w:pPr>
              <w:widowControl w:val="0"/>
              <w:jc w:val="both"/>
            </w:pPr>
            <w:r w:rsidRPr="002E393E">
              <w:t xml:space="preserve">Основное мероприятие </w:t>
            </w:r>
            <w:r>
              <w:t>1</w:t>
            </w:r>
            <w:r w:rsidRPr="002076AD">
              <w:t>.1.</w:t>
            </w:r>
          </w:p>
          <w:p w:rsidR="008E1124" w:rsidRPr="00760B9C" w:rsidRDefault="008E1124" w:rsidP="008E1124">
            <w:pPr>
              <w:widowControl w:val="0"/>
              <w:jc w:val="both"/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Расходы на обеспечение </w:t>
            </w: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деятельности (оказание услуг) муниципальных учреждений культуры </w:t>
            </w:r>
          </w:p>
        </w:tc>
        <w:tc>
          <w:tcPr>
            <w:tcW w:w="1491" w:type="dxa"/>
          </w:tcPr>
          <w:p w:rsidR="008E1124" w:rsidRPr="007578C8" w:rsidRDefault="008E1124" w:rsidP="008E1124">
            <w:pPr>
              <w:pStyle w:val="affffff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МБУК ЕС СП ТР «Ефремово-Степановски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й СДК»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, Администрация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Ефремово-Степановского</w:t>
            </w:r>
            <w:r w:rsidRPr="007578C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493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lastRenderedPageBreak/>
              <w:t>951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0801</w:t>
            </w:r>
          </w:p>
        </w:tc>
        <w:tc>
          <w:tcPr>
            <w:tcW w:w="709" w:type="dxa"/>
          </w:tcPr>
          <w:p w:rsidR="008E1124" w:rsidRPr="00076232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04 1 00 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59</w:t>
            </w:r>
            <w:r w:rsidRPr="00076232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8" w:type="dxa"/>
          </w:tcPr>
          <w:p w:rsidR="008E1124" w:rsidRPr="002076AD" w:rsidRDefault="008E1124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611</w:t>
            </w:r>
          </w:p>
        </w:tc>
        <w:tc>
          <w:tcPr>
            <w:tcW w:w="852" w:type="dxa"/>
          </w:tcPr>
          <w:p w:rsidR="008E1124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78" w:type="dxa"/>
          </w:tcPr>
          <w:p w:rsidR="008E1124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8E1124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82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815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3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8E1124" w:rsidRPr="002205F8" w:rsidRDefault="008E1124" w:rsidP="008E11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</w:tbl>
    <w:p w:rsidR="00122E50" w:rsidRPr="00580ED9" w:rsidRDefault="00122E50">
      <w:pPr>
        <w:rPr>
          <w:sz w:val="2"/>
          <w:szCs w:val="2"/>
        </w:rPr>
      </w:pPr>
    </w:p>
    <w:p w:rsidR="00122E50" w:rsidRPr="00D65102" w:rsidRDefault="008E1124" w:rsidP="00D65102">
      <w:pPr>
        <w:pageBreakBefore/>
        <w:tabs>
          <w:tab w:val="left" w:pos="9610"/>
        </w:tabs>
        <w:autoSpaceDE w:val="0"/>
        <w:autoSpaceDN w:val="0"/>
        <w:adjustRightInd w:val="0"/>
        <w:spacing w:line="252" w:lineRule="auto"/>
        <w:ind w:left="10773"/>
        <w:jc w:val="right"/>
        <w:outlineLvl w:val="1"/>
        <w:rPr>
          <w:kern w:val="2"/>
          <w:sz w:val="24"/>
          <w:szCs w:val="24"/>
          <w:lang w:eastAsia="en-US"/>
        </w:rPr>
      </w:pPr>
      <w:r>
        <w:rPr>
          <w:kern w:val="2"/>
          <w:sz w:val="28"/>
          <w:szCs w:val="28"/>
          <w:lang w:eastAsia="en-US"/>
        </w:rPr>
        <w:lastRenderedPageBreak/>
        <w:tab/>
      </w:r>
      <w:r>
        <w:rPr>
          <w:kern w:val="2"/>
          <w:sz w:val="28"/>
          <w:szCs w:val="28"/>
          <w:lang w:eastAsia="en-US"/>
        </w:rPr>
        <w:tab/>
      </w:r>
      <w:r>
        <w:rPr>
          <w:kern w:val="2"/>
          <w:sz w:val="28"/>
          <w:szCs w:val="28"/>
          <w:lang w:eastAsia="en-US"/>
        </w:rPr>
        <w:tab/>
      </w:r>
      <w:r w:rsidR="00D65102">
        <w:rPr>
          <w:kern w:val="2"/>
          <w:sz w:val="24"/>
          <w:szCs w:val="24"/>
          <w:lang w:eastAsia="en-US"/>
        </w:rPr>
        <w:t xml:space="preserve">Приложение к постановлению от </w:t>
      </w:r>
      <w:r w:rsidR="00D62071">
        <w:rPr>
          <w:kern w:val="2"/>
          <w:sz w:val="24"/>
          <w:szCs w:val="24"/>
          <w:lang w:eastAsia="en-US"/>
        </w:rPr>
        <w:t>13</w:t>
      </w:r>
      <w:r w:rsidR="00D65102">
        <w:rPr>
          <w:kern w:val="2"/>
          <w:sz w:val="24"/>
          <w:szCs w:val="24"/>
          <w:lang w:eastAsia="en-US"/>
        </w:rPr>
        <w:t>.0</w:t>
      </w:r>
      <w:r w:rsidR="00D62071">
        <w:rPr>
          <w:kern w:val="2"/>
          <w:sz w:val="24"/>
          <w:szCs w:val="24"/>
          <w:lang w:eastAsia="en-US"/>
        </w:rPr>
        <w:t>9</w:t>
      </w:r>
      <w:r w:rsidR="00D65102">
        <w:rPr>
          <w:kern w:val="2"/>
          <w:sz w:val="24"/>
          <w:szCs w:val="24"/>
          <w:lang w:eastAsia="en-US"/>
        </w:rPr>
        <w:t>.2019г. №</w:t>
      </w:r>
      <w:r w:rsidR="007C775E">
        <w:rPr>
          <w:kern w:val="2"/>
          <w:sz w:val="24"/>
          <w:szCs w:val="24"/>
          <w:lang w:eastAsia="en-US"/>
        </w:rPr>
        <w:t>58</w:t>
      </w:r>
      <w:r w:rsidR="00D65102">
        <w:rPr>
          <w:kern w:val="2"/>
          <w:sz w:val="24"/>
          <w:szCs w:val="24"/>
          <w:lang w:eastAsia="en-US"/>
        </w:rPr>
        <w:t xml:space="preserve"> «</w:t>
      </w:r>
      <w:r w:rsidR="00122E50" w:rsidRPr="00D65102">
        <w:rPr>
          <w:kern w:val="2"/>
          <w:sz w:val="24"/>
          <w:szCs w:val="24"/>
          <w:lang w:eastAsia="en-US"/>
        </w:rPr>
        <w:t>Приложение № 4</w:t>
      </w:r>
    </w:p>
    <w:p w:rsidR="007639E7" w:rsidRPr="00D65102" w:rsidRDefault="007639E7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к муниципальной</w:t>
      </w:r>
      <w:r w:rsidR="008E1124" w:rsidRPr="00D65102">
        <w:rPr>
          <w:kern w:val="2"/>
          <w:sz w:val="24"/>
          <w:szCs w:val="24"/>
        </w:rPr>
        <w:t xml:space="preserve"> </w:t>
      </w:r>
      <w:r w:rsidRPr="00D65102">
        <w:rPr>
          <w:kern w:val="2"/>
          <w:sz w:val="24"/>
          <w:szCs w:val="24"/>
        </w:rPr>
        <w:t>программе</w:t>
      </w:r>
    </w:p>
    <w:p w:rsidR="007639E7" w:rsidRPr="00D65102" w:rsidRDefault="00D45FD9" w:rsidP="00D65102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>Ефремово-Степановского</w:t>
      </w:r>
      <w:r w:rsidR="007639E7" w:rsidRPr="00D65102">
        <w:rPr>
          <w:kern w:val="2"/>
          <w:sz w:val="24"/>
          <w:szCs w:val="24"/>
        </w:rPr>
        <w:t xml:space="preserve"> сельского поселения </w:t>
      </w:r>
    </w:p>
    <w:p w:rsidR="007639E7" w:rsidRPr="00D65102" w:rsidRDefault="008E1124" w:rsidP="00D65102">
      <w:pPr>
        <w:tabs>
          <w:tab w:val="left" w:pos="10173"/>
        </w:tabs>
        <w:autoSpaceDE w:val="0"/>
        <w:autoSpaceDN w:val="0"/>
        <w:adjustRightInd w:val="0"/>
        <w:ind w:left="10773"/>
        <w:jc w:val="right"/>
        <w:rPr>
          <w:kern w:val="2"/>
          <w:sz w:val="24"/>
          <w:szCs w:val="24"/>
        </w:rPr>
      </w:pPr>
      <w:r w:rsidRPr="00D65102">
        <w:rPr>
          <w:kern w:val="2"/>
          <w:sz w:val="24"/>
          <w:szCs w:val="24"/>
        </w:rPr>
        <w:t xml:space="preserve"> </w:t>
      </w:r>
      <w:r w:rsidR="007639E7" w:rsidRPr="00D65102">
        <w:rPr>
          <w:kern w:val="2"/>
          <w:sz w:val="24"/>
          <w:szCs w:val="24"/>
        </w:rPr>
        <w:t>«</w:t>
      </w:r>
      <w:r w:rsidR="00BD2D5A" w:rsidRPr="00D65102">
        <w:rPr>
          <w:kern w:val="2"/>
          <w:sz w:val="24"/>
          <w:szCs w:val="24"/>
        </w:rPr>
        <w:t>Развитие культуры</w:t>
      </w:r>
      <w:r w:rsidR="007639E7" w:rsidRPr="00D65102">
        <w:rPr>
          <w:kern w:val="2"/>
          <w:sz w:val="24"/>
          <w:szCs w:val="24"/>
        </w:rPr>
        <w:t>»</w:t>
      </w:r>
    </w:p>
    <w:p w:rsidR="00122E50" w:rsidRPr="000422A8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>РАСХОДЫ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  <w:r w:rsidRPr="000422A8">
        <w:rPr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 w:rsidR="00D45FD9">
        <w:rPr>
          <w:kern w:val="2"/>
          <w:sz w:val="28"/>
          <w:szCs w:val="28"/>
        </w:rPr>
        <w:t>Ефремово-Степановского</w:t>
      </w:r>
      <w:r>
        <w:rPr>
          <w:kern w:val="2"/>
          <w:sz w:val="28"/>
          <w:szCs w:val="28"/>
        </w:rPr>
        <w:t xml:space="preserve"> сельского</w:t>
      </w:r>
      <w:r w:rsidRPr="000422A8">
        <w:rPr>
          <w:kern w:val="2"/>
          <w:sz w:val="28"/>
          <w:szCs w:val="28"/>
        </w:rPr>
        <w:t xml:space="preserve"> поселения</w:t>
      </w:r>
      <w:r w:rsidR="008E1124">
        <w:rPr>
          <w:kern w:val="2"/>
          <w:sz w:val="28"/>
          <w:szCs w:val="28"/>
        </w:rPr>
        <w:t xml:space="preserve"> </w:t>
      </w:r>
      <w:r w:rsidRPr="000422A8">
        <w:rPr>
          <w:kern w:val="2"/>
          <w:sz w:val="28"/>
          <w:szCs w:val="28"/>
          <w:lang w:eastAsia="en-US"/>
        </w:rPr>
        <w:t>«</w:t>
      </w:r>
      <w:r w:rsidR="007639E7">
        <w:rPr>
          <w:kern w:val="2"/>
          <w:sz w:val="28"/>
          <w:szCs w:val="28"/>
          <w:lang w:eastAsia="en-US"/>
        </w:rPr>
        <w:t>Развитие культуры</w:t>
      </w:r>
      <w:r w:rsidRPr="00FD40F8">
        <w:rPr>
          <w:kern w:val="2"/>
          <w:sz w:val="28"/>
          <w:szCs w:val="28"/>
          <w:lang w:eastAsia="en-US"/>
        </w:rPr>
        <w:t>»</w:t>
      </w:r>
    </w:p>
    <w:p w:rsidR="00122E50" w:rsidRDefault="00122E50" w:rsidP="00F36DF9">
      <w:pPr>
        <w:autoSpaceDE w:val="0"/>
        <w:autoSpaceDN w:val="0"/>
        <w:adjustRightInd w:val="0"/>
        <w:spacing w:line="252" w:lineRule="auto"/>
        <w:jc w:val="center"/>
        <w:outlineLvl w:val="1"/>
        <w:rPr>
          <w:kern w:val="2"/>
          <w:sz w:val="28"/>
          <w:szCs w:val="28"/>
          <w:lang w:eastAsia="en-US"/>
        </w:rPr>
      </w:pPr>
    </w:p>
    <w:tbl>
      <w:tblPr>
        <w:tblW w:w="481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427"/>
        <w:gridCol w:w="2977"/>
        <w:gridCol w:w="2844"/>
        <w:gridCol w:w="1046"/>
        <w:gridCol w:w="709"/>
        <w:gridCol w:w="709"/>
        <w:gridCol w:w="708"/>
        <w:gridCol w:w="60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2E50" w:rsidRPr="000422A8" w:rsidTr="00CF0113">
        <w:trPr>
          <w:jc w:val="center"/>
        </w:trPr>
        <w:tc>
          <w:tcPr>
            <w:tcW w:w="427" w:type="dxa"/>
            <w:vMerge w:val="restart"/>
          </w:tcPr>
          <w:p w:rsidR="00122E50" w:rsidRPr="002076AD" w:rsidRDefault="00122E50" w:rsidP="000422A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№</w:t>
            </w:r>
          </w:p>
          <w:p w:rsidR="00122E50" w:rsidRPr="002076AD" w:rsidRDefault="00122E50" w:rsidP="000422A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kern w:val="2"/>
              </w:rPr>
              <w:t>п/п</w:t>
            </w:r>
          </w:p>
        </w:tc>
        <w:tc>
          <w:tcPr>
            <w:tcW w:w="2977" w:type="dxa"/>
            <w:vMerge w:val="restart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Наименование </w:t>
            </w:r>
            <w:r w:rsidRPr="002076AD">
              <w:rPr>
                <w:rFonts w:ascii="Times New Roman" w:hAnsi="Times New Roman" w:cs="Times New Roman"/>
                <w:kern w:val="2"/>
              </w:rPr>
              <w:br/>
              <w:t>муниципальной программы,</w:t>
            </w:r>
          </w:p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номер и наименование подпрограммы </w:t>
            </w:r>
          </w:p>
        </w:tc>
        <w:tc>
          <w:tcPr>
            <w:tcW w:w="2844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 xml:space="preserve">Источники 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финансирования</w:t>
            </w:r>
          </w:p>
        </w:tc>
        <w:tc>
          <w:tcPr>
            <w:tcW w:w="1046" w:type="dxa"/>
            <w:vMerge w:val="restart"/>
          </w:tcPr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Объем расходов, всего</w:t>
            </w:r>
          </w:p>
          <w:p w:rsidR="00122E50" w:rsidRPr="002076AD" w:rsidRDefault="00122E50" w:rsidP="00B91086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(тыс. рублей)</w:t>
            </w:r>
          </w:p>
        </w:tc>
        <w:tc>
          <w:tcPr>
            <w:tcW w:w="7264" w:type="dxa"/>
            <w:gridSpan w:val="12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 том числе по годам реализации муниципальной программы (тыс. рублей)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1046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2019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2020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2021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2026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2027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2029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2030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844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3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12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13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14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16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1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>Муниципальная программа «</w:t>
            </w:r>
            <w:r>
              <w:rPr>
                <w:kern w:val="2"/>
              </w:rPr>
              <w:t xml:space="preserve">Развитие культуры </w:t>
            </w:r>
            <w:r w:rsidRPr="002076AD">
              <w:rPr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CF0113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893245" w:rsidRDefault="00122E50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B91086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 w:val="restart"/>
          </w:tcPr>
          <w:p w:rsidR="00CF0113" w:rsidRPr="002076AD" w:rsidRDefault="00CF0113" w:rsidP="00F15A1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2</w:t>
            </w:r>
          </w:p>
        </w:tc>
        <w:tc>
          <w:tcPr>
            <w:tcW w:w="2977" w:type="dxa"/>
            <w:vMerge w:val="restart"/>
          </w:tcPr>
          <w:p w:rsidR="00CF0113" w:rsidRPr="002076AD" w:rsidRDefault="00CF0113" w:rsidP="00B91086">
            <w:pPr>
              <w:rPr>
                <w:kern w:val="2"/>
              </w:rPr>
            </w:pPr>
            <w:r w:rsidRPr="002076AD">
              <w:rPr>
                <w:kern w:val="2"/>
              </w:rPr>
              <w:t xml:space="preserve">Подпрограмма 1. </w:t>
            </w:r>
            <w:r w:rsidRPr="002076AD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Развитие культуры</w:t>
            </w:r>
            <w:r w:rsidRPr="002076AD">
              <w:rPr>
                <w:bCs/>
                <w:kern w:val="2"/>
              </w:rPr>
              <w:t>»</w:t>
            </w: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всего</w:t>
            </w:r>
          </w:p>
        </w:tc>
        <w:tc>
          <w:tcPr>
            <w:tcW w:w="1046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федеральный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2076AD" w:rsidRDefault="002E462B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областной бюджет</w:t>
            </w:r>
          </w:p>
        </w:tc>
        <w:tc>
          <w:tcPr>
            <w:tcW w:w="1046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CF0113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2E462B" w:rsidRPr="00CE7071" w:rsidTr="00CF0113">
        <w:trPr>
          <w:jc w:val="center"/>
        </w:trPr>
        <w:tc>
          <w:tcPr>
            <w:tcW w:w="42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2E462B" w:rsidRPr="002076AD" w:rsidRDefault="002E462B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2E462B" w:rsidRPr="00893245" w:rsidRDefault="002E462B" w:rsidP="00B91086">
            <w:pPr>
              <w:pStyle w:val="ConsPlusNormal"/>
              <w:rPr>
                <w:rFonts w:ascii="Times New Roman" w:hAnsi="Times New Roman"/>
                <w:kern w:val="2"/>
                <w:sz w:val="20"/>
                <w:szCs w:val="20"/>
              </w:rPr>
            </w:pPr>
            <w:r w:rsidRPr="00893245">
              <w:rPr>
                <w:rFonts w:ascii="Times New Roman" w:hAnsi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1046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8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2E462B" w:rsidRPr="002076AD" w:rsidRDefault="002E462B" w:rsidP="00635AC7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  <w:tr w:rsidR="00CF0113" w:rsidRPr="00CE7071" w:rsidTr="00CF0113">
        <w:trPr>
          <w:jc w:val="center"/>
        </w:trPr>
        <w:tc>
          <w:tcPr>
            <w:tcW w:w="42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CF0113" w:rsidRPr="002076AD" w:rsidRDefault="00CF0113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CF0113" w:rsidRPr="002076AD" w:rsidRDefault="00CF0113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бюджет поселения</w:t>
            </w:r>
          </w:p>
        </w:tc>
        <w:tc>
          <w:tcPr>
            <w:tcW w:w="1046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02,9</w:t>
            </w:r>
          </w:p>
        </w:tc>
        <w:tc>
          <w:tcPr>
            <w:tcW w:w="709" w:type="dxa"/>
          </w:tcPr>
          <w:p w:rsidR="00CF0113" w:rsidRPr="002076AD" w:rsidRDefault="00D65102" w:rsidP="00D6207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3</w:t>
            </w:r>
            <w:r w:rsidR="00D62071">
              <w:rPr>
                <w:rFonts w:ascii="Times New Roman" w:hAnsi="Times New Roman" w:cs="Times New Roman"/>
                <w:kern w:val="2"/>
              </w:rPr>
              <w:t>2</w:t>
            </w:r>
            <w:r w:rsidR="00CF0113">
              <w:rPr>
                <w:rFonts w:ascii="Times New Roman" w:hAnsi="Times New Roman" w:cs="Times New Roman"/>
                <w:kern w:val="2"/>
              </w:rPr>
              <w:t>22,6</w:t>
            </w:r>
          </w:p>
        </w:tc>
        <w:tc>
          <w:tcPr>
            <w:tcW w:w="709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1672,0</w:t>
            </w:r>
          </w:p>
        </w:tc>
        <w:tc>
          <w:tcPr>
            <w:tcW w:w="708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1308,3</w:t>
            </w:r>
          </w:p>
        </w:tc>
        <w:tc>
          <w:tcPr>
            <w:tcW w:w="602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567" w:type="dxa"/>
          </w:tcPr>
          <w:p w:rsidR="00CF0113" w:rsidRPr="002205F8" w:rsidRDefault="00CF0113" w:rsidP="00206B2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</w:tr>
      <w:tr w:rsidR="00122E50" w:rsidRPr="00CE7071" w:rsidTr="00CF0113">
        <w:trPr>
          <w:jc w:val="center"/>
        </w:trPr>
        <w:tc>
          <w:tcPr>
            <w:tcW w:w="42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977" w:type="dxa"/>
            <w:vMerge/>
          </w:tcPr>
          <w:p w:rsidR="00122E50" w:rsidRPr="002076AD" w:rsidRDefault="00122E50" w:rsidP="00B91086">
            <w:pPr>
              <w:rPr>
                <w:kern w:val="2"/>
              </w:rPr>
            </w:pPr>
          </w:p>
        </w:tc>
        <w:tc>
          <w:tcPr>
            <w:tcW w:w="2844" w:type="dxa"/>
          </w:tcPr>
          <w:p w:rsidR="00122E50" w:rsidRPr="002076AD" w:rsidRDefault="00122E50" w:rsidP="00B91086">
            <w:pPr>
              <w:pStyle w:val="ConsPlusCell"/>
              <w:widowControl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046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9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708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602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kern w:val="2"/>
              </w:rPr>
            </w:pPr>
            <w:r w:rsidRPr="002076AD">
              <w:rPr>
                <w:rFonts w:ascii="Times New Roman" w:hAnsi="Times New Roman" w:cs="Times New Roman"/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  <w:rPr>
                <w:kern w:val="2"/>
              </w:rPr>
            </w:pPr>
            <w:r w:rsidRPr="002076AD">
              <w:rPr>
                <w:kern w:val="2"/>
              </w:rPr>
              <w:t>-</w:t>
            </w:r>
          </w:p>
        </w:tc>
        <w:tc>
          <w:tcPr>
            <w:tcW w:w="567" w:type="dxa"/>
          </w:tcPr>
          <w:p w:rsidR="00122E50" w:rsidRPr="002076AD" w:rsidRDefault="00122E50" w:rsidP="008C25DB">
            <w:pPr>
              <w:jc w:val="center"/>
            </w:pPr>
            <w:r w:rsidRPr="002076AD">
              <w:rPr>
                <w:kern w:val="2"/>
              </w:rPr>
              <w:t>-</w:t>
            </w:r>
          </w:p>
        </w:tc>
      </w:tr>
    </w:tbl>
    <w:p w:rsidR="00122E50" w:rsidRPr="00565D68" w:rsidRDefault="00122E50">
      <w:pPr>
        <w:rPr>
          <w:sz w:val="2"/>
          <w:szCs w:val="2"/>
        </w:rPr>
      </w:pPr>
    </w:p>
    <w:p w:rsidR="00122E50" w:rsidRPr="00985C72" w:rsidRDefault="00122E50" w:rsidP="00E21426">
      <w:pPr>
        <w:spacing w:line="223" w:lineRule="auto"/>
        <w:rPr>
          <w:sz w:val="2"/>
          <w:szCs w:val="2"/>
        </w:rPr>
      </w:pPr>
    </w:p>
    <w:p w:rsidR="00122E50" w:rsidRDefault="00122E50" w:rsidP="00E21426">
      <w:pPr>
        <w:spacing w:line="223" w:lineRule="auto"/>
        <w:ind w:firstLine="709"/>
        <w:jc w:val="both"/>
        <w:rPr>
          <w:kern w:val="2"/>
          <w:sz w:val="16"/>
          <w:szCs w:val="16"/>
          <w:lang w:eastAsia="en-US"/>
        </w:rPr>
      </w:pPr>
    </w:p>
    <w:p w:rsidR="00122E50" w:rsidRDefault="00122E50" w:rsidP="00A4086D">
      <w:pPr>
        <w:spacing w:line="223" w:lineRule="auto"/>
        <w:jc w:val="both"/>
        <w:rPr>
          <w:kern w:val="2"/>
          <w:sz w:val="28"/>
          <w:szCs w:val="28"/>
          <w:lang w:eastAsia="en-US"/>
        </w:rPr>
        <w:sectPr w:rsidR="00122E50" w:rsidSect="007B5CF5">
          <w:pgSz w:w="16840" w:h="11907" w:orient="landscape"/>
          <w:pgMar w:top="1304" w:right="709" w:bottom="851" w:left="1134" w:header="720" w:footer="720" w:gutter="0"/>
          <w:cols w:space="720"/>
        </w:sectPr>
      </w:pPr>
    </w:p>
    <w:p w:rsidR="00485B54" w:rsidRDefault="00485B54" w:rsidP="00D65102">
      <w:pPr>
        <w:pageBreakBefore/>
        <w:rPr>
          <w:kern w:val="2"/>
          <w:sz w:val="28"/>
          <w:szCs w:val="28"/>
        </w:rPr>
      </w:pPr>
    </w:p>
    <w:sectPr w:rsidR="00485B54" w:rsidSect="0046334D">
      <w:footerReference w:type="even" r:id="rId9"/>
      <w:footerReference w:type="default" r:id="rId10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767" w:rsidRDefault="00465767">
      <w:r>
        <w:separator/>
      </w:r>
    </w:p>
  </w:endnote>
  <w:endnote w:type="continuationSeparator" w:id="1">
    <w:p w:rsidR="00465767" w:rsidRDefault="004657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840F2A" w:rsidP="00CB6D9B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75E">
      <w:rPr>
        <w:rStyle w:val="ab"/>
        <w:noProof/>
      </w:rPr>
      <w:t>2</w:t>
    </w:r>
    <w:r>
      <w:rPr>
        <w:rStyle w:val="ab"/>
      </w:rPr>
      <w:fldChar w:fldCharType="end"/>
    </w:r>
  </w:p>
  <w:p w:rsidR="00D62071" w:rsidRPr="00596B24" w:rsidRDefault="00D62071" w:rsidP="00C15F58">
    <w:pPr>
      <w:pStyle w:val="a7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840F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62071" w:rsidRDefault="00D62071">
    <w:pPr>
      <w:pStyle w:val="a7"/>
      <w:ind w:right="360"/>
    </w:pPr>
  </w:p>
  <w:p w:rsidR="00D62071" w:rsidRDefault="00D6207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071" w:rsidRDefault="00840F2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D62071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C775E">
      <w:rPr>
        <w:rStyle w:val="ab"/>
        <w:noProof/>
      </w:rPr>
      <w:t>7</w:t>
    </w:r>
    <w:r>
      <w:rPr>
        <w:rStyle w:val="ab"/>
      </w:rPr>
      <w:fldChar w:fldCharType="end"/>
    </w:r>
  </w:p>
  <w:p w:rsidR="00D62071" w:rsidRPr="0046334D" w:rsidRDefault="00D62071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767" w:rsidRDefault="00465767">
      <w:r>
        <w:separator/>
      </w:r>
    </w:p>
  </w:footnote>
  <w:footnote w:type="continuationSeparator" w:id="1">
    <w:p w:rsidR="00465767" w:rsidRDefault="004657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96B7A"/>
    <w:multiLevelType w:val="hybridMultilevel"/>
    <w:tmpl w:val="08DC2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D7353"/>
    <w:multiLevelType w:val="hybridMultilevel"/>
    <w:tmpl w:val="6DB08878"/>
    <w:lvl w:ilvl="0" w:tplc="EF48202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8C100D"/>
    <w:multiLevelType w:val="hybridMultilevel"/>
    <w:tmpl w:val="F98AB77E"/>
    <w:lvl w:ilvl="0" w:tplc="5CCA2112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6DF9"/>
    <w:rsid w:val="0000079F"/>
    <w:rsid w:val="00000CC3"/>
    <w:rsid w:val="000021E0"/>
    <w:rsid w:val="00002EA5"/>
    <w:rsid w:val="00003874"/>
    <w:rsid w:val="00006C6E"/>
    <w:rsid w:val="0000749A"/>
    <w:rsid w:val="00015600"/>
    <w:rsid w:val="000422A8"/>
    <w:rsid w:val="000473A3"/>
    <w:rsid w:val="00047CFA"/>
    <w:rsid w:val="00050C68"/>
    <w:rsid w:val="0005287D"/>
    <w:rsid w:val="0005372C"/>
    <w:rsid w:val="00054D8B"/>
    <w:rsid w:val="000559D5"/>
    <w:rsid w:val="00060F3C"/>
    <w:rsid w:val="0006203A"/>
    <w:rsid w:val="00064A42"/>
    <w:rsid w:val="00071BD1"/>
    <w:rsid w:val="000754A0"/>
    <w:rsid w:val="00076232"/>
    <w:rsid w:val="00077AE1"/>
    <w:rsid w:val="000808D6"/>
    <w:rsid w:val="00082955"/>
    <w:rsid w:val="00082DF7"/>
    <w:rsid w:val="00092336"/>
    <w:rsid w:val="00097180"/>
    <w:rsid w:val="00097B00"/>
    <w:rsid w:val="000A726F"/>
    <w:rsid w:val="000B23B9"/>
    <w:rsid w:val="000B4002"/>
    <w:rsid w:val="000B4C5D"/>
    <w:rsid w:val="000B66C7"/>
    <w:rsid w:val="000C430D"/>
    <w:rsid w:val="000D2245"/>
    <w:rsid w:val="000E0044"/>
    <w:rsid w:val="000E1C3B"/>
    <w:rsid w:val="000E1E93"/>
    <w:rsid w:val="000E4DD2"/>
    <w:rsid w:val="000E53FA"/>
    <w:rsid w:val="000E79C9"/>
    <w:rsid w:val="000F01D1"/>
    <w:rsid w:val="000F2B40"/>
    <w:rsid w:val="000F3768"/>
    <w:rsid w:val="000F5B6A"/>
    <w:rsid w:val="000F6AAC"/>
    <w:rsid w:val="001006EB"/>
    <w:rsid w:val="00104E0D"/>
    <w:rsid w:val="0010504A"/>
    <w:rsid w:val="00116BFA"/>
    <w:rsid w:val="00117C9B"/>
    <w:rsid w:val="00122E50"/>
    <w:rsid w:val="00123317"/>
    <w:rsid w:val="00125DE3"/>
    <w:rsid w:val="001278D2"/>
    <w:rsid w:val="00133DAF"/>
    <w:rsid w:val="001414B0"/>
    <w:rsid w:val="00153B21"/>
    <w:rsid w:val="001541DA"/>
    <w:rsid w:val="00161D67"/>
    <w:rsid w:val="001667C5"/>
    <w:rsid w:val="00167E92"/>
    <w:rsid w:val="00176CB6"/>
    <w:rsid w:val="0019163C"/>
    <w:rsid w:val="001B2D1C"/>
    <w:rsid w:val="001C1D98"/>
    <w:rsid w:val="001D2690"/>
    <w:rsid w:val="001D7407"/>
    <w:rsid w:val="001E3AC2"/>
    <w:rsid w:val="001E410D"/>
    <w:rsid w:val="001F3404"/>
    <w:rsid w:val="001F4BE3"/>
    <w:rsid w:val="001F5C21"/>
    <w:rsid w:val="001F5EFB"/>
    <w:rsid w:val="001F6D02"/>
    <w:rsid w:val="00206B07"/>
    <w:rsid w:val="00206B2D"/>
    <w:rsid w:val="002076AD"/>
    <w:rsid w:val="00213980"/>
    <w:rsid w:val="002154EA"/>
    <w:rsid w:val="002205F8"/>
    <w:rsid w:val="002339EF"/>
    <w:rsid w:val="00236266"/>
    <w:rsid w:val="002504E8"/>
    <w:rsid w:val="00250A36"/>
    <w:rsid w:val="002525BD"/>
    <w:rsid w:val="00254382"/>
    <w:rsid w:val="002625DF"/>
    <w:rsid w:val="0027031E"/>
    <w:rsid w:val="0028703B"/>
    <w:rsid w:val="00293568"/>
    <w:rsid w:val="002A2062"/>
    <w:rsid w:val="002A31A1"/>
    <w:rsid w:val="002A4437"/>
    <w:rsid w:val="002B2624"/>
    <w:rsid w:val="002B6527"/>
    <w:rsid w:val="002C135C"/>
    <w:rsid w:val="002C5E60"/>
    <w:rsid w:val="002C7AAA"/>
    <w:rsid w:val="002D14F8"/>
    <w:rsid w:val="002D4F24"/>
    <w:rsid w:val="002E393E"/>
    <w:rsid w:val="002E462B"/>
    <w:rsid w:val="002E60B1"/>
    <w:rsid w:val="002E65D5"/>
    <w:rsid w:val="002F63E3"/>
    <w:rsid w:val="002F74D7"/>
    <w:rsid w:val="002F7FED"/>
    <w:rsid w:val="0030124B"/>
    <w:rsid w:val="003106D8"/>
    <w:rsid w:val="00313D3A"/>
    <w:rsid w:val="003167D4"/>
    <w:rsid w:val="003235BF"/>
    <w:rsid w:val="003249EA"/>
    <w:rsid w:val="00330E0F"/>
    <w:rsid w:val="00336552"/>
    <w:rsid w:val="0034104A"/>
    <w:rsid w:val="00341FC1"/>
    <w:rsid w:val="00342E84"/>
    <w:rsid w:val="003551FE"/>
    <w:rsid w:val="0035597E"/>
    <w:rsid w:val="003575BA"/>
    <w:rsid w:val="0037040B"/>
    <w:rsid w:val="00390D1B"/>
    <w:rsid w:val="003921D8"/>
    <w:rsid w:val="003A2547"/>
    <w:rsid w:val="003B2193"/>
    <w:rsid w:val="003E2515"/>
    <w:rsid w:val="003E4917"/>
    <w:rsid w:val="003F17B4"/>
    <w:rsid w:val="00400C56"/>
    <w:rsid w:val="00407B71"/>
    <w:rsid w:val="00411B81"/>
    <w:rsid w:val="004162CE"/>
    <w:rsid w:val="00425061"/>
    <w:rsid w:val="0043686A"/>
    <w:rsid w:val="00441069"/>
    <w:rsid w:val="00444636"/>
    <w:rsid w:val="00452A84"/>
    <w:rsid w:val="00453869"/>
    <w:rsid w:val="0046334D"/>
    <w:rsid w:val="00465767"/>
    <w:rsid w:val="00470BA8"/>
    <w:rsid w:val="004711EC"/>
    <w:rsid w:val="00480BC7"/>
    <w:rsid w:val="00485B54"/>
    <w:rsid w:val="004871AA"/>
    <w:rsid w:val="004B6A5C"/>
    <w:rsid w:val="004C0FEA"/>
    <w:rsid w:val="004C3197"/>
    <w:rsid w:val="004E698B"/>
    <w:rsid w:val="004E6D46"/>
    <w:rsid w:val="004E7618"/>
    <w:rsid w:val="004E76B5"/>
    <w:rsid w:val="004E78FD"/>
    <w:rsid w:val="004E7C65"/>
    <w:rsid w:val="004F7011"/>
    <w:rsid w:val="00500D8E"/>
    <w:rsid w:val="00504F32"/>
    <w:rsid w:val="00510E20"/>
    <w:rsid w:val="005124F8"/>
    <w:rsid w:val="00515D9C"/>
    <w:rsid w:val="00526A15"/>
    <w:rsid w:val="00531EC3"/>
    <w:rsid w:val="00531FBD"/>
    <w:rsid w:val="0053366A"/>
    <w:rsid w:val="00534160"/>
    <w:rsid w:val="00537A38"/>
    <w:rsid w:val="00544346"/>
    <w:rsid w:val="00545679"/>
    <w:rsid w:val="00555B27"/>
    <w:rsid w:val="00565D68"/>
    <w:rsid w:val="00580ED9"/>
    <w:rsid w:val="00583C55"/>
    <w:rsid w:val="005855B4"/>
    <w:rsid w:val="00587BF6"/>
    <w:rsid w:val="00590D56"/>
    <w:rsid w:val="0059256C"/>
    <w:rsid w:val="00593685"/>
    <w:rsid w:val="00595C0A"/>
    <w:rsid w:val="00596B24"/>
    <w:rsid w:val="005A618D"/>
    <w:rsid w:val="005B0FD7"/>
    <w:rsid w:val="005B42DF"/>
    <w:rsid w:val="005C21B2"/>
    <w:rsid w:val="005C5FF3"/>
    <w:rsid w:val="005D5A0B"/>
    <w:rsid w:val="005E1343"/>
    <w:rsid w:val="005E7BBD"/>
    <w:rsid w:val="00606EB4"/>
    <w:rsid w:val="00611679"/>
    <w:rsid w:val="00613D7D"/>
    <w:rsid w:val="00616D82"/>
    <w:rsid w:val="00616ED5"/>
    <w:rsid w:val="00635AC7"/>
    <w:rsid w:val="006564DB"/>
    <w:rsid w:val="0065750C"/>
    <w:rsid w:val="00660EE3"/>
    <w:rsid w:val="006614B8"/>
    <w:rsid w:val="00676455"/>
    <w:rsid w:val="00676B57"/>
    <w:rsid w:val="006840AA"/>
    <w:rsid w:val="00687B72"/>
    <w:rsid w:val="00690DF8"/>
    <w:rsid w:val="00694825"/>
    <w:rsid w:val="00695B54"/>
    <w:rsid w:val="0069657B"/>
    <w:rsid w:val="006A01CC"/>
    <w:rsid w:val="006A2882"/>
    <w:rsid w:val="006B1592"/>
    <w:rsid w:val="006B50EB"/>
    <w:rsid w:val="006B75ED"/>
    <w:rsid w:val="006B7A21"/>
    <w:rsid w:val="006C088B"/>
    <w:rsid w:val="006D2229"/>
    <w:rsid w:val="006F53AF"/>
    <w:rsid w:val="006F6CD8"/>
    <w:rsid w:val="007120F8"/>
    <w:rsid w:val="007219F0"/>
    <w:rsid w:val="00727183"/>
    <w:rsid w:val="00730997"/>
    <w:rsid w:val="007312ED"/>
    <w:rsid w:val="00736F68"/>
    <w:rsid w:val="00744849"/>
    <w:rsid w:val="007462E9"/>
    <w:rsid w:val="007575B0"/>
    <w:rsid w:val="007578C8"/>
    <w:rsid w:val="00760B9C"/>
    <w:rsid w:val="00761C76"/>
    <w:rsid w:val="007639E7"/>
    <w:rsid w:val="00770AC6"/>
    <w:rsid w:val="007730B1"/>
    <w:rsid w:val="0077624E"/>
    <w:rsid w:val="00776A9E"/>
    <w:rsid w:val="0078054D"/>
    <w:rsid w:val="00782222"/>
    <w:rsid w:val="0078240E"/>
    <w:rsid w:val="007936ED"/>
    <w:rsid w:val="007942AB"/>
    <w:rsid w:val="007A3892"/>
    <w:rsid w:val="007A7A55"/>
    <w:rsid w:val="007B4937"/>
    <w:rsid w:val="007B5CF5"/>
    <w:rsid w:val="007B6388"/>
    <w:rsid w:val="007B68AC"/>
    <w:rsid w:val="007C0A5F"/>
    <w:rsid w:val="007C23B9"/>
    <w:rsid w:val="007C41BF"/>
    <w:rsid w:val="007C775E"/>
    <w:rsid w:val="007D4043"/>
    <w:rsid w:val="007E3C4B"/>
    <w:rsid w:val="007E684A"/>
    <w:rsid w:val="00803F3C"/>
    <w:rsid w:val="00804CFE"/>
    <w:rsid w:val="00811C94"/>
    <w:rsid w:val="00811CF1"/>
    <w:rsid w:val="00820358"/>
    <w:rsid w:val="0082550F"/>
    <w:rsid w:val="00834DB1"/>
    <w:rsid w:val="00840F2A"/>
    <w:rsid w:val="0084235F"/>
    <w:rsid w:val="008438D7"/>
    <w:rsid w:val="00860E5A"/>
    <w:rsid w:val="00864F3B"/>
    <w:rsid w:val="00867AB6"/>
    <w:rsid w:val="00874F06"/>
    <w:rsid w:val="0088199F"/>
    <w:rsid w:val="00891089"/>
    <w:rsid w:val="008912D4"/>
    <w:rsid w:val="00893245"/>
    <w:rsid w:val="00897616"/>
    <w:rsid w:val="008A26EE"/>
    <w:rsid w:val="008B6AD3"/>
    <w:rsid w:val="008B7550"/>
    <w:rsid w:val="008C25DB"/>
    <w:rsid w:val="008D7C67"/>
    <w:rsid w:val="008E1124"/>
    <w:rsid w:val="009055C6"/>
    <w:rsid w:val="00910044"/>
    <w:rsid w:val="00911C89"/>
    <w:rsid w:val="009122B1"/>
    <w:rsid w:val="009127DC"/>
    <w:rsid w:val="00913129"/>
    <w:rsid w:val="00917C70"/>
    <w:rsid w:val="00920A59"/>
    <w:rsid w:val="00920EDF"/>
    <w:rsid w:val="009228DF"/>
    <w:rsid w:val="00924E84"/>
    <w:rsid w:val="00931944"/>
    <w:rsid w:val="00947FCC"/>
    <w:rsid w:val="00950E63"/>
    <w:rsid w:val="0095625E"/>
    <w:rsid w:val="00965E5F"/>
    <w:rsid w:val="00971821"/>
    <w:rsid w:val="00985A10"/>
    <w:rsid w:val="00985C72"/>
    <w:rsid w:val="009A5E3F"/>
    <w:rsid w:val="009B3345"/>
    <w:rsid w:val="009B6643"/>
    <w:rsid w:val="009B7A89"/>
    <w:rsid w:val="009B7D57"/>
    <w:rsid w:val="009C0532"/>
    <w:rsid w:val="009C1B9A"/>
    <w:rsid w:val="009D472C"/>
    <w:rsid w:val="009D71C1"/>
    <w:rsid w:val="009E45CF"/>
    <w:rsid w:val="009F5451"/>
    <w:rsid w:val="009F779A"/>
    <w:rsid w:val="00A03BF3"/>
    <w:rsid w:val="00A05B6C"/>
    <w:rsid w:val="00A061D7"/>
    <w:rsid w:val="00A30E81"/>
    <w:rsid w:val="00A34804"/>
    <w:rsid w:val="00A34FD5"/>
    <w:rsid w:val="00A4086D"/>
    <w:rsid w:val="00A47D6B"/>
    <w:rsid w:val="00A6414F"/>
    <w:rsid w:val="00A6427F"/>
    <w:rsid w:val="00A67B50"/>
    <w:rsid w:val="00A941CF"/>
    <w:rsid w:val="00AB0A72"/>
    <w:rsid w:val="00AB1A09"/>
    <w:rsid w:val="00AB1ACA"/>
    <w:rsid w:val="00AC4824"/>
    <w:rsid w:val="00AC69E2"/>
    <w:rsid w:val="00AD1A64"/>
    <w:rsid w:val="00AE2601"/>
    <w:rsid w:val="00AE3BD2"/>
    <w:rsid w:val="00B02C23"/>
    <w:rsid w:val="00B049B2"/>
    <w:rsid w:val="00B110FC"/>
    <w:rsid w:val="00B22F6A"/>
    <w:rsid w:val="00B23E71"/>
    <w:rsid w:val="00B27ED8"/>
    <w:rsid w:val="00B31114"/>
    <w:rsid w:val="00B35935"/>
    <w:rsid w:val="00B37E63"/>
    <w:rsid w:val="00B444A2"/>
    <w:rsid w:val="00B517C9"/>
    <w:rsid w:val="00B55090"/>
    <w:rsid w:val="00B60E8F"/>
    <w:rsid w:val="00B62CFB"/>
    <w:rsid w:val="00B71B92"/>
    <w:rsid w:val="00B71E88"/>
    <w:rsid w:val="00B72D61"/>
    <w:rsid w:val="00B80D5B"/>
    <w:rsid w:val="00B81A41"/>
    <w:rsid w:val="00B8231A"/>
    <w:rsid w:val="00B91086"/>
    <w:rsid w:val="00B92480"/>
    <w:rsid w:val="00BB2985"/>
    <w:rsid w:val="00BB55C0"/>
    <w:rsid w:val="00BC0920"/>
    <w:rsid w:val="00BD02A4"/>
    <w:rsid w:val="00BD2D5A"/>
    <w:rsid w:val="00BD4A50"/>
    <w:rsid w:val="00BE27C4"/>
    <w:rsid w:val="00BF26C7"/>
    <w:rsid w:val="00BF3287"/>
    <w:rsid w:val="00BF39F0"/>
    <w:rsid w:val="00BF799D"/>
    <w:rsid w:val="00C11E44"/>
    <w:rsid w:val="00C11FDF"/>
    <w:rsid w:val="00C15F58"/>
    <w:rsid w:val="00C23EDD"/>
    <w:rsid w:val="00C26C1E"/>
    <w:rsid w:val="00C572C4"/>
    <w:rsid w:val="00C62E39"/>
    <w:rsid w:val="00C731BB"/>
    <w:rsid w:val="00C76CC3"/>
    <w:rsid w:val="00C95DA9"/>
    <w:rsid w:val="00CA151C"/>
    <w:rsid w:val="00CB1900"/>
    <w:rsid w:val="00CB2CC6"/>
    <w:rsid w:val="00CB43C1"/>
    <w:rsid w:val="00CB6D9B"/>
    <w:rsid w:val="00CB7B08"/>
    <w:rsid w:val="00CC06E7"/>
    <w:rsid w:val="00CC7513"/>
    <w:rsid w:val="00CD077D"/>
    <w:rsid w:val="00CD715E"/>
    <w:rsid w:val="00CE5183"/>
    <w:rsid w:val="00CE7071"/>
    <w:rsid w:val="00CF0113"/>
    <w:rsid w:val="00D00358"/>
    <w:rsid w:val="00D11092"/>
    <w:rsid w:val="00D13E83"/>
    <w:rsid w:val="00D1764D"/>
    <w:rsid w:val="00D261FD"/>
    <w:rsid w:val="00D3031B"/>
    <w:rsid w:val="00D36BA9"/>
    <w:rsid w:val="00D41039"/>
    <w:rsid w:val="00D45FD9"/>
    <w:rsid w:val="00D504DB"/>
    <w:rsid w:val="00D55A18"/>
    <w:rsid w:val="00D62071"/>
    <w:rsid w:val="00D65102"/>
    <w:rsid w:val="00D66044"/>
    <w:rsid w:val="00D71002"/>
    <w:rsid w:val="00D73323"/>
    <w:rsid w:val="00D76AEE"/>
    <w:rsid w:val="00D97C73"/>
    <w:rsid w:val="00DA072D"/>
    <w:rsid w:val="00DA1E06"/>
    <w:rsid w:val="00DA7C1C"/>
    <w:rsid w:val="00DB4D6B"/>
    <w:rsid w:val="00DB5D08"/>
    <w:rsid w:val="00DB6680"/>
    <w:rsid w:val="00DC2302"/>
    <w:rsid w:val="00DE50C1"/>
    <w:rsid w:val="00DF24FF"/>
    <w:rsid w:val="00DF2955"/>
    <w:rsid w:val="00E04378"/>
    <w:rsid w:val="00E12BFB"/>
    <w:rsid w:val="00E138E0"/>
    <w:rsid w:val="00E16C87"/>
    <w:rsid w:val="00E21426"/>
    <w:rsid w:val="00E3132E"/>
    <w:rsid w:val="00E3203A"/>
    <w:rsid w:val="00E36C39"/>
    <w:rsid w:val="00E36EA0"/>
    <w:rsid w:val="00E56C8B"/>
    <w:rsid w:val="00E60A16"/>
    <w:rsid w:val="00E61F30"/>
    <w:rsid w:val="00E657E1"/>
    <w:rsid w:val="00E659F0"/>
    <w:rsid w:val="00E67DF0"/>
    <w:rsid w:val="00E7274C"/>
    <w:rsid w:val="00E74E00"/>
    <w:rsid w:val="00E752DB"/>
    <w:rsid w:val="00E756D3"/>
    <w:rsid w:val="00E75C57"/>
    <w:rsid w:val="00E76A4E"/>
    <w:rsid w:val="00E824DC"/>
    <w:rsid w:val="00E85DFA"/>
    <w:rsid w:val="00E86F85"/>
    <w:rsid w:val="00E9150D"/>
    <w:rsid w:val="00E9626F"/>
    <w:rsid w:val="00EA1125"/>
    <w:rsid w:val="00EA4470"/>
    <w:rsid w:val="00EA4BCF"/>
    <w:rsid w:val="00EB6D23"/>
    <w:rsid w:val="00EC1FD7"/>
    <w:rsid w:val="00EC2A53"/>
    <w:rsid w:val="00EC40AD"/>
    <w:rsid w:val="00EC51F8"/>
    <w:rsid w:val="00EC72F9"/>
    <w:rsid w:val="00ED696C"/>
    <w:rsid w:val="00ED72D3"/>
    <w:rsid w:val="00EE1336"/>
    <w:rsid w:val="00EE2DD0"/>
    <w:rsid w:val="00EE30B4"/>
    <w:rsid w:val="00EF0F21"/>
    <w:rsid w:val="00EF29AB"/>
    <w:rsid w:val="00EF56AF"/>
    <w:rsid w:val="00F000F9"/>
    <w:rsid w:val="00F00821"/>
    <w:rsid w:val="00F02C40"/>
    <w:rsid w:val="00F100E3"/>
    <w:rsid w:val="00F15A17"/>
    <w:rsid w:val="00F20B4A"/>
    <w:rsid w:val="00F24917"/>
    <w:rsid w:val="00F3001C"/>
    <w:rsid w:val="00F30D40"/>
    <w:rsid w:val="00F32594"/>
    <w:rsid w:val="00F36DF9"/>
    <w:rsid w:val="00F409C9"/>
    <w:rsid w:val="00F410DF"/>
    <w:rsid w:val="00F42CE1"/>
    <w:rsid w:val="00F436D2"/>
    <w:rsid w:val="00F47D89"/>
    <w:rsid w:val="00F65582"/>
    <w:rsid w:val="00F750DF"/>
    <w:rsid w:val="00F8225E"/>
    <w:rsid w:val="00F86418"/>
    <w:rsid w:val="00F91844"/>
    <w:rsid w:val="00F9297B"/>
    <w:rsid w:val="00FA6611"/>
    <w:rsid w:val="00FC58B4"/>
    <w:rsid w:val="00FD350A"/>
    <w:rsid w:val="00FD40F8"/>
    <w:rsid w:val="00FD5A12"/>
    <w:rsid w:val="00FE159F"/>
    <w:rsid w:val="00FE3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B2624"/>
  </w:style>
  <w:style w:type="paragraph" w:styleId="1">
    <w:name w:val="heading 1"/>
    <w:basedOn w:val="a"/>
    <w:next w:val="a"/>
    <w:link w:val="10"/>
    <w:uiPriority w:val="99"/>
    <w:qFormat/>
    <w:rsid w:val="002B262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02C23"/>
    <w:rPr>
      <w:rFonts w:ascii="AG Souvenir" w:hAnsi="AG Souvenir" w:cs="Times New Roman"/>
      <w:b/>
      <w:spacing w:val="38"/>
      <w:sz w:val="28"/>
    </w:rPr>
  </w:style>
  <w:style w:type="character" w:customStyle="1" w:styleId="20">
    <w:name w:val="Заголовок 2 Знак"/>
    <w:link w:val="2"/>
    <w:uiPriority w:val="99"/>
    <w:locked/>
    <w:rsid w:val="006B7A21"/>
    <w:rPr>
      <w:rFonts w:cs="Times New Roman"/>
      <w:sz w:val="28"/>
    </w:rPr>
  </w:style>
  <w:style w:type="character" w:customStyle="1" w:styleId="30">
    <w:name w:val="Заголовок 3 Знак"/>
    <w:aliases w:val="Знак2 Знак Знак"/>
    <w:link w:val="3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locked/>
    <w:rsid w:val="006B7A21"/>
    <w:rPr>
      <w:rFonts w:cs="Times New Roman"/>
      <w:b/>
      <w:bCs/>
      <w:color w:val="595959"/>
      <w:spacing w:val="5"/>
      <w:sz w:val="22"/>
      <w:szCs w:val="22"/>
      <w:shd w:val="clear" w:color="auto" w:fill="FFFFFF"/>
    </w:rPr>
  </w:style>
  <w:style w:type="character" w:customStyle="1" w:styleId="70">
    <w:name w:val="Заголовок 7 Знак"/>
    <w:link w:val="7"/>
    <w:uiPriority w:val="99"/>
    <w:locked/>
    <w:rsid w:val="006B7A21"/>
    <w:rPr>
      <w:rFonts w:cs="Times New Roman"/>
      <w:b/>
      <w:bCs/>
      <w:i/>
      <w:iCs/>
      <w:color w:val="5A5A5A"/>
    </w:rPr>
  </w:style>
  <w:style w:type="character" w:customStyle="1" w:styleId="80">
    <w:name w:val="Заголовок 8 Знак"/>
    <w:link w:val="8"/>
    <w:uiPriority w:val="99"/>
    <w:locked/>
    <w:rsid w:val="006B7A21"/>
    <w:rPr>
      <w:rFonts w:cs="Times New Roman"/>
      <w:b/>
      <w:bCs/>
      <w:color w:val="7F7F7F"/>
    </w:rPr>
  </w:style>
  <w:style w:type="character" w:customStyle="1" w:styleId="90">
    <w:name w:val="Заголовок 9 Знак"/>
    <w:link w:val="9"/>
    <w:uiPriority w:val="99"/>
    <w:locked/>
    <w:rsid w:val="006B7A21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sid w:val="002B2624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6B7A21"/>
    <w:rPr>
      <w:rFonts w:cs="Times New Roman"/>
      <w:sz w:val="28"/>
    </w:rPr>
  </w:style>
  <w:style w:type="paragraph" w:styleId="a5">
    <w:name w:val="Body Text Indent"/>
    <w:basedOn w:val="a"/>
    <w:link w:val="a6"/>
    <w:uiPriority w:val="99"/>
    <w:rsid w:val="002B2624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link w:val="a5"/>
    <w:uiPriority w:val="99"/>
    <w:locked/>
    <w:rsid w:val="006B7A21"/>
    <w:rPr>
      <w:rFonts w:cs="Times New Roman"/>
      <w:sz w:val="28"/>
    </w:rPr>
  </w:style>
  <w:style w:type="paragraph" w:customStyle="1" w:styleId="Postan">
    <w:name w:val="Postan"/>
    <w:basedOn w:val="a"/>
    <w:uiPriority w:val="99"/>
    <w:rsid w:val="002B2624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locked/>
    <w:rsid w:val="00B02C23"/>
    <w:rPr>
      <w:rFonts w:cs="Times New Roman"/>
    </w:rPr>
  </w:style>
  <w:style w:type="paragraph" w:styleId="a9">
    <w:name w:val="header"/>
    <w:basedOn w:val="a"/>
    <w:link w:val="aa"/>
    <w:uiPriority w:val="99"/>
    <w:rsid w:val="002B2624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locked/>
    <w:rsid w:val="006B7A21"/>
    <w:rPr>
      <w:rFonts w:cs="Times New Roman"/>
    </w:rPr>
  </w:style>
  <w:style w:type="character" w:styleId="ab">
    <w:name w:val="page number"/>
    <w:uiPriority w:val="99"/>
    <w:rsid w:val="002B2624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rFonts w:cs="Times New Roman"/>
      <w:b/>
      <w:i/>
      <w:spacing w:val="10"/>
    </w:rPr>
  </w:style>
  <w:style w:type="character" w:customStyle="1" w:styleId="HTML">
    <w:name w:val="Стандартный HTML Знак"/>
    <w:link w:val="HTML0"/>
    <w:uiPriority w:val="99"/>
    <w:semiHidden/>
    <w:locked/>
    <w:rsid w:val="006B7A21"/>
    <w:rPr>
      <w:rFonts w:ascii="Courier New" w:hAnsi="Courier New" w:cs="Times New Roman"/>
      <w:sz w:val="22"/>
      <w:szCs w:val="22"/>
    </w:rPr>
  </w:style>
  <w:style w:type="paragraph" w:styleId="HTML0">
    <w:name w:val="HTML Preformatted"/>
    <w:basedOn w:val="a"/>
    <w:link w:val="HTML"/>
    <w:uiPriority w:val="99"/>
    <w:semiHidden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HTMLPreformattedChar1">
    <w:name w:val="HTML Preformatted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uiPriority w:val="99"/>
    <w:rsid w:val="006B7A21"/>
    <w:rPr>
      <w:rFonts w:cs="Times New Roman"/>
    </w:rPr>
  </w:style>
  <w:style w:type="character" w:customStyle="1" w:styleId="af1">
    <w:name w:val="Текст примечания Знак"/>
    <w:link w:val="af2"/>
    <w:uiPriority w:val="99"/>
    <w:semiHidden/>
    <w:locked/>
    <w:rsid w:val="006B7A21"/>
    <w:rPr>
      <w:rFonts w:cs="Times New Roman"/>
      <w:sz w:val="22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CommentTextChar1">
    <w:name w:val="Comment Text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af3">
    <w:name w:val="Текст концевой сноски Знак"/>
    <w:link w:val="af4"/>
    <w:uiPriority w:val="99"/>
    <w:locked/>
    <w:rsid w:val="006B7A21"/>
    <w:rPr>
      <w:rFonts w:cs="Times New Roman"/>
      <w:sz w:val="22"/>
      <w:szCs w:val="22"/>
    </w:rPr>
  </w:style>
  <w:style w:type="paragraph" w:styleId="af4">
    <w:name w:val="endnote text"/>
    <w:basedOn w:val="a"/>
    <w:link w:val="af3"/>
    <w:uiPriority w:val="99"/>
    <w:rsid w:val="006B7A21"/>
    <w:pPr>
      <w:ind w:firstLine="709"/>
      <w:jc w:val="both"/>
    </w:pPr>
    <w:rPr>
      <w:sz w:val="28"/>
      <w:szCs w:val="22"/>
    </w:rPr>
  </w:style>
  <w:style w:type="character" w:customStyle="1" w:styleId="EndnoteTextChar">
    <w:name w:val="Endnote Text Char"/>
    <w:uiPriority w:val="99"/>
    <w:semiHidden/>
    <w:locked/>
    <w:rsid w:val="00F36DF9"/>
    <w:rPr>
      <w:rFonts w:ascii="Times New Roman" w:hAnsi="Times New Roman" w:cs="Times New Roman"/>
      <w:sz w:val="20"/>
    </w:rPr>
  </w:style>
  <w:style w:type="character" w:customStyle="1" w:styleId="af5">
    <w:name w:val="Красная строка Знак"/>
    <w:link w:val="af6"/>
    <w:uiPriority w:val="99"/>
    <w:locked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rsid w:val="006B7A21"/>
    <w:pPr>
      <w:ind w:firstLine="210"/>
    </w:pPr>
    <w:rPr>
      <w:rFonts w:ascii="Arial" w:hAnsi="Arial" w:cs="Arial"/>
    </w:rPr>
  </w:style>
  <w:style w:type="character" w:customStyle="1" w:styleId="BodyTextFirstIndentChar">
    <w:name w:val="Body Text First Indent Char"/>
    <w:uiPriority w:val="99"/>
    <w:semiHidden/>
    <w:locked/>
    <w:rsid w:val="00F36DF9"/>
    <w:rPr>
      <w:rFonts w:ascii="Times New Roman" w:hAnsi="Times New Roman" w:cs="Times New Roman"/>
      <w:sz w:val="24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link w:val="af7"/>
    <w:uiPriority w:val="99"/>
    <w:locked/>
    <w:rsid w:val="006B7A21"/>
    <w:rPr>
      <w:rFonts w:cs="Times New Roman"/>
      <w:iCs/>
      <w:sz w:val="28"/>
      <w:szCs w:val="28"/>
    </w:rPr>
  </w:style>
  <w:style w:type="character" w:customStyle="1" w:styleId="21">
    <w:name w:val="Основной текст 2 Знак"/>
    <w:link w:val="22"/>
    <w:uiPriority w:val="99"/>
    <w:locked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BodyText2Char1">
    <w:name w:val="Body Tex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1">
    <w:name w:val="Основной текст 3 Знак"/>
    <w:link w:val="32"/>
    <w:uiPriority w:val="99"/>
    <w:locked/>
    <w:rsid w:val="006B7A21"/>
    <w:rPr>
      <w:rFonts w:cs="Times New Roman"/>
      <w:sz w:val="16"/>
      <w:szCs w:val="16"/>
    </w:rPr>
  </w:style>
  <w:style w:type="paragraph" w:styleId="32">
    <w:name w:val="Body Text 3"/>
    <w:basedOn w:val="a"/>
    <w:link w:val="31"/>
    <w:uiPriority w:val="99"/>
    <w:rsid w:val="006B7A21"/>
    <w:pPr>
      <w:spacing w:after="120"/>
    </w:pPr>
    <w:rPr>
      <w:sz w:val="16"/>
      <w:szCs w:val="16"/>
      <w:lang w:eastAsia="ko-KR"/>
    </w:rPr>
  </w:style>
  <w:style w:type="character" w:customStyle="1" w:styleId="BodyText3Char1">
    <w:name w:val="Body Tex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23">
    <w:name w:val="Основной текст с отступом 2 Знак"/>
    <w:link w:val="24"/>
    <w:uiPriority w:val="99"/>
    <w:locked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BodyTextIndent2Char1">
    <w:name w:val="Body Text Indent 2 Char1"/>
    <w:uiPriority w:val="99"/>
    <w:semiHidden/>
    <w:locked/>
    <w:rsid w:val="004E7C65"/>
    <w:rPr>
      <w:rFonts w:cs="Times New Roman"/>
      <w:sz w:val="20"/>
      <w:szCs w:val="20"/>
    </w:rPr>
  </w:style>
  <w:style w:type="character" w:customStyle="1" w:styleId="33">
    <w:name w:val="Основной текст с отступом 3 Знак"/>
    <w:link w:val="34"/>
    <w:uiPriority w:val="99"/>
    <w:semiHidden/>
    <w:locked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BodyTextIndent3Char1">
    <w:name w:val="Body Text Indent 3 Char1"/>
    <w:uiPriority w:val="99"/>
    <w:semiHidden/>
    <w:locked/>
    <w:rsid w:val="004E7C65"/>
    <w:rPr>
      <w:rFonts w:cs="Times New Roman"/>
      <w:sz w:val="16"/>
      <w:szCs w:val="16"/>
    </w:rPr>
  </w:style>
  <w:style w:type="character" w:customStyle="1" w:styleId="af9">
    <w:name w:val="Схема документа Знак"/>
    <w:link w:val="afa"/>
    <w:uiPriority w:val="99"/>
    <w:locked/>
    <w:rsid w:val="006B7A21"/>
    <w:rPr>
      <w:rFonts w:ascii="Tahoma" w:hAnsi="Tahoma" w:cs="Times New Roman"/>
      <w:sz w:val="22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DocumentMapChar1">
    <w:name w:val="Document Map Char1"/>
    <w:uiPriority w:val="99"/>
    <w:semiHidden/>
    <w:locked/>
    <w:rsid w:val="004E7C65"/>
    <w:rPr>
      <w:rFonts w:cs="Times New Roman"/>
      <w:sz w:val="2"/>
    </w:rPr>
  </w:style>
  <w:style w:type="character" w:customStyle="1" w:styleId="afb">
    <w:name w:val="Текст Знак"/>
    <w:link w:val="afc"/>
    <w:uiPriority w:val="99"/>
    <w:locked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PlainTextChar1">
    <w:name w:val="Plain Text Char1"/>
    <w:uiPriority w:val="99"/>
    <w:semiHidden/>
    <w:locked/>
    <w:rsid w:val="004E7C65"/>
    <w:rPr>
      <w:rFonts w:ascii="Courier New" w:hAnsi="Courier New" w:cs="Courier New"/>
      <w:sz w:val="20"/>
      <w:szCs w:val="20"/>
    </w:rPr>
  </w:style>
  <w:style w:type="character" w:customStyle="1" w:styleId="afd">
    <w:name w:val="Тема примечания Знак"/>
    <w:link w:val="afe"/>
    <w:uiPriority w:val="99"/>
    <w:semiHidden/>
    <w:locked/>
    <w:rsid w:val="006B7A21"/>
    <w:rPr>
      <w:rFonts w:cs="Times New Roman"/>
      <w:b/>
      <w:bCs/>
      <w:sz w:val="22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rsid w:val="006B7A21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4E7C65"/>
    <w:rPr>
      <w:rFonts w:cs="Times New Roman"/>
      <w:b/>
      <w:bCs/>
      <w:sz w:val="20"/>
      <w:szCs w:val="20"/>
      <w:lang w:eastAsia="en-US"/>
    </w:rPr>
  </w:style>
  <w:style w:type="character" w:customStyle="1" w:styleId="aff">
    <w:name w:val="Без интервала Знак"/>
    <w:link w:val="aff0"/>
    <w:uiPriority w:val="99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  <w:lang w:eastAsia="ko-KR"/>
    </w:rPr>
  </w:style>
  <w:style w:type="character" w:customStyle="1" w:styleId="aff1">
    <w:name w:val="Абзац списка Знак"/>
    <w:link w:val="aff2"/>
    <w:uiPriority w:val="99"/>
    <w:locked/>
    <w:rsid w:val="006B7A21"/>
    <w:rPr>
      <w:rFonts w:ascii="Calibri" w:hAnsi="Calibri"/>
      <w:sz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/>
      <w:sz w:val="22"/>
      <w:lang w:eastAsia="en-US"/>
    </w:rPr>
  </w:style>
  <w:style w:type="paragraph" w:styleId="25">
    <w:name w:val="Quote"/>
    <w:basedOn w:val="a"/>
    <w:next w:val="a"/>
    <w:link w:val="26"/>
    <w:uiPriority w:val="9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rFonts w:cs="Times New Roman"/>
      <w:i/>
      <w:color w:val="000000"/>
    </w:rPr>
  </w:style>
  <w:style w:type="character" w:customStyle="1" w:styleId="26">
    <w:name w:val="Цитата 2 Знак"/>
    <w:link w:val="25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3">
    <w:name w:val="Intense Quote"/>
    <w:basedOn w:val="a"/>
    <w:next w:val="a"/>
    <w:link w:val="aff4"/>
    <w:uiPriority w:val="99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IntenseQuoteChar">
    <w:name w:val="Intense Quote Char"/>
    <w:link w:val="12"/>
    <w:uiPriority w:val="99"/>
    <w:locked/>
    <w:rsid w:val="006B7A21"/>
    <w:rPr>
      <w:rFonts w:cs="Times New Roman"/>
      <w:b/>
      <w:i/>
      <w:color w:val="4F81BD"/>
    </w:rPr>
  </w:style>
  <w:style w:type="character" w:customStyle="1" w:styleId="aff4">
    <w:name w:val="Выделенная цитата Знак"/>
    <w:link w:val="aff3"/>
    <w:uiPriority w:val="99"/>
    <w:locked/>
    <w:rsid w:val="006B7A21"/>
    <w:rPr>
      <w:rFonts w:cs="Times New Roman"/>
      <w:i/>
      <w:iCs/>
      <w:sz w:val="22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="Cambria" w:hAnsi="Cambria"/>
      <w:spacing w:val="-10"/>
      <w:kern w:val="28"/>
      <w:sz w:val="56"/>
      <w:szCs w:val="56"/>
    </w:rPr>
  </w:style>
  <w:style w:type="character" w:customStyle="1" w:styleId="aff6">
    <w:name w:val="Название Знак"/>
    <w:link w:val="aff5"/>
    <w:uiPriority w:val="99"/>
    <w:locked/>
    <w:rsid w:val="006B7A21"/>
    <w:rPr>
      <w:rFonts w:ascii="Cambria" w:hAnsi="Cambria" w:cs="Times New Roman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/>
      <w:lang w:val="ru-RU" w:eastAsia="ru-RU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3"/>
    <w:uiPriority w:val="99"/>
    <w:locked/>
    <w:rsid w:val="006B7A21"/>
    <w:rPr>
      <w:b/>
      <w:spacing w:val="-3"/>
      <w:shd w:val="clear" w:color="auto" w:fill="FFFFFF"/>
    </w:rPr>
  </w:style>
  <w:style w:type="paragraph" w:customStyle="1" w:styleId="13">
    <w:name w:val="Основной текст1"/>
    <w:basedOn w:val="a"/>
    <w:link w:val="aff7"/>
    <w:uiPriority w:val="99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spacing w:val="-3"/>
      <w:lang w:eastAsia="ko-KR"/>
    </w:rPr>
  </w:style>
  <w:style w:type="character" w:customStyle="1" w:styleId="aff8">
    <w:name w:val="Таб_текст Знак"/>
    <w:link w:val="aff9"/>
    <w:uiPriority w:val="99"/>
    <w:locked/>
    <w:rsid w:val="006B7A21"/>
    <w:rPr>
      <w:sz w:val="22"/>
    </w:rPr>
  </w:style>
  <w:style w:type="paragraph" w:customStyle="1" w:styleId="aff9">
    <w:name w:val="Таб_текст"/>
    <w:basedOn w:val="aff0"/>
    <w:link w:val="aff8"/>
    <w:uiPriority w:val="99"/>
    <w:rsid w:val="006B7A21"/>
    <w:pPr>
      <w:jc w:val="left"/>
    </w:pPr>
    <w:rPr>
      <w:sz w:val="22"/>
    </w:rPr>
  </w:style>
  <w:style w:type="character" w:customStyle="1" w:styleId="affa">
    <w:name w:val="Таб_заг Знак"/>
    <w:link w:val="affb"/>
    <w:uiPriority w:val="99"/>
    <w:locked/>
    <w:rsid w:val="006B7A21"/>
    <w:rPr>
      <w:sz w:val="22"/>
    </w:rPr>
  </w:style>
  <w:style w:type="paragraph" w:customStyle="1" w:styleId="affb">
    <w:name w:val="Таб_заг"/>
    <w:basedOn w:val="aff0"/>
    <w:link w:val="affa"/>
    <w:uiPriority w:val="99"/>
    <w:rsid w:val="006B7A21"/>
    <w:pPr>
      <w:jc w:val="center"/>
    </w:pPr>
    <w:rPr>
      <w:sz w:val="22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  <w:lang w:eastAsia="ko-KR"/>
    </w:rPr>
  </w:style>
  <w:style w:type="paragraph" w:customStyle="1" w:styleId="12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  <w:lang w:eastAsia="ko-KR"/>
    </w:rPr>
  </w:style>
  <w:style w:type="character" w:customStyle="1" w:styleId="27">
    <w:name w:val="Основной текст (2)_"/>
    <w:link w:val="28"/>
    <w:uiPriority w:val="99"/>
    <w:locked/>
    <w:rsid w:val="006B7A21"/>
    <w:rPr>
      <w:sz w:val="26"/>
      <w:shd w:val="clear" w:color="auto" w:fill="FFFFFF"/>
    </w:rPr>
  </w:style>
  <w:style w:type="paragraph" w:customStyle="1" w:styleId="28">
    <w:name w:val="Основной текст (2)"/>
    <w:basedOn w:val="a"/>
    <w:link w:val="27"/>
    <w:uiPriority w:val="99"/>
    <w:rsid w:val="006B7A21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lang w:eastAsia="ko-KR"/>
    </w:rPr>
  </w:style>
  <w:style w:type="paragraph" w:customStyle="1" w:styleId="81">
    <w:name w:val="Заголовок 81"/>
    <w:basedOn w:val="a"/>
    <w:next w:val="a"/>
    <w:uiPriority w:val="99"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99"/>
    <w:qFormat/>
    <w:rsid w:val="006B7A21"/>
    <w:rPr>
      <w:rFonts w:cs="Times New Roman"/>
      <w:i/>
    </w:rPr>
  </w:style>
  <w:style w:type="character" w:styleId="affd">
    <w:name w:val="Intense Emphasis"/>
    <w:uiPriority w:val="99"/>
    <w:qFormat/>
    <w:rsid w:val="006B7A21"/>
    <w:rPr>
      <w:rFonts w:cs="Times New Roman"/>
      <w:b/>
      <w:i/>
    </w:rPr>
  </w:style>
  <w:style w:type="character" w:styleId="affe">
    <w:name w:val="Subtle Reference"/>
    <w:uiPriority w:val="99"/>
    <w:qFormat/>
    <w:rsid w:val="006B7A21"/>
    <w:rPr>
      <w:rFonts w:cs="Times New Roman"/>
      <w:smallCaps/>
    </w:rPr>
  </w:style>
  <w:style w:type="character" w:styleId="afff">
    <w:name w:val="Intense Reference"/>
    <w:uiPriority w:val="99"/>
    <w:qFormat/>
    <w:rsid w:val="006B7A21"/>
    <w:rPr>
      <w:rFonts w:cs="Times New Roman"/>
      <w:b/>
      <w:smallCaps/>
    </w:rPr>
  </w:style>
  <w:style w:type="character" w:styleId="afff0">
    <w:name w:val="Book Title"/>
    <w:uiPriority w:val="99"/>
    <w:qFormat/>
    <w:rsid w:val="006B7A21"/>
    <w:rPr>
      <w:rFonts w:cs="Times New Roman"/>
      <w:i/>
      <w:smallCaps/>
      <w:spacing w:val="5"/>
    </w:rPr>
  </w:style>
  <w:style w:type="character" w:customStyle="1" w:styleId="14">
    <w:name w:val="Основной текст Знак1"/>
    <w:uiPriority w:val="99"/>
    <w:locked/>
    <w:rsid w:val="00F36DF9"/>
    <w:rPr>
      <w:sz w:val="28"/>
    </w:rPr>
  </w:style>
  <w:style w:type="paragraph" w:customStyle="1" w:styleId="ConsPlusNormal">
    <w:name w:val="ConsPlusNormal"/>
    <w:link w:val="ConsPlusNormal0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F36DF9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table" w:styleId="afff1">
    <w:name w:val="Table Grid"/>
    <w:basedOn w:val="a1"/>
    <w:uiPriority w:val="99"/>
    <w:rsid w:val="00F36DF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2">
    <w:name w:val="Нормальный (таблица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211">
    <w:name w:val="Основной текст 21"/>
    <w:basedOn w:val="a"/>
    <w:uiPriority w:val="99"/>
    <w:rsid w:val="00F36DF9"/>
    <w:pPr>
      <w:suppressAutoHyphens/>
      <w:spacing w:line="360" w:lineRule="auto"/>
    </w:pPr>
    <w:rPr>
      <w:sz w:val="28"/>
      <w:lang w:eastAsia="ar-SA"/>
    </w:rPr>
  </w:style>
  <w:style w:type="paragraph" w:customStyle="1" w:styleId="afff3">
    <w:name w:val="Стиль"/>
    <w:uiPriority w:val="99"/>
    <w:rsid w:val="00F36DF9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styleId="afff4">
    <w:name w:val="Normal (Web)"/>
    <w:basedOn w:val="a"/>
    <w:uiPriority w:val="99"/>
    <w:rsid w:val="00F36DF9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fff5">
    <w:name w:val="Знак Знак Знак Знак Знак Знак"/>
    <w:basedOn w:val="a"/>
    <w:uiPriority w:val="99"/>
    <w:rsid w:val="00F36DF9"/>
    <w:pPr>
      <w:spacing w:before="100" w:beforeAutospacing="1" w:after="100" w:afterAutospacing="1"/>
      <w:ind w:firstLine="709"/>
      <w:jc w:val="both"/>
    </w:pPr>
    <w:rPr>
      <w:rFonts w:ascii="Tahoma" w:hAnsi="Tahoma" w:cs="Tahoma"/>
      <w:lang w:val="en-US" w:eastAsia="en-US"/>
    </w:rPr>
  </w:style>
  <w:style w:type="character" w:styleId="afff6">
    <w:name w:val="Hyperlink"/>
    <w:uiPriority w:val="99"/>
    <w:rsid w:val="00F36DF9"/>
    <w:rPr>
      <w:rFonts w:cs="Times New Roman"/>
      <w:color w:val="auto"/>
      <w:u w:val="single"/>
      <w:effect w:val="none"/>
    </w:rPr>
  </w:style>
  <w:style w:type="character" w:customStyle="1" w:styleId="afff7">
    <w:name w:val="Гипертекстовая ссылка"/>
    <w:uiPriority w:val="99"/>
    <w:rsid w:val="00F36DF9"/>
    <w:rPr>
      <w:color w:val="106BBE"/>
      <w:sz w:val="26"/>
    </w:rPr>
  </w:style>
  <w:style w:type="paragraph" w:customStyle="1" w:styleId="15">
    <w:name w:val="Абзац списка1"/>
    <w:basedOn w:val="a"/>
    <w:uiPriority w:val="99"/>
    <w:rsid w:val="00F36DF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8">
    <w:name w:val="Базовый"/>
    <w:uiPriority w:val="99"/>
    <w:rsid w:val="00F36DF9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ff9">
    <w:name w:val="Прижатый влево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uiPriority w:val="99"/>
    <w:rsid w:val="00F36DF9"/>
  </w:style>
  <w:style w:type="character" w:customStyle="1" w:styleId="afffa">
    <w:name w:val="Цветовое выделение"/>
    <w:uiPriority w:val="99"/>
    <w:rsid w:val="00F36DF9"/>
    <w:rPr>
      <w:b/>
      <w:color w:val="26282F"/>
      <w:sz w:val="26"/>
    </w:rPr>
  </w:style>
  <w:style w:type="character" w:styleId="afffb">
    <w:name w:val="footnote reference"/>
    <w:aliases w:val="Знак сноски 1,Знак сноски-FN,Ciae niinee-FN,Referencia nota al pie"/>
    <w:uiPriority w:val="99"/>
    <w:rsid w:val="00F36DF9"/>
    <w:rPr>
      <w:rFonts w:cs="Times New Roman"/>
      <w:vertAlign w:val="superscript"/>
    </w:rPr>
  </w:style>
  <w:style w:type="character" w:customStyle="1" w:styleId="afffc">
    <w:name w:val="Активная гипертекстовая ссылка"/>
    <w:uiPriority w:val="99"/>
    <w:rsid w:val="00F36DF9"/>
    <w:rPr>
      <w:color w:val="106BBE"/>
      <w:sz w:val="26"/>
      <w:u w:val="single"/>
    </w:rPr>
  </w:style>
  <w:style w:type="paragraph" w:customStyle="1" w:styleId="afffd">
    <w:name w:val="Внимание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e">
    <w:name w:val="Внимание: криминал!!"/>
    <w:basedOn w:val="afffd"/>
    <w:next w:val="a"/>
    <w:uiPriority w:val="99"/>
    <w:rsid w:val="00F36DF9"/>
  </w:style>
  <w:style w:type="paragraph" w:customStyle="1" w:styleId="affff">
    <w:name w:val="Внимание: недобросовестность!"/>
    <w:basedOn w:val="afffd"/>
    <w:next w:val="a"/>
    <w:uiPriority w:val="99"/>
    <w:rsid w:val="00F36DF9"/>
  </w:style>
  <w:style w:type="character" w:customStyle="1" w:styleId="affff0">
    <w:name w:val="Выделение для Базового Поиска"/>
    <w:uiPriority w:val="99"/>
    <w:rsid w:val="00F36DF9"/>
    <w:rPr>
      <w:color w:val="0058A9"/>
      <w:sz w:val="26"/>
    </w:rPr>
  </w:style>
  <w:style w:type="character" w:customStyle="1" w:styleId="affff1">
    <w:name w:val="Выделение для Базового Поиска (курсив)"/>
    <w:uiPriority w:val="99"/>
    <w:rsid w:val="00F36DF9"/>
    <w:rPr>
      <w:i/>
      <w:color w:val="0058A9"/>
      <w:sz w:val="26"/>
    </w:rPr>
  </w:style>
  <w:style w:type="paragraph" w:customStyle="1" w:styleId="affff2">
    <w:name w:val="Основное меню (преемственное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affff3">
    <w:name w:val="Заголовок"/>
    <w:basedOn w:val="affff2"/>
    <w:next w:val="a"/>
    <w:uiPriority w:val="99"/>
    <w:rsid w:val="00F36DF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ff4">
    <w:name w:val="Заголовок группы контролов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f5">
    <w:name w:val="Заголовок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  <w:shd w:val="clear" w:color="auto" w:fill="FFFFFF"/>
    </w:rPr>
  </w:style>
  <w:style w:type="paragraph" w:customStyle="1" w:styleId="affff6">
    <w:name w:val="Заголовок приложения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fff8">
    <w:name w:val="Заголовок своего сообщения"/>
    <w:uiPriority w:val="99"/>
    <w:rsid w:val="00F36DF9"/>
    <w:rPr>
      <w:color w:val="26282F"/>
      <w:sz w:val="26"/>
    </w:rPr>
  </w:style>
  <w:style w:type="paragraph" w:customStyle="1" w:styleId="affff9">
    <w:name w:val="Заголовок статьи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Заголовок чужого сообщения"/>
    <w:uiPriority w:val="99"/>
    <w:rsid w:val="00F36DF9"/>
    <w:rPr>
      <w:color w:val="FF0000"/>
      <w:sz w:val="26"/>
    </w:rPr>
  </w:style>
  <w:style w:type="paragraph" w:customStyle="1" w:styleId="affffb">
    <w:name w:val="Заголовок ЭР (ле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c">
    <w:name w:val="Заголовок ЭР (правое окно)"/>
    <w:basedOn w:val="affffb"/>
    <w:next w:val="a"/>
    <w:uiPriority w:val="99"/>
    <w:rsid w:val="00F36DF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d">
    <w:name w:val="Интерактивный заголовок"/>
    <w:basedOn w:val="affff3"/>
    <w:next w:val="a"/>
    <w:uiPriority w:val="99"/>
    <w:rsid w:val="00F36DF9"/>
    <w:rPr>
      <w:b w:val="0"/>
      <w:bCs w:val="0"/>
      <w:color w:val="auto"/>
      <w:u w:val="single"/>
      <w:shd w:val="clear" w:color="auto" w:fill="auto"/>
    </w:rPr>
  </w:style>
  <w:style w:type="paragraph" w:customStyle="1" w:styleId="affffe">
    <w:name w:val="Текст информации об изменениях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353842"/>
    </w:rPr>
  </w:style>
  <w:style w:type="paragraph" w:customStyle="1" w:styleId="afffff">
    <w:name w:val="Информация об изменениях"/>
    <w:basedOn w:val="affffe"/>
    <w:next w:val="a"/>
    <w:uiPriority w:val="99"/>
    <w:rsid w:val="00F36DF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ff0">
    <w:name w:val="Текст (справка)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f1">
    <w:name w:val="Комментарий"/>
    <w:basedOn w:val="afffff0"/>
    <w:next w:val="a"/>
    <w:uiPriority w:val="99"/>
    <w:rsid w:val="00F36DF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ff2">
    <w:name w:val="Информация об изменениях документа"/>
    <w:basedOn w:val="afffff1"/>
    <w:next w:val="a"/>
    <w:uiPriority w:val="99"/>
    <w:rsid w:val="00F36DF9"/>
  </w:style>
  <w:style w:type="paragraph" w:customStyle="1" w:styleId="afffff3">
    <w:name w:val="Текст (ле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ff4">
    <w:name w:val="Колонтитул (левый)"/>
    <w:basedOn w:val="afffff3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5">
    <w:name w:val="Текст (прав. подпись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ff6">
    <w:name w:val="Колонтитул (правый)"/>
    <w:basedOn w:val="afffff5"/>
    <w:next w:val="a"/>
    <w:uiPriority w:val="99"/>
    <w:rsid w:val="00F36DF9"/>
    <w:pPr>
      <w:jc w:val="both"/>
    </w:pPr>
    <w:rPr>
      <w:sz w:val="16"/>
      <w:szCs w:val="16"/>
    </w:rPr>
  </w:style>
  <w:style w:type="paragraph" w:customStyle="1" w:styleId="afffff7">
    <w:name w:val="Комментарий пользователя"/>
    <w:basedOn w:val="afffff1"/>
    <w:next w:val="a"/>
    <w:uiPriority w:val="99"/>
    <w:rsid w:val="00F36DF9"/>
  </w:style>
  <w:style w:type="paragraph" w:customStyle="1" w:styleId="afffff8">
    <w:name w:val="Куда обратиться?"/>
    <w:basedOn w:val="afffd"/>
    <w:next w:val="a"/>
    <w:uiPriority w:val="99"/>
    <w:rsid w:val="00F36DF9"/>
  </w:style>
  <w:style w:type="paragraph" w:customStyle="1" w:styleId="afffff9">
    <w:name w:val="Моноширинный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fffa">
    <w:name w:val="Найденные слова"/>
    <w:uiPriority w:val="99"/>
    <w:rsid w:val="00F36DF9"/>
    <w:rPr>
      <w:color w:val="26282F"/>
      <w:sz w:val="26"/>
      <w:shd w:val="clear" w:color="auto" w:fill="FFF580"/>
    </w:rPr>
  </w:style>
  <w:style w:type="character" w:customStyle="1" w:styleId="afffffb">
    <w:name w:val="Не вступил в силу"/>
    <w:uiPriority w:val="99"/>
    <w:rsid w:val="00F36DF9"/>
    <w:rPr>
      <w:color w:val="000000"/>
      <w:sz w:val="26"/>
      <w:shd w:val="clear" w:color="auto" w:fill="D8EDE8"/>
    </w:rPr>
  </w:style>
  <w:style w:type="paragraph" w:customStyle="1" w:styleId="afffffc">
    <w:name w:val="Необходимые документы"/>
    <w:basedOn w:val="afffd"/>
    <w:next w:val="a"/>
    <w:uiPriority w:val="99"/>
    <w:rsid w:val="00F36DF9"/>
  </w:style>
  <w:style w:type="paragraph" w:customStyle="1" w:styleId="afffffd">
    <w:name w:val="Объек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ffe">
    <w:name w:val="Таблицы (моноширинный)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">
    <w:name w:val="Оглавление"/>
    <w:basedOn w:val="afffffe"/>
    <w:next w:val="a"/>
    <w:uiPriority w:val="99"/>
    <w:rsid w:val="00F36DF9"/>
    <w:pPr>
      <w:ind w:left="140"/>
    </w:pPr>
    <w:rPr>
      <w:rFonts w:ascii="Arial" w:hAnsi="Arial" w:cs="Arial"/>
      <w:sz w:val="24"/>
      <w:szCs w:val="24"/>
    </w:rPr>
  </w:style>
  <w:style w:type="character" w:customStyle="1" w:styleId="affffff0">
    <w:name w:val="Опечатки"/>
    <w:uiPriority w:val="99"/>
    <w:rsid w:val="00F36DF9"/>
    <w:rPr>
      <w:color w:val="FF0000"/>
      <w:sz w:val="26"/>
    </w:rPr>
  </w:style>
  <w:style w:type="paragraph" w:customStyle="1" w:styleId="affffff1">
    <w:name w:val="Переменная часть"/>
    <w:basedOn w:val="affff2"/>
    <w:next w:val="a"/>
    <w:uiPriority w:val="99"/>
    <w:rsid w:val="00F36DF9"/>
    <w:rPr>
      <w:rFonts w:ascii="Arial" w:hAnsi="Arial" w:cs="Arial"/>
      <w:sz w:val="20"/>
      <w:szCs w:val="20"/>
    </w:rPr>
  </w:style>
  <w:style w:type="paragraph" w:customStyle="1" w:styleId="affffff2">
    <w:name w:val="Подвал для информации об изменениях"/>
    <w:basedOn w:val="1"/>
    <w:next w:val="a"/>
    <w:uiPriority w:val="99"/>
    <w:rsid w:val="00F36DF9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z w:val="20"/>
    </w:rPr>
  </w:style>
  <w:style w:type="paragraph" w:customStyle="1" w:styleId="affffff3">
    <w:name w:val="Подзаголовок для информации об изменениях"/>
    <w:basedOn w:val="affffe"/>
    <w:next w:val="a"/>
    <w:uiPriority w:val="99"/>
    <w:rsid w:val="00F36DF9"/>
    <w:rPr>
      <w:b/>
      <w:bCs/>
      <w:sz w:val="24"/>
      <w:szCs w:val="24"/>
    </w:rPr>
  </w:style>
  <w:style w:type="paragraph" w:customStyle="1" w:styleId="affffff4">
    <w:name w:val="Подчёркнуный текст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5">
    <w:name w:val="Постоянная часть"/>
    <w:basedOn w:val="affff2"/>
    <w:next w:val="a"/>
    <w:uiPriority w:val="99"/>
    <w:rsid w:val="00F36DF9"/>
    <w:rPr>
      <w:rFonts w:ascii="Arial" w:hAnsi="Arial" w:cs="Arial"/>
      <w:sz w:val="22"/>
      <w:szCs w:val="22"/>
    </w:rPr>
  </w:style>
  <w:style w:type="paragraph" w:customStyle="1" w:styleId="affffff6">
    <w:name w:val="Пример."/>
    <w:basedOn w:val="afffd"/>
    <w:next w:val="a"/>
    <w:uiPriority w:val="99"/>
    <w:rsid w:val="00F36DF9"/>
  </w:style>
  <w:style w:type="paragraph" w:customStyle="1" w:styleId="affffff7">
    <w:name w:val="Примечание."/>
    <w:basedOn w:val="afffd"/>
    <w:next w:val="a"/>
    <w:uiPriority w:val="99"/>
    <w:rsid w:val="00F36DF9"/>
  </w:style>
  <w:style w:type="character" w:customStyle="1" w:styleId="affffff8">
    <w:name w:val="Продолжение ссылки"/>
    <w:uiPriority w:val="99"/>
    <w:rsid w:val="00F36DF9"/>
  </w:style>
  <w:style w:type="paragraph" w:customStyle="1" w:styleId="affffff9">
    <w:name w:val="Словарная статья"/>
    <w:basedOn w:val="a"/>
    <w:next w:val="a"/>
    <w:uiPriority w:val="99"/>
    <w:rsid w:val="00F36DF9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ffa">
    <w:name w:val="Сравнение редакций"/>
    <w:uiPriority w:val="99"/>
    <w:rsid w:val="00F36DF9"/>
    <w:rPr>
      <w:color w:val="26282F"/>
      <w:sz w:val="26"/>
    </w:rPr>
  </w:style>
  <w:style w:type="character" w:customStyle="1" w:styleId="affffffb">
    <w:name w:val="Сравнение редакций. Добавленный фрагмент"/>
    <w:uiPriority w:val="99"/>
    <w:rsid w:val="00F36DF9"/>
    <w:rPr>
      <w:color w:val="000000"/>
      <w:shd w:val="clear" w:color="auto" w:fill="C1D7FF"/>
    </w:rPr>
  </w:style>
  <w:style w:type="character" w:customStyle="1" w:styleId="affffffc">
    <w:name w:val="Сравнение редакций. Удаленный фрагмент"/>
    <w:uiPriority w:val="99"/>
    <w:rsid w:val="00F36DF9"/>
    <w:rPr>
      <w:color w:val="000000"/>
      <w:shd w:val="clear" w:color="auto" w:fill="C4C413"/>
    </w:rPr>
  </w:style>
  <w:style w:type="paragraph" w:customStyle="1" w:styleId="affffffd">
    <w:name w:val="Ссылка на официальную публикацию"/>
    <w:basedOn w:val="a"/>
    <w:next w:val="a"/>
    <w:uiPriority w:val="99"/>
    <w:rsid w:val="00F36DF9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fffe">
    <w:name w:val="Текст в таблице"/>
    <w:basedOn w:val="afff2"/>
    <w:next w:val="a"/>
    <w:uiPriority w:val="99"/>
    <w:rsid w:val="00F36DF9"/>
    <w:pPr>
      <w:ind w:firstLine="500"/>
    </w:pPr>
  </w:style>
  <w:style w:type="paragraph" w:customStyle="1" w:styleId="afffffff">
    <w:name w:val="Текст ЭР (см. также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2"/>
      <w:szCs w:val="22"/>
    </w:rPr>
  </w:style>
  <w:style w:type="paragraph" w:customStyle="1" w:styleId="afffffff0">
    <w:name w:val="Технический комментарий"/>
    <w:basedOn w:val="a"/>
    <w:next w:val="a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fff1">
    <w:name w:val="Утратил силу"/>
    <w:uiPriority w:val="99"/>
    <w:rsid w:val="00F36DF9"/>
    <w:rPr>
      <w:strike/>
      <w:color w:val="666600"/>
      <w:sz w:val="26"/>
    </w:rPr>
  </w:style>
  <w:style w:type="paragraph" w:customStyle="1" w:styleId="afffffff2">
    <w:name w:val="Формула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ff3">
    <w:name w:val="Центрированный (таблица)"/>
    <w:basedOn w:val="afff2"/>
    <w:next w:val="a"/>
    <w:uiPriority w:val="99"/>
    <w:rsid w:val="00F36DF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36DF9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6"/>
      <w:szCs w:val="26"/>
    </w:rPr>
  </w:style>
  <w:style w:type="paragraph" w:customStyle="1" w:styleId="afffffff4">
    <w:name w:val="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Normal">
    <w:name w:val="ConsNormal"/>
    <w:uiPriority w:val="99"/>
    <w:rsid w:val="00F36D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fff5">
    <w:name w:val="Strong"/>
    <w:uiPriority w:val="99"/>
    <w:qFormat/>
    <w:rsid w:val="00F36DF9"/>
    <w:rPr>
      <w:rFonts w:cs="Times New Roman"/>
      <w:b/>
    </w:rPr>
  </w:style>
  <w:style w:type="paragraph" w:customStyle="1" w:styleId="consplusnormal1">
    <w:name w:val="consplusnormal"/>
    <w:basedOn w:val="a"/>
    <w:uiPriority w:val="99"/>
    <w:rsid w:val="00F36DF9"/>
    <w:pPr>
      <w:spacing w:before="100" w:beforeAutospacing="1" w:after="100" w:afterAutospacing="1"/>
    </w:pPr>
    <w:rPr>
      <w:sz w:val="24"/>
      <w:szCs w:val="24"/>
    </w:rPr>
  </w:style>
  <w:style w:type="character" w:customStyle="1" w:styleId="WW8Num9z0">
    <w:name w:val="WW8Num9z0"/>
    <w:uiPriority w:val="99"/>
    <w:rsid w:val="00F36DF9"/>
    <w:rPr>
      <w:rFonts w:ascii="Symbol" w:hAnsi="Symbol"/>
      <w:sz w:val="20"/>
    </w:rPr>
  </w:style>
  <w:style w:type="paragraph" w:customStyle="1" w:styleId="section2">
    <w:name w:val="section2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uiPriority w:val="99"/>
    <w:rsid w:val="00F36DF9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character" w:customStyle="1" w:styleId="WW8Num1z2">
    <w:name w:val="WW8Num1z2"/>
    <w:uiPriority w:val="99"/>
    <w:rsid w:val="00F36DF9"/>
    <w:rPr>
      <w:rFonts w:ascii="Wingdings" w:hAnsi="Wingdings"/>
    </w:rPr>
  </w:style>
  <w:style w:type="paragraph" w:customStyle="1" w:styleId="contentheader2cols">
    <w:name w:val="contentheader2cols"/>
    <w:basedOn w:val="a"/>
    <w:uiPriority w:val="99"/>
    <w:rsid w:val="00F36DF9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a"/>
    <w:uiPriority w:val="99"/>
    <w:rsid w:val="00F36DF9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a"/>
    <w:uiPriority w:val="99"/>
    <w:rsid w:val="00F36DF9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character" w:customStyle="1" w:styleId="82">
    <w:name w:val="Знак Знак8"/>
    <w:uiPriority w:val="99"/>
    <w:rsid w:val="00F36DF9"/>
    <w:rPr>
      <w:b/>
      <w:i/>
      <w:sz w:val="26"/>
      <w:lang w:val="ru-RU" w:eastAsia="ru-RU"/>
    </w:rPr>
  </w:style>
  <w:style w:type="paragraph" w:customStyle="1" w:styleId="ConsPlusTitle">
    <w:name w:val="ConsPlusTitle"/>
    <w:uiPriority w:val="99"/>
    <w:rsid w:val="00F36D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0">
    <w:name w:val="consnormal"/>
    <w:basedOn w:val="a"/>
    <w:uiPriority w:val="99"/>
    <w:rsid w:val="00F36DF9"/>
    <w:pPr>
      <w:spacing w:before="75" w:after="75"/>
    </w:pPr>
    <w:rPr>
      <w:rFonts w:ascii="Arial" w:hAnsi="Arial" w:cs="Arial"/>
      <w:color w:val="000000"/>
    </w:rPr>
  </w:style>
  <w:style w:type="paragraph" w:customStyle="1" w:styleId="16">
    <w:name w:val="Стиль1"/>
    <w:basedOn w:val="a"/>
    <w:uiPriority w:val="99"/>
    <w:rsid w:val="00F36DF9"/>
    <w:pPr>
      <w:tabs>
        <w:tab w:val="num" w:pos="1041"/>
        <w:tab w:val="num" w:pos="2340"/>
      </w:tabs>
      <w:ind w:left="2340" w:hanging="360"/>
    </w:pPr>
  </w:style>
  <w:style w:type="paragraph" w:customStyle="1" w:styleId="29">
    <w:name w:val="Знак2 Знак Знак Знак Знак Знак Знак Знак Знак Знак Знак Знак Знак Знак Знак Знак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Cell">
    <w:name w:val="ConsCell"/>
    <w:uiPriority w:val="99"/>
    <w:rsid w:val="00F36DF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cs="Arial"/>
    </w:rPr>
  </w:style>
  <w:style w:type="character" w:customStyle="1" w:styleId="WW8Num1z0">
    <w:name w:val="WW8Num1z0"/>
    <w:uiPriority w:val="99"/>
    <w:rsid w:val="00F36DF9"/>
    <w:rPr>
      <w:rFonts w:ascii="Times New Roman" w:hAnsi="Times New Roman"/>
    </w:rPr>
  </w:style>
  <w:style w:type="paragraph" w:customStyle="1" w:styleId="afffffff6">
    <w:name w:val="Знак Знак Знак Знак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character" w:styleId="afffffff7">
    <w:name w:val="endnote reference"/>
    <w:uiPriority w:val="99"/>
    <w:rsid w:val="00F36DF9"/>
    <w:rPr>
      <w:rFonts w:cs="Times New Roman"/>
      <w:vertAlign w:val="superscript"/>
    </w:rPr>
  </w:style>
  <w:style w:type="paragraph" w:customStyle="1" w:styleId="2a">
    <w:name w:val="Знак Знак Знак Знак2"/>
    <w:basedOn w:val="a"/>
    <w:uiPriority w:val="99"/>
    <w:rsid w:val="00F36DF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a"/>
    <w:uiPriority w:val="99"/>
    <w:rsid w:val="00F36DF9"/>
    <w:pPr>
      <w:spacing w:after="120" w:line="336" w:lineRule="auto"/>
      <w:ind w:firstLine="567"/>
      <w:jc w:val="both"/>
    </w:pPr>
    <w:rPr>
      <w:sz w:val="24"/>
    </w:rPr>
  </w:style>
  <w:style w:type="character" w:customStyle="1" w:styleId="apple-style-span">
    <w:name w:val="apple-style-span"/>
    <w:uiPriority w:val="99"/>
    <w:rsid w:val="00F36DF9"/>
  </w:style>
  <w:style w:type="paragraph" w:styleId="afffffff8">
    <w:name w:val="List Bullet"/>
    <w:basedOn w:val="af6"/>
    <w:uiPriority w:val="99"/>
    <w:rsid w:val="00F36DF9"/>
    <w:pPr>
      <w:tabs>
        <w:tab w:val="num" w:pos="1041"/>
      </w:tabs>
      <w:ind w:left="1041" w:hanging="615"/>
    </w:pPr>
    <w:rPr>
      <w:rFonts w:ascii="Times New Roman" w:hAnsi="Times New Roman" w:cs="Times New Roman"/>
    </w:rPr>
  </w:style>
  <w:style w:type="character" w:customStyle="1" w:styleId="17">
    <w:name w:val="Текст концевой сноски Знак1"/>
    <w:uiPriority w:val="99"/>
    <w:semiHidden/>
    <w:rsid w:val="00F36DF9"/>
    <w:rPr>
      <w:rFonts w:ascii="Arial" w:hAnsi="Arial"/>
      <w:sz w:val="20"/>
    </w:rPr>
  </w:style>
  <w:style w:type="paragraph" w:customStyle="1" w:styleId="18">
    <w:name w:val="Знак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b">
    <w:name w:val="Абзац списка2"/>
    <w:basedOn w:val="a"/>
    <w:uiPriority w:val="99"/>
    <w:rsid w:val="00F36DF9"/>
    <w:pPr>
      <w:ind w:left="720" w:firstLine="709"/>
      <w:contextualSpacing/>
      <w:jc w:val="both"/>
    </w:pPr>
    <w:rPr>
      <w:rFonts w:ascii="Calibri" w:hAnsi="Calibri"/>
      <w:lang w:eastAsia="en-US"/>
    </w:rPr>
  </w:style>
  <w:style w:type="character" w:customStyle="1" w:styleId="19">
    <w:name w:val="Просмотренная гиперссылка1"/>
    <w:uiPriority w:val="99"/>
    <w:semiHidden/>
    <w:rsid w:val="00F36DF9"/>
    <w:rPr>
      <w:color w:val="800080"/>
      <w:u w:val="single"/>
    </w:rPr>
  </w:style>
  <w:style w:type="character" w:styleId="afffffff9">
    <w:name w:val="FollowedHyperlink"/>
    <w:uiPriority w:val="99"/>
    <w:rsid w:val="00F36DF9"/>
    <w:rPr>
      <w:rFonts w:cs="Times New Roman"/>
      <w:color w:val="800080"/>
      <w:u w:val="single"/>
    </w:rPr>
  </w:style>
  <w:style w:type="paragraph" w:customStyle="1" w:styleId="110">
    <w:name w:val="Знак11"/>
    <w:basedOn w:val="a"/>
    <w:uiPriority w:val="99"/>
    <w:rsid w:val="00F36DF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c">
    <w:name w:val="Основной текст Знак2"/>
    <w:uiPriority w:val="99"/>
    <w:rsid w:val="00F36DF9"/>
    <w:rPr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F36DF9"/>
    <w:rPr>
      <w:rFonts w:ascii="Calibri" w:hAnsi="Calibri"/>
      <w:sz w:val="22"/>
      <w:lang w:val="ru-RU" w:eastAsia="ru-RU"/>
    </w:rPr>
  </w:style>
  <w:style w:type="table" w:customStyle="1" w:styleId="1a">
    <w:name w:val="Сетка таблицы1"/>
    <w:uiPriority w:val="99"/>
    <w:rsid w:val="00C15F5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5">
    <w:name w:val="Абзац списка3"/>
    <w:basedOn w:val="a"/>
    <w:uiPriority w:val="99"/>
    <w:rsid w:val="00590D56"/>
    <w:pPr>
      <w:ind w:left="720" w:firstLine="709"/>
      <w:contextualSpacing/>
      <w:jc w:val="both"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80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6DAB-9D57-4D29-88F5-E555A6CB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214</TotalTime>
  <Pages>1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Анна Александ-ровна</dc:creator>
  <cp:lastModifiedBy>admin</cp:lastModifiedBy>
  <cp:revision>20</cp:revision>
  <cp:lastPrinted>2018-11-08T06:15:00Z</cp:lastPrinted>
  <dcterms:created xsi:type="dcterms:W3CDTF">2019-06-06T11:40:00Z</dcterms:created>
  <dcterms:modified xsi:type="dcterms:W3CDTF">2019-09-23T11:00:00Z</dcterms:modified>
</cp:coreProperties>
</file>