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240"/>
        <w:tblW w:w="10989" w:type="dxa"/>
        <w:tblLook w:val="04A0" w:firstRow="1" w:lastRow="0" w:firstColumn="1" w:lastColumn="0" w:noHBand="0" w:noVBand="1"/>
      </w:tblPr>
      <w:tblGrid>
        <w:gridCol w:w="9889"/>
        <w:gridCol w:w="1100"/>
      </w:tblGrid>
      <w:tr w:rsidR="009D3BC8" w:rsidRPr="007D5CC1" w:rsidTr="00E16661">
        <w:trPr>
          <w:gridAfter w:val="1"/>
          <w:wAfter w:w="1100" w:type="dxa"/>
          <w:trHeight w:val="20"/>
        </w:trPr>
        <w:tc>
          <w:tcPr>
            <w:tcW w:w="9889" w:type="dxa"/>
          </w:tcPr>
          <w:p w:rsidR="009D3BC8" w:rsidRPr="007D5CC1" w:rsidRDefault="009D3BC8" w:rsidP="00E16661">
            <w:pPr>
              <w:jc w:val="center"/>
            </w:pPr>
            <w:r w:rsidRPr="007D5CC1">
              <w:rPr>
                <w:bCs/>
                <w:sz w:val="28"/>
                <w:szCs w:val="28"/>
              </w:rPr>
              <w:t>РОССИЙСКАЯ ФЕДЕРАЦИЯ</w:t>
            </w:r>
          </w:p>
          <w:p w:rsidR="009D3BC8" w:rsidRPr="007D5CC1" w:rsidRDefault="009D3BC8" w:rsidP="00E16661">
            <w:pPr>
              <w:jc w:val="center"/>
            </w:pPr>
            <w:r w:rsidRPr="007D5CC1">
              <w:rPr>
                <w:bCs/>
                <w:sz w:val="28"/>
                <w:szCs w:val="28"/>
              </w:rPr>
              <w:t>РОСТОВСКАЯ ОБЛАСТЬ</w:t>
            </w:r>
          </w:p>
          <w:p w:rsidR="009D3BC8" w:rsidRPr="007D5CC1" w:rsidRDefault="009D3BC8" w:rsidP="00E16661">
            <w:pPr>
              <w:jc w:val="center"/>
            </w:pPr>
            <w:r w:rsidRPr="007D5CC1">
              <w:rPr>
                <w:bCs/>
                <w:sz w:val="28"/>
                <w:szCs w:val="28"/>
              </w:rPr>
              <w:t>ТАРАСОВСКИЙ РАЙОН</w:t>
            </w:r>
          </w:p>
          <w:p w:rsidR="009D3BC8" w:rsidRPr="007D5CC1" w:rsidRDefault="009D3BC8" w:rsidP="00E16661">
            <w:pPr>
              <w:jc w:val="center"/>
            </w:pPr>
            <w:r w:rsidRPr="007D5CC1">
              <w:rPr>
                <w:bCs/>
                <w:sz w:val="28"/>
                <w:szCs w:val="28"/>
              </w:rPr>
              <w:t xml:space="preserve">МУНИЦИПАЛЬНОЕ ОБРАЗОВАНИЕ </w:t>
            </w:r>
          </w:p>
          <w:p w:rsidR="009D3BC8" w:rsidRPr="007D5CC1" w:rsidRDefault="009D3BC8" w:rsidP="00E16661">
            <w:pPr>
              <w:jc w:val="center"/>
              <w:rPr>
                <w:bCs/>
                <w:sz w:val="28"/>
                <w:szCs w:val="28"/>
              </w:rPr>
            </w:pPr>
            <w:r w:rsidRPr="007D5CC1">
              <w:rPr>
                <w:bCs/>
                <w:sz w:val="28"/>
                <w:szCs w:val="28"/>
              </w:rPr>
              <w:t>«ЕФРЕМОВО-СТЕПАНОВСКОЕ СЕЛЬСКОЕ ПОСЕЛЕНИЕ»</w:t>
            </w:r>
          </w:p>
          <w:p w:rsidR="009D3BC8" w:rsidRPr="007D5CC1" w:rsidRDefault="009D3BC8" w:rsidP="00E16661">
            <w:pPr>
              <w:jc w:val="center"/>
              <w:rPr>
                <w:bCs/>
                <w:sz w:val="28"/>
                <w:szCs w:val="28"/>
              </w:rPr>
            </w:pPr>
          </w:p>
          <w:p w:rsidR="009D3BC8" w:rsidRPr="007D5CC1" w:rsidRDefault="009D3BC8" w:rsidP="00E16661">
            <w:pPr>
              <w:jc w:val="center"/>
            </w:pPr>
            <w:r w:rsidRPr="007D5CC1">
              <w:rPr>
                <w:bCs/>
                <w:sz w:val="28"/>
                <w:szCs w:val="28"/>
              </w:rPr>
              <w:t>АДМИНИСТРАЦИЯ ЕФРЕМОВО-СТЕПАНОВСКОГО СЕЛЬСКОГО ПОСЕЛЕНИЯ</w:t>
            </w:r>
          </w:p>
          <w:p w:rsidR="009D3BC8" w:rsidRPr="007D5CC1" w:rsidRDefault="009D3BC8" w:rsidP="00E16661">
            <w:pPr>
              <w:jc w:val="center"/>
              <w:rPr>
                <w:bCs/>
                <w:sz w:val="28"/>
                <w:szCs w:val="28"/>
              </w:rPr>
            </w:pPr>
          </w:p>
          <w:p w:rsidR="009D3BC8" w:rsidRPr="007D5CC1" w:rsidRDefault="009D3BC8" w:rsidP="00E16661">
            <w:pPr>
              <w:jc w:val="center"/>
              <w:rPr>
                <w:sz w:val="28"/>
                <w:szCs w:val="28"/>
              </w:rPr>
            </w:pPr>
            <w:r w:rsidRPr="007D5CC1">
              <w:rPr>
                <w:sz w:val="28"/>
                <w:szCs w:val="28"/>
              </w:rPr>
              <w:t>ПОСТАНОВЛЕНИЕ</w:t>
            </w:r>
          </w:p>
          <w:p w:rsidR="009D3BC8" w:rsidRPr="007D5CC1" w:rsidRDefault="009D3BC8" w:rsidP="00E16661">
            <w:pPr>
              <w:pStyle w:val="ad"/>
              <w:jc w:val="center"/>
              <w:rPr>
                <w:b/>
                <w:szCs w:val="28"/>
              </w:rPr>
            </w:pPr>
          </w:p>
          <w:p w:rsidR="009D3BC8" w:rsidRPr="007D5CC1" w:rsidRDefault="009D3BC8" w:rsidP="00E16661">
            <w:pPr>
              <w:pStyle w:val="ad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</w:t>
            </w:r>
            <w:r w:rsidRPr="007D5CC1">
              <w:rPr>
                <w:b/>
                <w:szCs w:val="28"/>
              </w:rPr>
              <w:t xml:space="preserve">28.03.2023 года                        № 31                сл. </w:t>
            </w:r>
            <w:proofErr w:type="spellStart"/>
            <w:r w:rsidRPr="007D5CC1">
              <w:rPr>
                <w:b/>
                <w:szCs w:val="28"/>
              </w:rPr>
              <w:t>Ефремово</w:t>
            </w:r>
            <w:proofErr w:type="spellEnd"/>
            <w:r w:rsidRPr="007D5CC1">
              <w:rPr>
                <w:b/>
                <w:szCs w:val="28"/>
              </w:rPr>
              <w:t>-Степановка</w:t>
            </w:r>
          </w:p>
          <w:p w:rsidR="009D3BC8" w:rsidRPr="007D5CC1" w:rsidRDefault="009D3BC8" w:rsidP="00E16661">
            <w:pPr>
              <w:jc w:val="center"/>
            </w:pPr>
          </w:p>
          <w:p w:rsidR="009D3BC8" w:rsidRPr="007D5CC1" w:rsidRDefault="009D3BC8" w:rsidP="00E16661">
            <w:pPr>
              <w:jc w:val="center"/>
              <w:rPr>
                <w:sz w:val="28"/>
                <w:szCs w:val="28"/>
              </w:rPr>
            </w:pPr>
          </w:p>
        </w:tc>
      </w:tr>
      <w:tr w:rsidR="009D3BC8" w:rsidRPr="007D5CC1" w:rsidTr="00E16661">
        <w:tc>
          <w:tcPr>
            <w:tcW w:w="10989" w:type="dxa"/>
            <w:gridSpan w:val="2"/>
            <w:hideMark/>
          </w:tcPr>
          <w:p w:rsidR="009D3BC8" w:rsidRPr="007D5CC1" w:rsidRDefault="009D3BC8" w:rsidP="00E16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CC1">
              <w:rPr>
                <w:b/>
                <w:sz w:val="28"/>
                <w:szCs w:val="28"/>
              </w:rPr>
              <w:t xml:space="preserve"> </w:t>
            </w:r>
          </w:p>
          <w:p w:rsidR="009D3BC8" w:rsidRPr="007D5CC1" w:rsidRDefault="009D3BC8" w:rsidP="00E166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D3BC8" w:rsidRPr="007D5CC1" w:rsidRDefault="009D3BC8" w:rsidP="009D3BC8">
      <w:pPr>
        <w:rPr>
          <w:b/>
          <w:sz w:val="28"/>
        </w:rPr>
      </w:pPr>
      <w:r w:rsidRPr="007D5CC1">
        <w:rPr>
          <w:b/>
          <w:sz w:val="28"/>
          <w:szCs w:val="28"/>
        </w:rPr>
        <w:t>«Об утверждении</w:t>
      </w:r>
      <w:r w:rsidRPr="007D5CC1">
        <w:rPr>
          <w:b/>
          <w:sz w:val="28"/>
        </w:rPr>
        <w:t xml:space="preserve"> муниципальной программы </w:t>
      </w:r>
      <w:proofErr w:type="spellStart"/>
      <w:r w:rsidRPr="007D5CC1">
        <w:rPr>
          <w:b/>
          <w:sz w:val="28"/>
        </w:rPr>
        <w:t>Ефремово-Степановского</w:t>
      </w:r>
      <w:proofErr w:type="spellEnd"/>
      <w:r w:rsidRPr="007D5CC1">
        <w:rPr>
          <w:b/>
          <w:sz w:val="28"/>
        </w:rPr>
        <w:t xml:space="preserve"> сельского поселения «Комплексное развитие систем коммунальной инфраструктуры </w:t>
      </w:r>
      <w:proofErr w:type="spellStart"/>
      <w:r w:rsidRPr="007D5CC1">
        <w:rPr>
          <w:b/>
          <w:sz w:val="28"/>
        </w:rPr>
        <w:t>Ефремово-Степановского</w:t>
      </w:r>
      <w:proofErr w:type="spellEnd"/>
      <w:r w:rsidRPr="007D5CC1">
        <w:rPr>
          <w:b/>
          <w:sz w:val="28"/>
        </w:rPr>
        <w:t xml:space="preserve"> сельского поселения»</w:t>
      </w:r>
    </w:p>
    <w:p w:rsidR="009D3BC8" w:rsidRPr="007D5CC1" w:rsidRDefault="009D3BC8" w:rsidP="009D3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BC8" w:rsidRPr="007D5CC1" w:rsidRDefault="009D3BC8" w:rsidP="009D3BC8">
      <w:pPr>
        <w:spacing w:line="276" w:lineRule="auto"/>
        <w:rPr>
          <w:sz w:val="28"/>
          <w:szCs w:val="28"/>
        </w:rPr>
      </w:pPr>
      <w:r w:rsidRPr="007D5CC1">
        <w:rPr>
          <w:sz w:val="28"/>
          <w:szCs w:val="28"/>
        </w:rPr>
        <w:t xml:space="preserve">   В соответствии с Федеральным законом от 06.10.2003 г. № 131-ФЗ «Об общих принципах организации местного самоуправления», Федеральным законом от 23.11.2009 г. № 261-ФЗ «Об энергосбережении и о повышении </w:t>
      </w:r>
      <w:proofErr w:type="gramStart"/>
      <w:r w:rsidRPr="007D5CC1">
        <w:rPr>
          <w:sz w:val="28"/>
          <w:szCs w:val="28"/>
        </w:rPr>
        <w:t>энергетической эффективности</w:t>
      </w:r>
      <w:proofErr w:type="gramEnd"/>
      <w:r w:rsidRPr="007D5CC1">
        <w:rPr>
          <w:sz w:val="28"/>
          <w:szCs w:val="28"/>
        </w:rPr>
        <w:t xml:space="preserve"> и о внесении изменений в отдельные законодательные акты Российской Федерации», </w:t>
      </w:r>
      <w:r w:rsidRPr="007D5CC1">
        <w:rPr>
          <w:b/>
          <w:sz w:val="28"/>
          <w:szCs w:val="28"/>
        </w:rPr>
        <w:t>постановляет:</w:t>
      </w:r>
    </w:p>
    <w:p w:rsidR="009D3BC8" w:rsidRPr="007D5CC1" w:rsidRDefault="009D3BC8" w:rsidP="009D3B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3BC8" w:rsidRPr="007D5CC1" w:rsidRDefault="009D3BC8" w:rsidP="009D3BC8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7D5CC1">
        <w:rPr>
          <w:sz w:val="28"/>
          <w:szCs w:val="28"/>
        </w:rPr>
        <w:t xml:space="preserve">1. Утвердить муниципальную программу </w:t>
      </w:r>
      <w:r w:rsidRPr="007D5CC1">
        <w:rPr>
          <w:bCs/>
          <w:sz w:val="28"/>
        </w:rPr>
        <w:t xml:space="preserve">«Комплексное развитие систем коммунальной инфраструктуры </w:t>
      </w:r>
      <w:proofErr w:type="spellStart"/>
      <w:r w:rsidRPr="007D5CC1">
        <w:rPr>
          <w:bCs/>
          <w:sz w:val="28"/>
        </w:rPr>
        <w:t>Ефремово-Степановского</w:t>
      </w:r>
      <w:proofErr w:type="spellEnd"/>
      <w:r w:rsidRPr="007D5CC1">
        <w:rPr>
          <w:bCs/>
          <w:sz w:val="28"/>
        </w:rPr>
        <w:t xml:space="preserve"> сельского поселения»</w:t>
      </w:r>
      <w:r w:rsidRPr="007D5CC1">
        <w:rPr>
          <w:bCs/>
          <w:sz w:val="28"/>
          <w:szCs w:val="28"/>
        </w:rPr>
        <w:t>.</w:t>
      </w:r>
    </w:p>
    <w:p w:rsidR="009D3BC8" w:rsidRPr="007D5CC1" w:rsidRDefault="009D3BC8" w:rsidP="009D3BC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D5CC1">
        <w:rPr>
          <w:sz w:val="28"/>
          <w:szCs w:val="28"/>
        </w:rPr>
        <w:t>2. Отменить постановление от 27.08.2012 года № 43 «</w:t>
      </w:r>
      <w:r w:rsidRPr="007D5CC1">
        <w:rPr>
          <w:kern w:val="1"/>
          <w:sz w:val="28"/>
          <w:szCs w:val="28"/>
        </w:rPr>
        <w:t>Об утверждении Программы комплексного развития систем коммунальной</w:t>
      </w:r>
      <w:r w:rsidRPr="007D5CC1">
        <w:rPr>
          <w:kern w:val="1"/>
          <w:sz w:val="28"/>
        </w:rPr>
        <w:t xml:space="preserve"> инфраструктуры муниципального образования «</w:t>
      </w:r>
      <w:proofErr w:type="spellStart"/>
      <w:r w:rsidRPr="007D5CC1">
        <w:rPr>
          <w:kern w:val="1"/>
          <w:sz w:val="28"/>
        </w:rPr>
        <w:t>Ефремово-Степановское</w:t>
      </w:r>
      <w:proofErr w:type="spellEnd"/>
      <w:r w:rsidRPr="007D5CC1">
        <w:rPr>
          <w:kern w:val="1"/>
          <w:sz w:val="28"/>
        </w:rPr>
        <w:t xml:space="preserve"> сельское поселение» Тарасовского района Ростовской области на период до 2020 г.» </w:t>
      </w:r>
    </w:p>
    <w:p w:rsidR="009D3BC8" w:rsidRPr="007D5CC1" w:rsidRDefault="009D3BC8" w:rsidP="009D3B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5CC1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9D3BC8" w:rsidRPr="007D5CC1" w:rsidRDefault="009D3BC8" w:rsidP="009D3B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5CC1">
        <w:rPr>
          <w:sz w:val="28"/>
          <w:szCs w:val="28"/>
        </w:rPr>
        <w:t xml:space="preserve">4. Настоящее Постановление вступает в силу с момента официального опубликования (обнародования). </w:t>
      </w:r>
    </w:p>
    <w:p w:rsidR="009D3BC8" w:rsidRPr="007D5CC1" w:rsidRDefault="009D3BC8" w:rsidP="009D3BC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D3BC8" w:rsidRPr="007D5CC1" w:rsidRDefault="009D3BC8" w:rsidP="009D3B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D3BC8" w:rsidRPr="007D5CC1" w:rsidRDefault="009D3BC8" w:rsidP="009D3B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D3BC8" w:rsidRPr="007D5CC1" w:rsidRDefault="009D3BC8" w:rsidP="009D3BC8">
      <w:pPr>
        <w:jc w:val="both"/>
        <w:rPr>
          <w:sz w:val="28"/>
          <w:szCs w:val="28"/>
        </w:rPr>
      </w:pPr>
      <w:r w:rsidRPr="007D5CC1">
        <w:rPr>
          <w:sz w:val="28"/>
          <w:szCs w:val="28"/>
        </w:rPr>
        <w:t xml:space="preserve">Глава Администрации </w:t>
      </w:r>
    </w:p>
    <w:p w:rsidR="009D3BC8" w:rsidRPr="007D5CC1" w:rsidRDefault="009D3BC8" w:rsidP="009D3BC8">
      <w:pPr>
        <w:jc w:val="both"/>
      </w:pPr>
      <w:proofErr w:type="spellStart"/>
      <w:r w:rsidRPr="007D5CC1">
        <w:rPr>
          <w:sz w:val="28"/>
          <w:szCs w:val="28"/>
        </w:rPr>
        <w:t>Ефремово-Степановского</w:t>
      </w:r>
      <w:proofErr w:type="spellEnd"/>
      <w:r w:rsidRPr="007D5CC1">
        <w:rPr>
          <w:sz w:val="28"/>
          <w:szCs w:val="28"/>
        </w:rPr>
        <w:t xml:space="preserve">  </w:t>
      </w:r>
    </w:p>
    <w:p w:rsidR="009D3BC8" w:rsidRPr="007D5CC1" w:rsidRDefault="009D3BC8" w:rsidP="009D3BC8">
      <w:pPr>
        <w:rPr>
          <w:sz w:val="28"/>
          <w:szCs w:val="28"/>
        </w:rPr>
      </w:pPr>
      <w:r w:rsidRPr="007D5CC1">
        <w:rPr>
          <w:sz w:val="28"/>
          <w:szCs w:val="28"/>
        </w:rPr>
        <w:t xml:space="preserve">сельского поселения                                                                  А.А. </w:t>
      </w:r>
      <w:proofErr w:type="spellStart"/>
      <w:r w:rsidRPr="007D5CC1">
        <w:rPr>
          <w:sz w:val="28"/>
          <w:szCs w:val="28"/>
        </w:rPr>
        <w:t>Дремлюга</w:t>
      </w:r>
      <w:proofErr w:type="spellEnd"/>
    </w:p>
    <w:p w:rsidR="009D3BC8" w:rsidRPr="007D5CC1" w:rsidRDefault="009D3BC8" w:rsidP="009D3BC8"/>
    <w:p w:rsidR="009D3BC8" w:rsidRDefault="009D3BC8" w:rsidP="009D3BC8">
      <w:pPr>
        <w:pStyle w:val="25"/>
        <w:spacing w:line="168" w:lineRule="auto"/>
        <w:rPr>
          <w:sz w:val="28"/>
        </w:rPr>
      </w:pPr>
    </w:p>
    <w:p w:rsidR="009D3BC8" w:rsidRDefault="009D3BC8" w:rsidP="009D3BC8">
      <w:pPr>
        <w:pStyle w:val="25"/>
        <w:spacing w:line="168" w:lineRule="auto"/>
        <w:rPr>
          <w:sz w:val="28"/>
        </w:rPr>
      </w:pPr>
    </w:p>
    <w:p w:rsidR="0033322F" w:rsidRPr="009D3BC8" w:rsidRDefault="00856A0C" w:rsidP="009D3BC8">
      <w:pPr>
        <w:pStyle w:val="25"/>
        <w:spacing w:line="168" w:lineRule="auto"/>
        <w:jc w:val="right"/>
        <w:rPr>
          <w:sz w:val="24"/>
          <w:szCs w:val="24"/>
        </w:rPr>
      </w:pPr>
      <w:r w:rsidRPr="009D3BC8">
        <w:rPr>
          <w:sz w:val="24"/>
          <w:szCs w:val="24"/>
        </w:rPr>
        <w:lastRenderedPageBreak/>
        <w:t>Приложение №1</w:t>
      </w:r>
    </w:p>
    <w:p w:rsidR="0033322F" w:rsidRPr="009D3BC8" w:rsidRDefault="00856A0C">
      <w:pPr>
        <w:pStyle w:val="25"/>
        <w:spacing w:line="168" w:lineRule="auto"/>
        <w:jc w:val="right"/>
        <w:rPr>
          <w:sz w:val="24"/>
          <w:szCs w:val="24"/>
        </w:rPr>
      </w:pPr>
      <w:r w:rsidRPr="009D3BC8">
        <w:rPr>
          <w:sz w:val="24"/>
          <w:szCs w:val="24"/>
        </w:rPr>
        <w:t xml:space="preserve">к постановлению </w:t>
      </w:r>
    </w:p>
    <w:p w:rsidR="0033322F" w:rsidRPr="009D3BC8" w:rsidRDefault="00856A0C" w:rsidP="009D3BC8">
      <w:pPr>
        <w:pStyle w:val="25"/>
        <w:spacing w:line="168" w:lineRule="auto"/>
        <w:jc w:val="right"/>
        <w:rPr>
          <w:sz w:val="24"/>
          <w:szCs w:val="24"/>
        </w:rPr>
      </w:pPr>
      <w:r w:rsidRPr="009D3BC8">
        <w:rPr>
          <w:sz w:val="24"/>
          <w:szCs w:val="24"/>
        </w:rPr>
        <w:t xml:space="preserve">Администрации </w:t>
      </w:r>
      <w:proofErr w:type="spellStart"/>
      <w:r w:rsidRPr="009D3BC8">
        <w:rPr>
          <w:sz w:val="24"/>
          <w:szCs w:val="24"/>
        </w:rPr>
        <w:t>Ефремово-Степановского</w:t>
      </w:r>
      <w:proofErr w:type="spellEnd"/>
    </w:p>
    <w:p w:rsidR="0033322F" w:rsidRPr="009D3BC8" w:rsidRDefault="00856A0C">
      <w:pPr>
        <w:pStyle w:val="25"/>
        <w:spacing w:line="168" w:lineRule="auto"/>
        <w:jc w:val="right"/>
        <w:rPr>
          <w:sz w:val="24"/>
          <w:szCs w:val="24"/>
        </w:rPr>
      </w:pPr>
      <w:r w:rsidRPr="009D3BC8">
        <w:rPr>
          <w:sz w:val="24"/>
          <w:szCs w:val="24"/>
        </w:rPr>
        <w:t xml:space="preserve">сельского поселения </w:t>
      </w:r>
    </w:p>
    <w:p w:rsidR="0033322F" w:rsidRDefault="00856A0C">
      <w:pPr>
        <w:pStyle w:val="25"/>
        <w:spacing w:line="168" w:lineRule="auto"/>
        <w:jc w:val="right"/>
        <w:rPr>
          <w:sz w:val="28"/>
        </w:rPr>
      </w:pPr>
      <w:r w:rsidRPr="009D3BC8">
        <w:rPr>
          <w:sz w:val="24"/>
          <w:szCs w:val="24"/>
        </w:rPr>
        <w:t xml:space="preserve">от </w:t>
      </w:r>
      <w:r w:rsidR="009D3BC8" w:rsidRPr="009D3BC8">
        <w:rPr>
          <w:sz w:val="24"/>
          <w:szCs w:val="24"/>
        </w:rPr>
        <w:t>28.03.2023</w:t>
      </w:r>
      <w:r w:rsidRPr="009D3BC8">
        <w:rPr>
          <w:sz w:val="24"/>
          <w:szCs w:val="24"/>
        </w:rPr>
        <w:t xml:space="preserve"> № </w:t>
      </w:r>
      <w:r w:rsidR="009D3BC8" w:rsidRPr="009D3BC8">
        <w:rPr>
          <w:sz w:val="24"/>
          <w:szCs w:val="24"/>
        </w:rPr>
        <w:t>31</w:t>
      </w:r>
      <w:r>
        <w:rPr>
          <w:sz w:val="28"/>
        </w:rPr>
        <w:t xml:space="preserve">   </w:t>
      </w:r>
    </w:p>
    <w:p w:rsidR="0033322F" w:rsidRDefault="0033322F">
      <w:pPr>
        <w:jc w:val="center"/>
        <w:rPr>
          <w:b/>
          <w:sz w:val="28"/>
        </w:rPr>
      </w:pPr>
    </w:p>
    <w:p w:rsidR="0033322F" w:rsidRDefault="0033322F">
      <w:pPr>
        <w:jc w:val="center"/>
        <w:rPr>
          <w:b/>
          <w:sz w:val="28"/>
        </w:rPr>
      </w:pPr>
    </w:p>
    <w:p w:rsidR="0033322F" w:rsidRPr="009D3BC8" w:rsidRDefault="00856A0C">
      <w:pPr>
        <w:jc w:val="center"/>
        <w:rPr>
          <w:b/>
          <w:bCs/>
          <w:sz w:val="28"/>
        </w:rPr>
      </w:pPr>
      <w:r w:rsidRPr="009D3BC8">
        <w:rPr>
          <w:b/>
          <w:bCs/>
          <w:sz w:val="28"/>
        </w:rPr>
        <w:t>ПАСПОРТ</w:t>
      </w:r>
    </w:p>
    <w:p w:rsidR="0033322F" w:rsidRDefault="00856A0C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proofErr w:type="spellStart"/>
      <w:r>
        <w:rPr>
          <w:sz w:val="28"/>
        </w:rPr>
        <w:t>Ефремово-Степановского</w:t>
      </w:r>
      <w:proofErr w:type="spellEnd"/>
      <w:r>
        <w:rPr>
          <w:sz w:val="28"/>
        </w:rPr>
        <w:t xml:space="preserve"> сельского поселения «Комплексное развитие систем коммунальной инфраструктуры </w:t>
      </w:r>
      <w:proofErr w:type="spellStart"/>
      <w:r>
        <w:rPr>
          <w:sz w:val="28"/>
        </w:rPr>
        <w:t>Ефремово-Степановского</w:t>
      </w:r>
      <w:proofErr w:type="spellEnd"/>
      <w:r>
        <w:rPr>
          <w:sz w:val="28"/>
        </w:rPr>
        <w:t xml:space="preserve"> сельского поселения»</w:t>
      </w:r>
    </w:p>
    <w:p w:rsidR="0033322F" w:rsidRDefault="0033322F">
      <w:pPr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7156"/>
      </w:tblGrid>
      <w:tr w:rsidR="0033322F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>Комплексное развитие систем коммунальной инфраструктуры муниципального образования «</w:t>
            </w:r>
            <w:proofErr w:type="spellStart"/>
            <w:r>
              <w:rPr>
                <w:sz w:val="28"/>
              </w:rPr>
              <w:t>Ефремово-Степановскоесельское</w:t>
            </w:r>
            <w:proofErr w:type="spellEnd"/>
            <w:r>
              <w:rPr>
                <w:sz w:val="28"/>
              </w:rPr>
              <w:t xml:space="preserve">  поселение» Тарасовского района на период до 2030 г. (далее Программа)</w:t>
            </w:r>
          </w:p>
        </w:tc>
      </w:tr>
      <w:tr w:rsidR="0033322F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Ефремово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Степановского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33322F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33322F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Ефремово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Степановского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33322F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>Основные цели Программы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ind w:firstLine="360"/>
              <w:rPr>
                <w:sz w:val="28"/>
              </w:rPr>
            </w:pPr>
            <w:r>
              <w:rPr>
                <w:sz w:val="28"/>
              </w:rPr>
              <w:t xml:space="preserve">Целью </w:t>
            </w:r>
            <w:r>
              <w:rPr>
                <w:spacing w:val="3"/>
                <w:sz w:val="28"/>
              </w:rPr>
              <w:t xml:space="preserve">разработки Программы комплексного развития систем коммунальной инфраструктуры муниципального образования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Ефремово-Степановское</w:t>
            </w:r>
            <w:proofErr w:type="spellEnd"/>
            <w:r>
              <w:rPr>
                <w:sz w:val="28"/>
              </w:rPr>
              <w:t xml:space="preserve"> сельское поселение" Тарасовского района, Ростовской области</w:t>
            </w:r>
            <w:r>
              <w:rPr>
                <w:spacing w:val="1"/>
                <w:sz w:val="28"/>
              </w:rPr>
              <w:t xml:space="preserve">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33322F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>Основные задачи Программы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Обеспечение развития жилищного и промышленного строительства в муниципальном образовании «</w:t>
            </w:r>
            <w:proofErr w:type="spellStart"/>
            <w:r>
              <w:rPr>
                <w:sz w:val="28"/>
              </w:rPr>
              <w:t>Ефремово-Степановское</w:t>
            </w:r>
            <w:proofErr w:type="spellEnd"/>
            <w:r>
              <w:rPr>
                <w:sz w:val="28"/>
              </w:rPr>
              <w:t xml:space="preserve"> сельское поселение» Тарасовского района.</w:t>
            </w:r>
          </w:p>
          <w:p w:rsidR="0033322F" w:rsidRDefault="00856A0C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Строительство и модернизация системы коммунальной инфраструктуры в муниципальном образовании «</w:t>
            </w:r>
            <w:proofErr w:type="spellStart"/>
            <w:r>
              <w:rPr>
                <w:sz w:val="28"/>
              </w:rPr>
              <w:t>Ефремово-Степановское</w:t>
            </w:r>
            <w:proofErr w:type="spellEnd"/>
            <w:r>
              <w:rPr>
                <w:sz w:val="28"/>
              </w:rPr>
              <w:t xml:space="preserve"> сельское поселение» Тарасовского  района.</w:t>
            </w:r>
          </w:p>
          <w:p w:rsidR="0033322F" w:rsidRDefault="00856A0C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Повышение качества предоставляемых коммунальных услуг потребителям.</w:t>
            </w:r>
          </w:p>
          <w:p w:rsidR="0033322F" w:rsidRDefault="00856A0C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Совершенствование механизмов развития энергосбережения и повышение энергоэффективности коммунальной инфраструктуры муниципального образования «</w:t>
            </w:r>
            <w:proofErr w:type="spellStart"/>
            <w:r>
              <w:rPr>
                <w:sz w:val="28"/>
              </w:rPr>
              <w:t>Ефремово-Степановское</w:t>
            </w:r>
            <w:proofErr w:type="spellEnd"/>
            <w:r>
              <w:rPr>
                <w:sz w:val="28"/>
              </w:rPr>
              <w:t xml:space="preserve"> сельское  поселение»  Тарасовского  района.</w:t>
            </w:r>
          </w:p>
          <w:p w:rsidR="0033322F" w:rsidRDefault="00856A0C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Улучшение состояния окружающей среды, экологическая безопасность развития поселения, создание благоприятных условий для проживания жителей.</w:t>
            </w:r>
          </w:p>
        </w:tc>
      </w:tr>
      <w:tr w:rsidR="0033322F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Срок реализации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Период реализации Программы: 2023- 2030 г.</w:t>
            </w:r>
          </w:p>
        </w:tc>
      </w:tr>
      <w:tr w:rsidR="0033322F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>Основные направления Программы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>- развитие системы водоснабжения и водоотведения;</w:t>
            </w:r>
          </w:p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>- развитие системы теплоснабжения;</w:t>
            </w:r>
          </w:p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>- развитие системы газоснабжения;</w:t>
            </w:r>
          </w:p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>- развитие системы электроснабжения</w:t>
            </w:r>
          </w:p>
        </w:tc>
      </w:tr>
      <w:tr w:rsidR="0033322F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>Объемы и источники финансирования Программы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>Финансирование Программы осуществляется в соответствии с утвержденными бюджетными ассигнованиями на очередной финансовый год в установленном порядке, за счет средств  областного, местного бюджетов.</w:t>
            </w:r>
          </w:p>
          <w:p w:rsidR="0033322F" w:rsidRDefault="0033322F">
            <w:pPr>
              <w:spacing w:line="360" w:lineRule="auto"/>
              <w:rPr>
                <w:sz w:val="28"/>
              </w:rPr>
            </w:pPr>
          </w:p>
        </w:tc>
      </w:tr>
      <w:tr w:rsidR="0033322F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>Организация контроля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  <w:r>
              <w:rPr>
                <w:spacing w:val="3"/>
                <w:sz w:val="28"/>
              </w:rPr>
              <w:t xml:space="preserve">за исполнением Программы </w:t>
            </w:r>
            <w:r>
              <w:rPr>
                <w:sz w:val="28"/>
              </w:rPr>
              <w:t xml:space="preserve">осуществляет Администрация </w:t>
            </w:r>
            <w:proofErr w:type="spellStart"/>
            <w:r>
              <w:rPr>
                <w:sz w:val="28"/>
              </w:rPr>
              <w:t>Ефремово-Степановского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gramStart"/>
            <w:r>
              <w:rPr>
                <w:sz w:val="28"/>
              </w:rPr>
              <w:t>Тарасовского  района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3"/>
                <w:sz w:val="28"/>
              </w:rPr>
              <w:t>в пределах своих полномочий в соответствии с законодательством.</w:t>
            </w:r>
          </w:p>
        </w:tc>
      </w:tr>
      <w:tr w:rsidR="0033322F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tabs>
                <w:tab w:val="left" w:pos="514"/>
              </w:tabs>
              <w:rPr>
                <w:b/>
                <w:spacing w:val="3"/>
                <w:sz w:val="28"/>
              </w:rPr>
            </w:pPr>
            <w:r>
              <w:rPr>
                <w:b/>
                <w:spacing w:val="3"/>
                <w:sz w:val="28"/>
              </w:rPr>
              <w:t>1. Технологические результаты:</w:t>
            </w:r>
          </w:p>
          <w:p w:rsidR="0033322F" w:rsidRDefault="00856A0C">
            <w:pPr>
              <w:ind w:left="252" w:hanging="252"/>
              <w:rPr>
                <w:sz w:val="28"/>
              </w:rPr>
            </w:pPr>
            <w:r>
              <w:rPr>
                <w:sz w:val="28"/>
              </w:rPr>
              <w:t>– обеспечение устойчивости системы коммунальной инфраструктуры  сельского поселения;</w:t>
            </w:r>
          </w:p>
          <w:p w:rsidR="0033322F" w:rsidRDefault="00856A0C">
            <w:pPr>
              <w:ind w:left="252" w:hanging="252"/>
              <w:rPr>
                <w:sz w:val="28"/>
              </w:rPr>
            </w:pPr>
            <w:r>
              <w:rPr>
                <w:sz w:val="28"/>
              </w:rPr>
              <w:t>– снижение уровня износа объектов коммунальной инфраструктуры;</w:t>
            </w:r>
          </w:p>
          <w:p w:rsidR="0033322F" w:rsidRDefault="00856A0C">
            <w:pPr>
              <w:ind w:left="252" w:hanging="252"/>
              <w:rPr>
                <w:sz w:val="28"/>
              </w:rPr>
            </w:pPr>
            <w:r>
              <w:rPr>
                <w:sz w:val="28"/>
              </w:rPr>
              <w:t>– создание надежной коммунальной инфраструктуры сельского поселения, имеющей необходимые резервы для перспективного развития;</w:t>
            </w:r>
          </w:p>
          <w:p w:rsidR="0033322F" w:rsidRDefault="00856A0C">
            <w:pPr>
              <w:ind w:left="252" w:hanging="252"/>
              <w:rPr>
                <w:spacing w:val="3"/>
                <w:sz w:val="28"/>
              </w:rPr>
            </w:pPr>
            <w:r>
              <w:rPr>
                <w:spacing w:val="3"/>
                <w:sz w:val="28"/>
              </w:rPr>
              <w:t>– оптимизация управления электроснабжением сельского поселения;</w:t>
            </w:r>
          </w:p>
          <w:p w:rsidR="0033322F" w:rsidRDefault="00856A0C">
            <w:pPr>
              <w:ind w:left="252" w:hanging="252"/>
              <w:rPr>
                <w:spacing w:val="3"/>
                <w:sz w:val="28"/>
              </w:rPr>
            </w:pPr>
            <w:r>
              <w:rPr>
                <w:spacing w:val="3"/>
                <w:sz w:val="28"/>
              </w:rPr>
              <w:t>– внедрение энергосберегающих технологий;</w:t>
            </w:r>
          </w:p>
          <w:p w:rsidR="0033322F" w:rsidRDefault="00856A0C">
            <w:pPr>
              <w:ind w:left="252" w:hanging="252"/>
              <w:rPr>
                <w:spacing w:val="3"/>
                <w:sz w:val="28"/>
              </w:rPr>
            </w:pPr>
            <w:r>
              <w:rPr>
                <w:spacing w:val="3"/>
                <w:sz w:val="28"/>
              </w:rPr>
              <w:t>– снижение удельного расхода электроэнергии для выработки энергоресурсов;</w:t>
            </w:r>
          </w:p>
          <w:p w:rsidR="0033322F" w:rsidRDefault="00856A0C">
            <w:pPr>
              <w:ind w:left="252" w:hanging="252"/>
              <w:rPr>
                <w:spacing w:val="3"/>
                <w:sz w:val="28"/>
              </w:rPr>
            </w:pPr>
            <w:r>
              <w:rPr>
                <w:spacing w:val="3"/>
                <w:sz w:val="28"/>
              </w:rPr>
              <w:t>– снижение потерь коммунальных ресурсов:</w:t>
            </w:r>
          </w:p>
          <w:p w:rsidR="0033322F" w:rsidRDefault="00856A0C">
            <w:pPr>
              <w:tabs>
                <w:tab w:val="left" w:pos="514"/>
              </w:tabs>
              <w:rPr>
                <w:b/>
                <w:spacing w:val="3"/>
                <w:sz w:val="28"/>
              </w:rPr>
            </w:pPr>
            <w:r>
              <w:rPr>
                <w:b/>
                <w:spacing w:val="3"/>
                <w:sz w:val="28"/>
              </w:rPr>
              <w:t>2. Социальные результаты:</w:t>
            </w:r>
          </w:p>
          <w:p w:rsidR="0033322F" w:rsidRDefault="00856A0C">
            <w:pPr>
              <w:rPr>
                <w:sz w:val="28"/>
              </w:rPr>
            </w:pPr>
            <w:r>
              <w:rPr>
                <w:spacing w:val="3"/>
                <w:sz w:val="28"/>
              </w:rPr>
              <w:t xml:space="preserve">- </w:t>
            </w:r>
            <w:r>
              <w:rPr>
                <w:sz w:val="28"/>
              </w:rPr>
              <w:t>повышение качества коммунальных услуг;</w:t>
            </w:r>
          </w:p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повышение надёжности работы системы коммунальной </w:t>
            </w:r>
            <w:proofErr w:type="gramStart"/>
            <w:r>
              <w:rPr>
                <w:sz w:val="28"/>
              </w:rPr>
              <w:t>инфраструктуры  сельского</w:t>
            </w:r>
            <w:proofErr w:type="gramEnd"/>
            <w:r>
              <w:rPr>
                <w:sz w:val="28"/>
              </w:rPr>
              <w:t xml:space="preserve">  поселения;</w:t>
            </w:r>
          </w:p>
          <w:p w:rsidR="0033322F" w:rsidRDefault="00856A0C">
            <w:pPr>
              <w:tabs>
                <w:tab w:val="left" w:pos="514"/>
              </w:tabs>
              <w:rPr>
                <w:spacing w:val="3"/>
                <w:sz w:val="28"/>
              </w:rPr>
            </w:pPr>
            <w:r>
              <w:rPr>
                <w:b/>
                <w:spacing w:val="3"/>
                <w:sz w:val="28"/>
              </w:rPr>
              <w:t>3. Экономические результаты:</w:t>
            </w:r>
          </w:p>
          <w:p w:rsidR="0033322F" w:rsidRDefault="00856A0C">
            <w:pPr>
              <w:ind w:left="252" w:hanging="252"/>
              <w:rPr>
                <w:spacing w:val="3"/>
                <w:sz w:val="28"/>
              </w:rPr>
            </w:pPr>
            <w:r>
              <w:rPr>
                <w:spacing w:val="3"/>
                <w:sz w:val="28"/>
              </w:rPr>
              <w:t>– плановое развитие коммунальной инфраструктуры в соответствии с документами территориального планирования развития сельского поселения;</w:t>
            </w:r>
          </w:p>
        </w:tc>
      </w:tr>
    </w:tbl>
    <w:p w:rsidR="0033322F" w:rsidRDefault="0033322F">
      <w:pPr>
        <w:rPr>
          <w:b/>
          <w:sz w:val="28"/>
        </w:rPr>
      </w:pPr>
    </w:p>
    <w:p w:rsidR="0033322F" w:rsidRDefault="00856A0C">
      <w:pPr>
        <w:rPr>
          <w:b/>
          <w:sz w:val="28"/>
        </w:rPr>
      </w:pPr>
      <w:r>
        <w:rPr>
          <w:b/>
          <w:sz w:val="28"/>
        </w:rPr>
        <w:t>Характеристика существующего состояния коммунальной инфраструктуры</w:t>
      </w:r>
    </w:p>
    <w:p w:rsidR="0033322F" w:rsidRDefault="0033322F">
      <w:pPr>
        <w:rPr>
          <w:b/>
          <w:sz w:val="28"/>
        </w:rPr>
      </w:pPr>
    </w:p>
    <w:p w:rsidR="0033322F" w:rsidRDefault="00856A0C">
      <w:pPr>
        <w:spacing w:before="242" w:line="360" w:lineRule="auto"/>
        <w:ind w:right="5990"/>
        <w:rPr>
          <w:b/>
          <w:spacing w:val="-7"/>
          <w:sz w:val="28"/>
        </w:rPr>
      </w:pPr>
      <w:r>
        <w:rPr>
          <w:b/>
          <w:spacing w:val="-7"/>
          <w:sz w:val="28"/>
        </w:rPr>
        <w:t>Водоснабжение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7"/>
        <w:gridCol w:w="3685"/>
        <w:gridCol w:w="2083"/>
      </w:tblGrid>
      <w:tr w:rsidR="0033322F">
        <w:trPr>
          <w:trHeight w:hRule="exact" w:val="298"/>
        </w:trPr>
        <w:tc>
          <w:tcPr>
            <w:tcW w:w="9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795"/>
            </w:pPr>
            <w:r>
              <w:rPr>
                <w:color w:val="333333"/>
                <w:spacing w:val="7"/>
              </w:rPr>
              <w:t>Населенные пункты, имеющие перспективу развития</w:t>
            </w:r>
          </w:p>
        </w:tc>
      </w:tr>
      <w:tr w:rsidR="0033322F">
        <w:trPr>
          <w:trHeight w:hRule="exact" w:val="528"/>
        </w:trPr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9" w:lineRule="exact"/>
              <w:ind w:left="149" w:right="163" w:hanging="5"/>
            </w:pPr>
            <w:r>
              <w:rPr>
                <w:spacing w:val="-2"/>
              </w:rPr>
              <w:t>Тип (хутор, село, посёлок, станица, слобода)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44"/>
            </w:pPr>
            <w:r>
              <w:rPr>
                <w:spacing w:val="-3"/>
              </w:rPr>
              <w:t>Название населенного пункта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 w:rsidP="00E802C5">
            <w:pPr>
              <w:spacing w:line="250" w:lineRule="exact"/>
              <w:ind w:left="134"/>
            </w:pPr>
            <w:r>
              <w:rPr>
                <w:spacing w:val="-3"/>
              </w:rPr>
              <w:t>Кол</w:t>
            </w:r>
            <w:r w:rsidR="00E802C5">
              <w:rPr>
                <w:spacing w:val="-3"/>
              </w:rPr>
              <w:t>-</w:t>
            </w:r>
            <w:r>
              <w:rPr>
                <w:spacing w:val="-3"/>
              </w:rPr>
              <w:t>во жите</w:t>
            </w:r>
            <w:r>
              <w:t>лей на</w:t>
            </w:r>
            <w:r w:rsidR="00E802C5">
              <w:t xml:space="preserve"> 01.01.2023г</w:t>
            </w:r>
          </w:p>
        </w:tc>
      </w:tr>
      <w:tr w:rsidR="0033322F">
        <w:trPr>
          <w:trHeight w:hRule="exact" w:val="278"/>
        </w:trPr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54"/>
            </w:pPr>
            <w:r>
              <w:rPr>
                <w:spacing w:val="-5"/>
              </w:rPr>
              <w:t>слобода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 w:rsidP="009D3BC8">
            <w:pPr>
              <w:jc w:val="both"/>
            </w:pPr>
            <w:proofErr w:type="spellStart"/>
            <w:r>
              <w:rPr>
                <w:spacing w:val="-3"/>
              </w:rPr>
              <w:t>Ефремово</w:t>
            </w:r>
            <w:proofErr w:type="spellEnd"/>
            <w:r>
              <w:rPr>
                <w:spacing w:val="-3"/>
              </w:rPr>
              <w:t>-Степановка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E802C5" w:rsidP="009D3BC8">
            <w:r>
              <w:t>867</w:t>
            </w:r>
          </w:p>
        </w:tc>
      </w:tr>
      <w:tr w:rsidR="0033322F">
        <w:trPr>
          <w:trHeight w:hRule="exact" w:val="278"/>
        </w:trPr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54"/>
            </w:pPr>
            <w:r>
              <w:rPr>
                <w:spacing w:val="-5"/>
              </w:rPr>
              <w:t>слобода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 w:rsidP="009D3BC8">
            <w:pPr>
              <w:jc w:val="both"/>
            </w:pPr>
            <w:r>
              <w:rPr>
                <w:spacing w:val="-3"/>
              </w:rPr>
              <w:t>Александровка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E802C5" w:rsidP="009D3BC8">
            <w:r>
              <w:t>396</w:t>
            </w:r>
          </w:p>
        </w:tc>
      </w:tr>
      <w:tr w:rsidR="0033322F">
        <w:trPr>
          <w:trHeight w:hRule="exact" w:val="269"/>
        </w:trPr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44"/>
            </w:pPr>
            <w:r>
              <w:rPr>
                <w:spacing w:val="-5"/>
              </w:rPr>
              <w:t>хутор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 w:rsidP="009D3BC8">
            <w:pPr>
              <w:jc w:val="both"/>
            </w:pPr>
            <w:proofErr w:type="spellStart"/>
            <w:r>
              <w:rPr>
                <w:spacing w:val="-4"/>
              </w:rPr>
              <w:t>Нижнемакеевский</w:t>
            </w:r>
            <w:proofErr w:type="spellEnd"/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E802C5" w:rsidP="009D3BC8">
            <w:r>
              <w:t>259</w:t>
            </w:r>
          </w:p>
        </w:tc>
      </w:tr>
      <w:tr w:rsidR="0033322F">
        <w:trPr>
          <w:trHeight w:hRule="exact" w:val="298"/>
        </w:trPr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E802C5">
            <w:pPr>
              <w:ind w:left="154"/>
            </w:pPr>
            <w:r>
              <w:rPr>
                <w:spacing w:val="-8"/>
              </w:rPr>
              <w:t>хутор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E802C5" w:rsidP="009D3BC8">
            <w:pPr>
              <w:jc w:val="both"/>
            </w:pPr>
            <w:r>
              <w:t>Павловка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E802C5" w:rsidP="009D3BC8">
            <w:r>
              <w:t>30</w:t>
            </w:r>
          </w:p>
        </w:tc>
      </w:tr>
      <w:tr w:rsidR="00E802C5">
        <w:trPr>
          <w:trHeight w:hRule="exact" w:val="298"/>
        </w:trPr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802C5" w:rsidRDefault="00E802C5">
            <w:pPr>
              <w:ind w:left="154"/>
              <w:rPr>
                <w:spacing w:val="-8"/>
              </w:rPr>
            </w:pPr>
            <w:r>
              <w:rPr>
                <w:spacing w:val="-8"/>
              </w:rPr>
              <w:t>ИТОГО: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802C5" w:rsidRDefault="00E802C5"/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802C5" w:rsidRDefault="00E802C5" w:rsidP="009D3BC8">
            <w:r>
              <w:t>1552</w:t>
            </w:r>
          </w:p>
        </w:tc>
      </w:tr>
    </w:tbl>
    <w:p w:rsidR="0033322F" w:rsidRDefault="00856A0C">
      <w:pPr>
        <w:spacing w:before="5" w:line="360" w:lineRule="auto"/>
        <w:ind w:left="19" w:firstLine="720"/>
        <w:rPr>
          <w:sz w:val="28"/>
        </w:rPr>
      </w:pPr>
      <w:proofErr w:type="spellStart"/>
      <w:r>
        <w:rPr>
          <w:spacing w:val="1"/>
          <w:sz w:val="28"/>
        </w:rPr>
        <w:t>Ефремово-Степановское</w:t>
      </w:r>
      <w:proofErr w:type="spellEnd"/>
      <w:r>
        <w:rPr>
          <w:spacing w:val="1"/>
          <w:sz w:val="28"/>
        </w:rPr>
        <w:t xml:space="preserve"> сельское поселение находится на северо-востоке Тарасовского </w:t>
      </w:r>
      <w:r>
        <w:rPr>
          <w:spacing w:val="-1"/>
          <w:sz w:val="28"/>
        </w:rPr>
        <w:t xml:space="preserve"> района Ростовской области.</w:t>
      </w:r>
    </w:p>
    <w:p w:rsidR="0033322F" w:rsidRDefault="00856A0C">
      <w:pPr>
        <w:spacing w:line="360" w:lineRule="auto"/>
        <w:ind w:left="53" w:firstLine="725"/>
        <w:jc w:val="both"/>
        <w:rPr>
          <w:sz w:val="28"/>
        </w:rPr>
      </w:pPr>
      <w:r>
        <w:rPr>
          <w:spacing w:val="5"/>
          <w:sz w:val="28"/>
        </w:rPr>
        <w:t xml:space="preserve">Основным источником водоснабжения населенных пунктов </w:t>
      </w:r>
      <w:proofErr w:type="spellStart"/>
      <w:r>
        <w:rPr>
          <w:spacing w:val="5"/>
          <w:sz w:val="28"/>
        </w:rPr>
        <w:t>Ефремово-Степановского</w:t>
      </w:r>
      <w:proofErr w:type="spellEnd"/>
      <w:r>
        <w:rPr>
          <w:spacing w:val="5"/>
          <w:sz w:val="28"/>
        </w:rPr>
        <w:t xml:space="preserve"> </w:t>
      </w:r>
      <w:r>
        <w:rPr>
          <w:spacing w:val="4"/>
          <w:sz w:val="28"/>
        </w:rPr>
        <w:t xml:space="preserve">сельского поселения являются подземные воды каптируемые буровыми на воду скважинами. </w:t>
      </w:r>
      <w:r>
        <w:rPr>
          <w:spacing w:val="5"/>
          <w:sz w:val="28"/>
        </w:rPr>
        <w:t xml:space="preserve">По данным лабораторных испытаний ФГУЗ «Центра гигиены и эпидемиологии в Ростовской области в г.Миллерово» вода, отобранная из </w:t>
      </w:r>
      <w:proofErr w:type="spellStart"/>
      <w:r>
        <w:rPr>
          <w:spacing w:val="5"/>
          <w:sz w:val="28"/>
        </w:rPr>
        <w:t>артскважин</w:t>
      </w:r>
      <w:proofErr w:type="spellEnd"/>
      <w:r>
        <w:rPr>
          <w:spacing w:val="5"/>
          <w:sz w:val="28"/>
        </w:rPr>
        <w:t xml:space="preserve"> </w:t>
      </w:r>
      <w:proofErr w:type="gramStart"/>
      <w:r>
        <w:rPr>
          <w:spacing w:val="5"/>
          <w:sz w:val="28"/>
        </w:rPr>
        <w:t xml:space="preserve">в </w:t>
      </w:r>
      <w:r w:rsidR="00E802C5">
        <w:rPr>
          <w:spacing w:val="5"/>
          <w:sz w:val="28"/>
        </w:rPr>
        <w:t xml:space="preserve"> </w:t>
      </w:r>
      <w:proofErr w:type="spellStart"/>
      <w:r w:rsidR="00E802C5">
        <w:rPr>
          <w:spacing w:val="5"/>
          <w:sz w:val="28"/>
        </w:rPr>
        <w:t>Ефремово</w:t>
      </w:r>
      <w:proofErr w:type="gramEnd"/>
      <w:r w:rsidR="00E802C5">
        <w:rPr>
          <w:spacing w:val="5"/>
          <w:sz w:val="28"/>
        </w:rPr>
        <w:t>-Степановском</w:t>
      </w:r>
      <w:proofErr w:type="spellEnd"/>
      <w:r w:rsidR="00E802C5">
        <w:rPr>
          <w:spacing w:val="5"/>
          <w:sz w:val="28"/>
        </w:rPr>
        <w:t xml:space="preserve"> сельском поселении</w:t>
      </w:r>
      <w:r>
        <w:rPr>
          <w:spacing w:val="5"/>
          <w:sz w:val="28"/>
        </w:rPr>
        <w:t>, соответст</w:t>
      </w:r>
      <w:r>
        <w:rPr>
          <w:sz w:val="28"/>
        </w:rPr>
        <w:t>вует требованиям СанПиН 2.1.4.1074-01 и используется на хозяйственно-питьевые нужды.</w:t>
      </w:r>
    </w:p>
    <w:p w:rsidR="0033322F" w:rsidRDefault="0033322F">
      <w:pPr>
        <w:spacing w:line="298" w:lineRule="exact"/>
        <w:ind w:left="53" w:firstLine="725"/>
        <w:jc w:val="both"/>
        <w:rPr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36"/>
        <w:gridCol w:w="1459"/>
        <w:gridCol w:w="1872"/>
        <w:gridCol w:w="1949"/>
      </w:tblGrid>
      <w:tr w:rsidR="0033322F">
        <w:trPr>
          <w:trHeight w:hRule="exact" w:val="528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9"/>
            </w:pPr>
            <w:r>
              <w:rPr>
                <w:spacing w:val="2"/>
              </w:rPr>
              <w:t>Наименование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4"/>
            </w:pPr>
            <w:r>
              <w:rPr>
                <w:spacing w:val="2"/>
              </w:rPr>
              <w:t>Водозабор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0" w:lineRule="exact"/>
              <w:ind w:right="120"/>
            </w:pPr>
            <w:r>
              <w:rPr>
                <w:spacing w:val="2"/>
              </w:rPr>
              <w:t xml:space="preserve">Регулирующее </w:t>
            </w:r>
            <w:proofErr w:type="spellStart"/>
            <w:proofErr w:type="gramStart"/>
            <w:r>
              <w:rPr>
                <w:spacing w:val="4"/>
              </w:rPr>
              <w:t>сооружение</w:t>
            </w:r>
            <w:r w:rsidR="00BD2B09">
              <w:rPr>
                <w:spacing w:val="4"/>
              </w:rPr>
              <w:t>,шт</w:t>
            </w:r>
            <w:proofErr w:type="spellEnd"/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9" w:lineRule="exact"/>
              <w:ind w:left="5" w:right="134" w:firstLine="5"/>
            </w:pPr>
            <w:r>
              <w:rPr>
                <w:spacing w:val="3"/>
              </w:rPr>
              <w:t>Протяженность сетей, км</w:t>
            </w:r>
          </w:p>
        </w:tc>
      </w:tr>
      <w:tr w:rsidR="0033322F">
        <w:trPr>
          <w:trHeight w:hRule="exact" w:val="518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4"/>
            </w:pPr>
            <w:r>
              <w:rPr>
                <w:spacing w:val="2"/>
              </w:rPr>
              <w:t xml:space="preserve">ел. </w:t>
            </w:r>
            <w:proofErr w:type="spellStart"/>
            <w:r>
              <w:rPr>
                <w:spacing w:val="2"/>
              </w:rPr>
              <w:t>Ефремово</w:t>
            </w:r>
            <w:proofErr w:type="spellEnd"/>
            <w:r>
              <w:rPr>
                <w:spacing w:val="2"/>
              </w:rPr>
              <w:t>-Степановка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0"/>
            </w:pPr>
            <w:r>
              <w:rPr>
                <w:spacing w:val="1"/>
              </w:rPr>
              <w:t>скважины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BD2B09" w:rsidP="00BD2B09">
            <w:pPr>
              <w:spacing w:line="254" w:lineRule="exact"/>
              <w:ind w:left="5" w:right="350" w:hanging="5"/>
            </w:pPr>
            <w:r>
              <w:t>5 .Б</w:t>
            </w:r>
            <w:r w:rsidR="00856A0C">
              <w:t>ашн</w:t>
            </w:r>
            <w:r>
              <w:t>я</w:t>
            </w:r>
            <w:r w:rsidR="00856A0C">
              <w:t xml:space="preserve"> </w:t>
            </w:r>
            <w:proofErr w:type="spellStart"/>
            <w:r w:rsidR="00856A0C">
              <w:rPr>
                <w:spacing w:val="1"/>
              </w:rPr>
              <w:t>Рожновского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BD2B09">
            <w:pPr>
              <w:ind w:right="725"/>
              <w:jc w:val="right"/>
            </w:pPr>
            <w:r>
              <w:t>6,8</w:t>
            </w:r>
          </w:p>
        </w:tc>
      </w:tr>
      <w:tr w:rsidR="0033322F">
        <w:trPr>
          <w:trHeight w:hRule="exact" w:val="518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0"/>
            </w:pPr>
            <w:r>
              <w:rPr>
                <w:spacing w:val="2"/>
              </w:rPr>
              <w:t>ел. Александровка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0"/>
            </w:pPr>
            <w:r>
              <w:t>скважины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BD2B09">
            <w:pPr>
              <w:spacing w:line="254" w:lineRule="exact"/>
              <w:ind w:left="5" w:right="350" w:firstLine="5"/>
            </w:pPr>
            <w:r>
              <w:rPr>
                <w:spacing w:val="17"/>
              </w:rPr>
              <w:t>2  Б</w:t>
            </w:r>
            <w:r w:rsidR="00856A0C">
              <w:rPr>
                <w:spacing w:val="17"/>
              </w:rPr>
              <w:t xml:space="preserve">ашня </w:t>
            </w:r>
            <w:proofErr w:type="spellStart"/>
            <w:r w:rsidR="00856A0C">
              <w:rPr>
                <w:spacing w:val="1"/>
              </w:rPr>
              <w:t>Рожновского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 w:rsidP="00BD2B09">
            <w:pPr>
              <w:ind w:right="686"/>
              <w:jc w:val="right"/>
            </w:pPr>
            <w:r>
              <w:t>2,</w:t>
            </w:r>
            <w:r w:rsidR="00BD2B09">
              <w:t>5</w:t>
            </w:r>
          </w:p>
        </w:tc>
      </w:tr>
      <w:tr w:rsidR="0033322F">
        <w:trPr>
          <w:trHeight w:hRule="exact" w:val="528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rPr>
                <w:spacing w:val="3"/>
              </w:rPr>
              <w:t xml:space="preserve">х. </w:t>
            </w:r>
            <w:proofErr w:type="spellStart"/>
            <w:r>
              <w:rPr>
                <w:spacing w:val="3"/>
              </w:rPr>
              <w:t>Нижнемакеевский</w:t>
            </w:r>
            <w:proofErr w:type="spellEnd"/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5"/>
            </w:pPr>
            <w:r>
              <w:rPr>
                <w:spacing w:val="1"/>
              </w:rPr>
              <w:t>скважины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BD2B09">
            <w:pPr>
              <w:spacing w:line="254" w:lineRule="exact"/>
              <w:ind w:left="5" w:right="350"/>
            </w:pPr>
            <w:r>
              <w:rPr>
                <w:spacing w:val="17"/>
              </w:rPr>
              <w:t>1 Б</w:t>
            </w:r>
            <w:r w:rsidR="00856A0C">
              <w:rPr>
                <w:spacing w:val="17"/>
              </w:rPr>
              <w:t xml:space="preserve">ашня </w:t>
            </w:r>
            <w:proofErr w:type="spellStart"/>
            <w:r w:rsidR="00856A0C">
              <w:rPr>
                <w:spacing w:val="1"/>
              </w:rPr>
              <w:t>Рожновского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BD2B09">
            <w:pPr>
              <w:ind w:right="686"/>
              <w:jc w:val="right"/>
            </w:pPr>
            <w:r>
              <w:t>2,5</w:t>
            </w:r>
          </w:p>
        </w:tc>
      </w:tr>
      <w:tr w:rsidR="00BD2B09">
        <w:trPr>
          <w:trHeight w:hRule="exact" w:val="528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D2B09" w:rsidRDefault="00BD2B09">
            <w:pPr>
              <w:rPr>
                <w:spacing w:val="3"/>
              </w:rPr>
            </w:pPr>
            <w:r>
              <w:rPr>
                <w:spacing w:val="3"/>
              </w:rPr>
              <w:t>ИТОГО: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D2B09" w:rsidRDefault="00BD2B09">
            <w:pPr>
              <w:ind w:left="5"/>
              <w:rPr>
                <w:spacing w:val="1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D2B09" w:rsidRDefault="007E31F8">
            <w:pPr>
              <w:spacing w:line="254" w:lineRule="exact"/>
              <w:ind w:left="5" w:right="350"/>
              <w:rPr>
                <w:spacing w:val="17"/>
              </w:rPr>
            </w:pPr>
            <w:r>
              <w:rPr>
                <w:spacing w:val="17"/>
              </w:rPr>
              <w:t>8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D2B09" w:rsidRDefault="007E31F8">
            <w:pPr>
              <w:ind w:right="686"/>
              <w:jc w:val="right"/>
            </w:pPr>
            <w:r>
              <w:t>11,8</w:t>
            </w:r>
          </w:p>
        </w:tc>
      </w:tr>
    </w:tbl>
    <w:p w:rsidR="0033322F" w:rsidRDefault="00856A0C">
      <w:pPr>
        <w:spacing w:before="245" w:line="360" w:lineRule="auto"/>
        <w:ind w:left="38" w:right="106" w:firstLine="725"/>
        <w:jc w:val="both"/>
        <w:rPr>
          <w:sz w:val="28"/>
        </w:rPr>
      </w:pPr>
      <w:r>
        <w:rPr>
          <w:spacing w:val="4"/>
          <w:sz w:val="28"/>
        </w:rPr>
        <w:lastRenderedPageBreak/>
        <w:t>Высота водонапорных башен 25-</w:t>
      </w:r>
      <w:r w:rsidR="007E31F8">
        <w:rPr>
          <w:spacing w:val="4"/>
          <w:sz w:val="28"/>
        </w:rPr>
        <w:t>30</w:t>
      </w:r>
      <w:r>
        <w:rPr>
          <w:spacing w:val="4"/>
          <w:sz w:val="28"/>
        </w:rPr>
        <w:t>м, объем баш</w:t>
      </w:r>
      <w:r w:rsidR="007E31F8">
        <w:rPr>
          <w:spacing w:val="4"/>
          <w:sz w:val="28"/>
        </w:rPr>
        <w:t>ен 15 куб.м.</w:t>
      </w:r>
      <w:r>
        <w:rPr>
          <w:spacing w:val="4"/>
          <w:sz w:val="28"/>
        </w:rPr>
        <w:t xml:space="preserve"> </w:t>
      </w:r>
      <w:r w:rsidR="007E31F8">
        <w:rPr>
          <w:spacing w:val="4"/>
          <w:sz w:val="28"/>
        </w:rPr>
        <w:t xml:space="preserve"> и </w:t>
      </w:r>
      <w:r>
        <w:rPr>
          <w:spacing w:val="4"/>
          <w:sz w:val="28"/>
        </w:rPr>
        <w:t>25</w:t>
      </w:r>
      <w:r w:rsidR="007E31F8">
        <w:rPr>
          <w:spacing w:val="4"/>
          <w:sz w:val="28"/>
        </w:rPr>
        <w:t xml:space="preserve"> </w:t>
      </w:r>
      <w:proofErr w:type="gramStart"/>
      <w:r w:rsidR="007E31F8">
        <w:rPr>
          <w:spacing w:val="4"/>
          <w:sz w:val="28"/>
        </w:rPr>
        <w:t>куб.м</w:t>
      </w:r>
      <w:proofErr w:type="gramEnd"/>
      <w:r>
        <w:rPr>
          <w:spacing w:val="4"/>
          <w:sz w:val="28"/>
        </w:rPr>
        <w:t xml:space="preserve">, количество потребляемой </w:t>
      </w:r>
      <w:r>
        <w:rPr>
          <w:sz w:val="28"/>
        </w:rPr>
        <w:t xml:space="preserve">воды </w:t>
      </w:r>
      <w:r w:rsidR="007E31F8">
        <w:rPr>
          <w:sz w:val="28"/>
        </w:rPr>
        <w:t>40куб.м.</w:t>
      </w:r>
      <w:r>
        <w:rPr>
          <w:sz w:val="28"/>
        </w:rPr>
        <w:t>/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>, процент износа сетей и сооружений - 75-95%.</w:t>
      </w:r>
    </w:p>
    <w:p w:rsidR="0033322F" w:rsidRDefault="00856A0C">
      <w:pPr>
        <w:spacing w:line="360" w:lineRule="auto"/>
        <w:ind w:left="38" w:right="106" w:firstLine="720"/>
        <w:jc w:val="both"/>
        <w:rPr>
          <w:sz w:val="28"/>
        </w:rPr>
      </w:pPr>
      <w:r>
        <w:rPr>
          <w:spacing w:val="4"/>
          <w:sz w:val="28"/>
        </w:rPr>
        <w:t>Производственных предприятий, использующих воду нет. Централизованное горячее водоснабжение отсутствует.</w:t>
      </w:r>
    </w:p>
    <w:p w:rsidR="0033322F" w:rsidRDefault="00856A0C">
      <w:pPr>
        <w:spacing w:before="298" w:line="360" w:lineRule="auto"/>
        <w:ind w:right="5875"/>
        <w:rPr>
          <w:sz w:val="28"/>
        </w:rPr>
      </w:pPr>
      <w:r>
        <w:rPr>
          <w:b/>
          <w:spacing w:val="-7"/>
          <w:sz w:val="28"/>
        </w:rPr>
        <w:t>Водоотведение.</w:t>
      </w:r>
    </w:p>
    <w:p w:rsidR="0033322F" w:rsidRDefault="00856A0C">
      <w:pPr>
        <w:spacing w:before="5" w:line="360" w:lineRule="auto"/>
        <w:ind w:right="94" w:firstLine="739"/>
        <w:rPr>
          <w:sz w:val="28"/>
        </w:rPr>
      </w:pPr>
      <w:r>
        <w:rPr>
          <w:spacing w:val="-4"/>
          <w:sz w:val="28"/>
        </w:rPr>
        <w:t xml:space="preserve">В настоящее </w:t>
      </w:r>
      <w:r>
        <w:rPr>
          <w:spacing w:val="-5"/>
          <w:sz w:val="28"/>
        </w:rPr>
        <w:t xml:space="preserve">время на территории населенных пунктов </w:t>
      </w:r>
      <w:proofErr w:type="spellStart"/>
      <w:r>
        <w:rPr>
          <w:spacing w:val="-5"/>
          <w:sz w:val="28"/>
        </w:rPr>
        <w:t>Ефремово-Степановского</w:t>
      </w:r>
      <w:proofErr w:type="spellEnd"/>
      <w:r>
        <w:rPr>
          <w:spacing w:val="-5"/>
          <w:sz w:val="28"/>
        </w:rPr>
        <w:t xml:space="preserve">  сельского поселения нет централизованной системы отвода канализационных стоков. Вся существующая застройка канализу</w:t>
      </w:r>
      <w:r>
        <w:rPr>
          <w:spacing w:val="-4"/>
          <w:sz w:val="28"/>
        </w:rPr>
        <w:t xml:space="preserve">ется в дворовые выгребные ямы. Как правило, гидроизоляция </w:t>
      </w:r>
      <w:r w:rsidR="007E31F8"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выгребов отсутствует, что </w:t>
      </w:r>
      <w:r>
        <w:rPr>
          <w:spacing w:val="-5"/>
          <w:sz w:val="28"/>
        </w:rPr>
        <w:t>приводит к загрязнению почвы и грунтовых вод.</w:t>
      </w:r>
    </w:p>
    <w:p w:rsidR="0033322F" w:rsidRDefault="00856A0C">
      <w:pPr>
        <w:spacing w:line="360" w:lineRule="auto"/>
        <w:ind w:right="108" w:firstLine="734"/>
        <w:rPr>
          <w:sz w:val="28"/>
        </w:rPr>
      </w:pPr>
      <w:r>
        <w:rPr>
          <w:spacing w:val="-4"/>
          <w:sz w:val="28"/>
        </w:rPr>
        <w:t xml:space="preserve">Нечистоты из выгребных ям частично вывозятся ассенизационными машинами на </w:t>
      </w:r>
      <w:r>
        <w:rPr>
          <w:spacing w:val="-5"/>
          <w:sz w:val="28"/>
        </w:rPr>
        <w:t>утилизацию за пределы Тарасовского района, частично утилизируются на месте (засыпаются грунтом). В Тарасовском районе очистных сооружений канализации нет.</w:t>
      </w:r>
    </w:p>
    <w:p w:rsidR="0033322F" w:rsidRDefault="00856A0C">
      <w:pPr>
        <w:spacing w:before="331" w:line="360" w:lineRule="auto"/>
        <w:rPr>
          <w:b/>
          <w:spacing w:val="-6"/>
          <w:sz w:val="28"/>
        </w:rPr>
      </w:pPr>
      <w:r>
        <w:rPr>
          <w:b/>
          <w:spacing w:val="-6"/>
          <w:sz w:val="28"/>
        </w:rPr>
        <w:t>Теплоснабжение</w:t>
      </w:r>
    </w:p>
    <w:p w:rsidR="0033322F" w:rsidRDefault="00856A0C">
      <w:pPr>
        <w:spacing w:line="360" w:lineRule="auto"/>
        <w:ind w:left="24" w:right="43" w:firstLine="543"/>
        <w:jc w:val="both"/>
        <w:rPr>
          <w:sz w:val="28"/>
        </w:rPr>
      </w:pPr>
      <w:r>
        <w:rPr>
          <w:spacing w:val="5"/>
          <w:sz w:val="28"/>
        </w:rPr>
        <w:t xml:space="preserve">На территории </w:t>
      </w:r>
      <w:proofErr w:type="spellStart"/>
      <w:r>
        <w:rPr>
          <w:spacing w:val="5"/>
          <w:sz w:val="28"/>
        </w:rPr>
        <w:t>Ефремово-Степановского</w:t>
      </w:r>
      <w:proofErr w:type="spellEnd"/>
      <w:r>
        <w:rPr>
          <w:spacing w:val="5"/>
          <w:sz w:val="28"/>
        </w:rPr>
        <w:t xml:space="preserve"> поселения расположены отдельно стоящие </w:t>
      </w:r>
      <w:r>
        <w:rPr>
          <w:spacing w:val="7"/>
          <w:sz w:val="28"/>
        </w:rPr>
        <w:t>котельные, которые обеспечивают теплоснабжением социально-значимые и культурно-</w:t>
      </w:r>
      <w:r>
        <w:rPr>
          <w:spacing w:val="4"/>
          <w:sz w:val="28"/>
        </w:rPr>
        <w:t>бытовые объекты:</w:t>
      </w:r>
    </w:p>
    <w:p w:rsidR="0033322F" w:rsidRDefault="00856A0C">
      <w:pPr>
        <w:widowControl w:val="0"/>
        <w:numPr>
          <w:ilvl w:val="0"/>
          <w:numId w:val="2"/>
        </w:numPr>
        <w:tabs>
          <w:tab w:val="left" w:pos="1099"/>
        </w:tabs>
        <w:spacing w:before="19" w:line="360" w:lineRule="auto"/>
        <w:ind w:firstLine="543"/>
        <w:rPr>
          <w:spacing w:val="77"/>
          <w:sz w:val="28"/>
        </w:rPr>
      </w:pPr>
      <w:r>
        <w:rPr>
          <w:spacing w:val="10"/>
          <w:sz w:val="28"/>
        </w:rPr>
        <w:t xml:space="preserve">Котельная МОУ </w:t>
      </w:r>
      <w:proofErr w:type="spellStart"/>
      <w:r>
        <w:rPr>
          <w:spacing w:val="10"/>
          <w:sz w:val="28"/>
        </w:rPr>
        <w:t>Ефремово-Степановской</w:t>
      </w:r>
      <w:proofErr w:type="spellEnd"/>
      <w:r>
        <w:rPr>
          <w:spacing w:val="10"/>
          <w:sz w:val="28"/>
        </w:rPr>
        <w:t xml:space="preserve"> СОШ, сл. </w:t>
      </w:r>
      <w:proofErr w:type="spellStart"/>
      <w:r>
        <w:rPr>
          <w:spacing w:val="10"/>
          <w:sz w:val="28"/>
        </w:rPr>
        <w:t>Ефремово</w:t>
      </w:r>
      <w:proofErr w:type="spellEnd"/>
      <w:r>
        <w:rPr>
          <w:spacing w:val="10"/>
          <w:sz w:val="28"/>
        </w:rPr>
        <w:t>-Степановка, ул.</w:t>
      </w:r>
      <w:r w:rsidR="009D3BC8">
        <w:rPr>
          <w:spacing w:val="10"/>
          <w:sz w:val="28"/>
        </w:rPr>
        <w:t xml:space="preserve"> </w:t>
      </w:r>
      <w:r>
        <w:rPr>
          <w:sz w:val="28"/>
        </w:rPr>
        <w:t>Октябрьская, 2 б, работающая на твердом топливе. Производительность котельной -0,15</w:t>
      </w:r>
      <w:r>
        <w:rPr>
          <w:spacing w:val="-2"/>
          <w:sz w:val="28"/>
        </w:rPr>
        <w:t>Гкал/ч.</w:t>
      </w:r>
    </w:p>
    <w:p w:rsidR="0033322F" w:rsidRDefault="00856A0C">
      <w:pPr>
        <w:widowControl w:val="0"/>
        <w:numPr>
          <w:ilvl w:val="0"/>
          <w:numId w:val="2"/>
        </w:numPr>
        <w:tabs>
          <w:tab w:val="left" w:pos="1099"/>
        </w:tabs>
        <w:spacing w:before="14" w:line="360" w:lineRule="auto"/>
        <w:ind w:firstLine="543"/>
        <w:rPr>
          <w:sz w:val="28"/>
        </w:rPr>
      </w:pPr>
      <w:r>
        <w:rPr>
          <w:sz w:val="28"/>
        </w:rPr>
        <w:t xml:space="preserve">Котельная МДОУ </w:t>
      </w:r>
      <w:proofErr w:type="spellStart"/>
      <w:r>
        <w:rPr>
          <w:sz w:val="28"/>
        </w:rPr>
        <w:t>Ефремово-Степановского</w:t>
      </w:r>
      <w:proofErr w:type="spellEnd"/>
      <w:r>
        <w:rPr>
          <w:sz w:val="28"/>
        </w:rPr>
        <w:t xml:space="preserve"> детского сада № 17 «Солнышко», сл.</w:t>
      </w:r>
      <w:r w:rsidR="009D3BC8">
        <w:rPr>
          <w:sz w:val="28"/>
        </w:rPr>
        <w:t xml:space="preserve"> </w:t>
      </w:r>
      <w:proofErr w:type="spellStart"/>
      <w:r>
        <w:rPr>
          <w:spacing w:val="6"/>
          <w:sz w:val="28"/>
        </w:rPr>
        <w:t>Ефремово</w:t>
      </w:r>
      <w:proofErr w:type="spellEnd"/>
      <w:r>
        <w:rPr>
          <w:spacing w:val="6"/>
          <w:sz w:val="28"/>
        </w:rPr>
        <w:t>-Степановка, ул. Горячая, 23а, работающая на твердом топливе. Производитель</w:t>
      </w:r>
      <w:r>
        <w:rPr>
          <w:sz w:val="28"/>
        </w:rPr>
        <w:t>ность котельной -0,1 Гкал/ч.</w:t>
      </w:r>
    </w:p>
    <w:p w:rsidR="0033322F" w:rsidRDefault="00856A0C">
      <w:pPr>
        <w:widowControl w:val="0"/>
        <w:numPr>
          <w:ilvl w:val="0"/>
          <w:numId w:val="2"/>
        </w:numPr>
        <w:tabs>
          <w:tab w:val="left" w:pos="1099"/>
        </w:tabs>
        <w:spacing w:before="10" w:line="360" w:lineRule="auto"/>
        <w:ind w:firstLine="543"/>
        <w:rPr>
          <w:sz w:val="28"/>
        </w:rPr>
      </w:pPr>
      <w:r>
        <w:rPr>
          <w:spacing w:val="9"/>
          <w:sz w:val="28"/>
        </w:rPr>
        <w:t xml:space="preserve">Котельная </w:t>
      </w:r>
      <w:proofErr w:type="spellStart"/>
      <w:r>
        <w:rPr>
          <w:spacing w:val="9"/>
          <w:sz w:val="28"/>
        </w:rPr>
        <w:t>Ефремово-Степановского</w:t>
      </w:r>
      <w:proofErr w:type="spellEnd"/>
      <w:r>
        <w:rPr>
          <w:spacing w:val="9"/>
          <w:sz w:val="28"/>
        </w:rPr>
        <w:t xml:space="preserve"> дома - интерната для престарелых и инва</w:t>
      </w:r>
      <w:r>
        <w:rPr>
          <w:sz w:val="28"/>
        </w:rPr>
        <w:t>лидов и</w:t>
      </w:r>
      <w:r w:rsidR="007E31F8">
        <w:rPr>
          <w:sz w:val="28"/>
        </w:rPr>
        <w:t xml:space="preserve"> врачебной амбулатории</w:t>
      </w:r>
      <w:r>
        <w:rPr>
          <w:sz w:val="28"/>
        </w:rPr>
        <w:t xml:space="preserve">, </w:t>
      </w:r>
      <w:r w:rsidR="007E31F8">
        <w:rPr>
          <w:sz w:val="28"/>
        </w:rPr>
        <w:t>с</w:t>
      </w:r>
      <w:r>
        <w:rPr>
          <w:sz w:val="28"/>
        </w:rPr>
        <w:t xml:space="preserve">л. </w:t>
      </w:r>
      <w:proofErr w:type="spellStart"/>
      <w:r>
        <w:rPr>
          <w:sz w:val="28"/>
        </w:rPr>
        <w:t>Ефремово</w:t>
      </w:r>
      <w:proofErr w:type="spellEnd"/>
      <w:r>
        <w:rPr>
          <w:sz w:val="28"/>
        </w:rPr>
        <w:t xml:space="preserve">-Степановка, ул. Розы Люксембург, </w:t>
      </w:r>
      <w:proofErr w:type="gramStart"/>
      <w:r>
        <w:rPr>
          <w:sz w:val="28"/>
        </w:rPr>
        <w:t>18,  работающая</w:t>
      </w:r>
      <w:proofErr w:type="gramEnd"/>
      <w:r>
        <w:rPr>
          <w:sz w:val="28"/>
        </w:rPr>
        <w:t xml:space="preserve"> на твердом топливе. Производительность котельной -0,3 Гкал/ч.</w:t>
      </w:r>
    </w:p>
    <w:p w:rsidR="0033322F" w:rsidRDefault="00856A0C">
      <w:pPr>
        <w:spacing w:line="360" w:lineRule="auto"/>
        <w:ind w:left="58" w:right="5" w:firstLine="543"/>
        <w:jc w:val="both"/>
        <w:rPr>
          <w:sz w:val="28"/>
        </w:rPr>
      </w:pPr>
      <w:r>
        <w:rPr>
          <w:spacing w:val="2"/>
          <w:sz w:val="28"/>
        </w:rPr>
        <w:lastRenderedPageBreak/>
        <w:t xml:space="preserve">Отопление жилых помещений осуществляется с помощью печного отопления на </w:t>
      </w:r>
      <w:r>
        <w:rPr>
          <w:spacing w:val="-1"/>
          <w:sz w:val="28"/>
        </w:rPr>
        <w:t>твердом топливе.</w:t>
      </w:r>
    </w:p>
    <w:p w:rsidR="0033322F" w:rsidRDefault="00856A0C">
      <w:pPr>
        <w:spacing w:line="360" w:lineRule="auto"/>
        <w:ind w:left="58" w:firstLine="543"/>
        <w:jc w:val="both"/>
        <w:rPr>
          <w:sz w:val="28"/>
        </w:rPr>
      </w:pPr>
      <w:r>
        <w:rPr>
          <w:sz w:val="28"/>
        </w:rPr>
        <w:t xml:space="preserve">Теплоснабжение производственных потребителей </w:t>
      </w:r>
      <w:proofErr w:type="spellStart"/>
      <w:r>
        <w:rPr>
          <w:sz w:val="28"/>
        </w:rPr>
        <w:t>Ефремово-Степановского</w:t>
      </w:r>
      <w:proofErr w:type="spellEnd"/>
      <w:r>
        <w:rPr>
          <w:sz w:val="28"/>
        </w:rPr>
        <w:t xml:space="preserve"> сельского поселения осуществляется от собственных котельных малой мощности, печного или электрического отопления. В качестве топлива используется уголь, дрова.</w:t>
      </w:r>
    </w:p>
    <w:p w:rsidR="0033322F" w:rsidRDefault="00856A0C">
      <w:pPr>
        <w:spacing w:line="360" w:lineRule="auto"/>
        <w:ind w:firstLine="543"/>
        <w:rPr>
          <w:sz w:val="28"/>
        </w:rPr>
      </w:pPr>
      <w:r>
        <w:rPr>
          <w:sz w:val="28"/>
        </w:rPr>
        <w:t>В соответствии со СНиП 23-01-99 «Строительная климатология»:</w:t>
      </w:r>
    </w:p>
    <w:p w:rsidR="0033322F" w:rsidRDefault="00856A0C">
      <w:pPr>
        <w:spacing w:line="360" w:lineRule="auto"/>
        <w:ind w:firstLine="543"/>
        <w:rPr>
          <w:sz w:val="28"/>
        </w:rPr>
      </w:pPr>
      <w:r>
        <w:rPr>
          <w:sz w:val="28"/>
        </w:rPr>
        <w:t>- климатический район - III В;</w:t>
      </w:r>
    </w:p>
    <w:p w:rsidR="0033322F" w:rsidRDefault="00856A0C">
      <w:pPr>
        <w:spacing w:line="360" w:lineRule="auto"/>
        <w:ind w:firstLine="543"/>
        <w:rPr>
          <w:sz w:val="28"/>
        </w:rPr>
      </w:pPr>
      <w:r>
        <w:rPr>
          <w:sz w:val="28"/>
        </w:rPr>
        <w:t xml:space="preserve">температура воздуха наиболее холодной пятидневки при обеспеченности 0,92 </w:t>
      </w:r>
      <w:r>
        <w:rPr>
          <w:spacing w:val="-4"/>
          <w:sz w:val="28"/>
        </w:rPr>
        <w:t>минус 25°С;</w:t>
      </w:r>
    </w:p>
    <w:p w:rsidR="0033322F" w:rsidRDefault="00856A0C">
      <w:pPr>
        <w:spacing w:line="360" w:lineRule="auto"/>
        <w:ind w:firstLine="543"/>
        <w:rPr>
          <w:sz w:val="28"/>
        </w:rPr>
      </w:pPr>
      <w:r>
        <w:rPr>
          <w:sz w:val="28"/>
        </w:rPr>
        <w:t>продолжительность отопительного периода - 184 суток.</w:t>
      </w:r>
    </w:p>
    <w:p w:rsidR="0033322F" w:rsidRDefault="00856A0C">
      <w:pPr>
        <w:spacing w:before="43" w:line="360" w:lineRule="auto"/>
        <w:rPr>
          <w:b/>
          <w:spacing w:val="-7"/>
          <w:sz w:val="28"/>
        </w:rPr>
      </w:pPr>
      <w:r>
        <w:rPr>
          <w:b/>
          <w:spacing w:val="-7"/>
          <w:sz w:val="28"/>
        </w:rPr>
        <w:t>Газоснабжение</w:t>
      </w:r>
    </w:p>
    <w:p w:rsidR="0033322F" w:rsidRDefault="00856A0C">
      <w:pPr>
        <w:spacing w:line="360" w:lineRule="auto"/>
        <w:ind w:left="10" w:right="197" w:firstLine="730"/>
        <w:jc w:val="both"/>
        <w:rPr>
          <w:sz w:val="28"/>
        </w:rPr>
      </w:pPr>
      <w:r>
        <w:rPr>
          <w:spacing w:val="1"/>
          <w:sz w:val="28"/>
        </w:rPr>
        <w:t xml:space="preserve">На настоящий момент </w:t>
      </w:r>
      <w:proofErr w:type="spellStart"/>
      <w:r>
        <w:rPr>
          <w:spacing w:val="1"/>
          <w:sz w:val="28"/>
        </w:rPr>
        <w:t>Ефремо</w:t>
      </w:r>
      <w:r w:rsidR="006C0732">
        <w:rPr>
          <w:spacing w:val="1"/>
          <w:sz w:val="28"/>
        </w:rPr>
        <w:t>во</w:t>
      </w:r>
      <w:r>
        <w:rPr>
          <w:spacing w:val="1"/>
          <w:sz w:val="28"/>
        </w:rPr>
        <w:t>-Степановское</w:t>
      </w:r>
      <w:proofErr w:type="spellEnd"/>
      <w:r>
        <w:rPr>
          <w:spacing w:val="1"/>
          <w:sz w:val="28"/>
        </w:rPr>
        <w:t xml:space="preserve"> сельское поселение не снабжается природным газом в качестве топлива для использования на разнообразные цели - индиви</w:t>
      </w:r>
      <w:r>
        <w:rPr>
          <w:sz w:val="28"/>
        </w:rPr>
        <w:t>дуально-бытовые нужды населения, отопление, горячее водоснабжение жилых и общест</w:t>
      </w:r>
      <w:r>
        <w:rPr>
          <w:spacing w:val="-1"/>
          <w:sz w:val="28"/>
        </w:rPr>
        <w:t>венных зданий, и т.д.</w:t>
      </w:r>
    </w:p>
    <w:p w:rsidR="0033322F" w:rsidRDefault="00856A0C">
      <w:pPr>
        <w:spacing w:line="360" w:lineRule="auto"/>
        <w:ind w:left="14" w:right="202" w:firstLine="715"/>
        <w:jc w:val="both"/>
        <w:rPr>
          <w:sz w:val="28"/>
        </w:rPr>
      </w:pPr>
      <w:r>
        <w:rPr>
          <w:sz w:val="28"/>
        </w:rPr>
        <w:t>Существующие котельные для СОШ, детского сада, интерната для престарелых, ин</w:t>
      </w:r>
      <w:r>
        <w:rPr>
          <w:spacing w:val="3"/>
          <w:sz w:val="28"/>
        </w:rPr>
        <w:t>валидов и</w:t>
      </w:r>
      <w:r w:rsidR="009D3BC8">
        <w:rPr>
          <w:spacing w:val="3"/>
          <w:sz w:val="28"/>
        </w:rPr>
        <w:t xml:space="preserve"> </w:t>
      </w:r>
      <w:r w:rsidR="007E31F8">
        <w:rPr>
          <w:spacing w:val="3"/>
          <w:sz w:val="28"/>
        </w:rPr>
        <w:t xml:space="preserve">врачебной амбулатории </w:t>
      </w:r>
      <w:r>
        <w:rPr>
          <w:spacing w:val="3"/>
          <w:sz w:val="28"/>
        </w:rPr>
        <w:t xml:space="preserve">в </w:t>
      </w:r>
      <w:proofErr w:type="spellStart"/>
      <w:r>
        <w:rPr>
          <w:spacing w:val="3"/>
          <w:sz w:val="28"/>
        </w:rPr>
        <w:t>сл.Ефремо</w:t>
      </w:r>
      <w:r w:rsidR="006C0732">
        <w:rPr>
          <w:spacing w:val="3"/>
          <w:sz w:val="28"/>
        </w:rPr>
        <w:t>во</w:t>
      </w:r>
      <w:proofErr w:type="spellEnd"/>
      <w:r>
        <w:rPr>
          <w:spacing w:val="3"/>
          <w:sz w:val="28"/>
        </w:rPr>
        <w:t xml:space="preserve">-Степановка работают на твердом топливе. Для </w:t>
      </w:r>
      <w:r>
        <w:rPr>
          <w:spacing w:val="1"/>
          <w:sz w:val="28"/>
        </w:rPr>
        <w:t xml:space="preserve">отопления жилых помещений  в частном секторе </w:t>
      </w:r>
      <w:r>
        <w:rPr>
          <w:sz w:val="28"/>
        </w:rPr>
        <w:t>также используется твердое  топливо.</w:t>
      </w:r>
    </w:p>
    <w:p w:rsidR="0033322F" w:rsidRDefault="0033322F">
      <w:pPr>
        <w:spacing w:line="360" w:lineRule="auto"/>
        <w:ind w:left="19" w:right="5" w:firstLine="701"/>
        <w:jc w:val="both"/>
        <w:rPr>
          <w:sz w:val="28"/>
        </w:rPr>
      </w:pPr>
    </w:p>
    <w:p w:rsidR="0033322F" w:rsidRDefault="0033322F">
      <w:pPr>
        <w:spacing w:line="302" w:lineRule="exact"/>
        <w:ind w:left="34" w:right="91" w:firstLine="701"/>
        <w:jc w:val="both"/>
      </w:pPr>
    </w:p>
    <w:p w:rsidR="0033322F" w:rsidRDefault="00856A0C">
      <w:pPr>
        <w:spacing w:line="360" w:lineRule="auto"/>
        <w:ind w:firstLine="720"/>
        <w:rPr>
          <w:b/>
          <w:spacing w:val="-6"/>
          <w:sz w:val="28"/>
        </w:rPr>
      </w:pPr>
      <w:r>
        <w:rPr>
          <w:b/>
          <w:spacing w:val="-6"/>
          <w:sz w:val="28"/>
        </w:rPr>
        <w:t>Электроснабжение</w:t>
      </w:r>
    </w:p>
    <w:p w:rsidR="0033322F" w:rsidRDefault="00856A0C">
      <w:pPr>
        <w:spacing w:line="360" w:lineRule="auto"/>
        <w:ind w:left="158" w:right="-1" w:firstLine="725"/>
        <w:rPr>
          <w:sz w:val="28"/>
        </w:rPr>
      </w:pPr>
      <w:r>
        <w:rPr>
          <w:spacing w:val="5"/>
          <w:sz w:val="28"/>
        </w:rPr>
        <w:t xml:space="preserve">Настоящий раздел программы </w:t>
      </w:r>
      <w:r>
        <w:rPr>
          <w:spacing w:val="4"/>
          <w:sz w:val="28"/>
        </w:rPr>
        <w:t xml:space="preserve">разработан </w:t>
      </w:r>
      <w:r>
        <w:rPr>
          <w:spacing w:val="6"/>
          <w:sz w:val="28"/>
        </w:rPr>
        <w:t xml:space="preserve">на основании проектных планировочных предложений генплана </w:t>
      </w:r>
      <w:r>
        <w:rPr>
          <w:spacing w:val="4"/>
          <w:sz w:val="28"/>
        </w:rPr>
        <w:t xml:space="preserve">сельского поселения, а также сведений, представленных: </w:t>
      </w:r>
      <w:r>
        <w:rPr>
          <w:sz w:val="28"/>
        </w:rPr>
        <w:t>-</w:t>
      </w:r>
      <w:r>
        <w:rPr>
          <w:spacing w:val="9"/>
          <w:sz w:val="28"/>
        </w:rPr>
        <w:t>ОАО "МРСК Юга" - "Ростовэнерго" о состоянии существующих сетей электроснаб</w:t>
      </w:r>
      <w:r>
        <w:rPr>
          <w:spacing w:val="5"/>
          <w:sz w:val="28"/>
        </w:rPr>
        <w:t>жения сельского поселения;</w:t>
      </w:r>
    </w:p>
    <w:p w:rsidR="0033322F" w:rsidRDefault="00856A0C">
      <w:pPr>
        <w:tabs>
          <w:tab w:val="left" w:pos="1013"/>
        </w:tabs>
        <w:spacing w:line="360" w:lineRule="auto"/>
        <w:ind w:left="864" w:right="-1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нормативных данных РД 34.20.185-94, изм. 1999г.</w:t>
      </w:r>
      <w:r>
        <w:rPr>
          <w:sz w:val="28"/>
        </w:rPr>
        <w:br/>
      </w:r>
      <w:r>
        <w:rPr>
          <w:spacing w:val="4"/>
          <w:sz w:val="28"/>
        </w:rPr>
        <w:t>Данный раздел проекта разработан в соответствии с:</w:t>
      </w:r>
    </w:p>
    <w:p w:rsidR="0033322F" w:rsidRDefault="00856A0C">
      <w:pPr>
        <w:widowControl w:val="0"/>
        <w:numPr>
          <w:ilvl w:val="0"/>
          <w:numId w:val="3"/>
        </w:numPr>
        <w:tabs>
          <w:tab w:val="left" w:pos="1018"/>
        </w:tabs>
        <w:spacing w:line="360" w:lineRule="auto"/>
        <w:ind w:left="139" w:right="-1" w:firstLine="725"/>
        <w:rPr>
          <w:sz w:val="28"/>
        </w:rPr>
      </w:pPr>
      <w:r>
        <w:rPr>
          <w:sz w:val="28"/>
        </w:rPr>
        <w:lastRenderedPageBreak/>
        <w:t>СП 42.13330.2011 - актуализированная редакция СНиП 2.07.01-89 "Градострои</w:t>
      </w:r>
      <w:r>
        <w:rPr>
          <w:spacing w:val="5"/>
          <w:sz w:val="28"/>
        </w:rPr>
        <w:t>тельство. Планировка и застройка городских и сельских поселений";</w:t>
      </w:r>
    </w:p>
    <w:p w:rsidR="0033322F" w:rsidRDefault="00856A0C">
      <w:pPr>
        <w:widowControl w:val="0"/>
        <w:numPr>
          <w:ilvl w:val="0"/>
          <w:numId w:val="3"/>
        </w:numPr>
        <w:tabs>
          <w:tab w:val="left" w:pos="1018"/>
        </w:tabs>
        <w:spacing w:line="360" w:lineRule="auto"/>
        <w:ind w:left="139" w:right="-1" w:firstLine="725"/>
        <w:rPr>
          <w:sz w:val="28"/>
        </w:rPr>
      </w:pPr>
      <w:r>
        <w:rPr>
          <w:sz w:val="28"/>
        </w:rPr>
        <w:t>РД 34.20.185-94 - "Инструкция по проектированию городских электрических сетей" с</w:t>
      </w:r>
      <w:r w:rsidR="006C0732">
        <w:rPr>
          <w:sz w:val="28"/>
        </w:rPr>
        <w:t xml:space="preserve"> </w:t>
      </w:r>
      <w:r>
        <w:rPr>
          <w:sz w:val="28"/>
        </w:rPr>
        <w:t>изменениями и дополнениями раздела 2, 1999г.</w:t>
      </w:r>
    </w:p>
    <w:p w:rsidR="0033322F" w:rsidRDefault="00856A0C">
      <w:pPr>
        <w:spacing w:line="360" w:lineRule="auto"/>
        <w:ind w:left="139" w:right="211" w:firstLine="730"/>
        <w:rPr>
          <w:sz w:val="28"/>
        </w:rPr>
      </w:pPr>
      <w:r>
        <w:rPr>
          <w:spacing w:val="6"/>
          <w:sz w:val="28"/>
        </w:rPr>
        <w:t xml:space="preserve">В данном разделе  представлены проектные предложения по обеспечению </w:t>
      </w:r>
      <w:r>
        <w:rPr>
          <w:spacing w:val="5"/>
          <w:sz w:val="28"/>
        </w:rPr>
        <w:t xml:space="preserve">устойчивой работы системы электроснабжения и наружного освещения жилых поселков </w:t>
      </w:r>
      <w:r>
        <w:rPr>
          <w:spacing w:val="4"/>
          <w:sz w:val="28"/>
        </w:rPr>
        <w:t>сельского поселения.</w:t>
      </w:r>
    </w:p>
    <w:p w:rsidR="0033322F" w:rsidRDefault="00856A0C">
      <w:pPr>
        <w:spacing w:line="360" w:lineRule="auto"/>
        <w:ind w:left="173" w:right="202" w:firstLine="734"/>
        <w:jc w:val="both"/>
        <w:rPr>
          <w:sz w:val="28"/>
        </w:rPr>
      </w:pPr>
      <w:r>
        <w:rPr>
          <w:spacing w:val="5"/>
          <w:sz w:val="28"/>
        </w:rPr>
        <w:t xml:space="preserve">Электроснабжение жилищно-коммунального и </w:t>
      </w:r>
      <w:proofErr w:type="spellStart"/>
      <w:r>
        <w:rPr>
          <w:spacing w:val="5"/>
          <w:sz w:val="28"/>
        </w:rPr>
        <w:t>мелкопроизводственного</w:t>
      </w:r>
      <w:proofErr w:type="spellEnd"/>
      <w:r>
        <w:rPr>
          <w:spacing w:val="5"/>
          <w:sz w:val="28"/>
        </w:rPr>
        <w:t xml:space="preserve"> сектора на</w:t>
      </w:r>
      <w:r>
        <w:rPr>
          <w:sz w:val="28"/>
        </w:rPr>
        <w:t xml:space="preserve">грузок, а также объектов соцкультбыта осуществляется от потребительских ТП 10/0,4 кВ, </w:t>
      </w:r>
      <w:r>
        <w:rPr>
          <w:spacing w:val="5"/>
          <w:sz w:val="28"/>
        </w:rPr>
        <w:t>размещаемых в границах населенных пунктов сельского поселения.</w:t>
      </w:r>
    </w:p>
    <w:p w:rsidR="0033322F" w:rsidRDefault="00856A0C">
      <w:pPr>
        <w:spacing w:line="360" w:lineRule="auto"/>
        <w:ind w:left="29" w:right="10" w:firstLine="720"/>
        <w:jc w:val="both"/>
        <w:rPr>
          <w:sz w:val="28"/>
        </w:rPr>
      </w:pPr>
      <w:r>
        <w:rPr>
          <w:sz w:val="28"/>
        </w:rPr>
        <w:t>Питание существующих ТП 10/0,4 кВ выполняется от существующих воздушных линий 10 кВ. Питание проектируемых ТП 10/0,4 кВ предусматривается отпайками от существующих ВЛ - 10 кВ.</w:t>
      </w:r>
    </w:p>
    <w:p w:rsidR="0033322F" w:rsidRDefault="00856A0C">
      <w:pPr>
        <w:spacing w:line="360" w:lineRule="auto"/>
        <w:ind w:left="34" w:right="5" w:firstLine="725"/>
        <w:jc w:val="both"/>
        <w:rPr>
          <w:sz w:val="28"/>
        </w:rPr>
      </w:pPr>
      <w:r>
        <w:rPr>
          <w:spacing w:val="10"/>
          <w:sz w:val="28"/>
        </w:rPr>
        <w:t xml:space="preserve">Источником питания потребителей сельского поселения является существующая ПС </w:t>
      </w:r>
      <w:r>
        <w:rPr>
          <w:sz w:val="28"/>
        </w:rPr>
        <w:t xml:space="preserve">35/10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"</w:t>
      </w:r>
      <w:proofErr w:type="spellStart"/>
      <w:r>
        <w:rPr>
          <w:sz w:val="28"/>
        </w:rPr>
        <w:t>Колушкинская</w:t>
      </w:r>
      <w:proofErr w:type="spellEnd"/>
      <w:r>
        <w:rPr>
          <w:sz w:val="28"/>
        </w:rPr>
        <w:t xml:space="preserve">" с трансформаторами мощностью (1,6+4,0) </w:t>
      </w:r>
      <w:proofErr w:type="spellStart"/>
      <w:r>
        <w:rPr>
          <w:sz w:val="28"/>
        </w:rPr>
        <w:t>мВА</w:t>
      </w:r>
      <w:proofErr w:type="spellEnd"/>
      <w:r>
        <w:rPr>
          <w:sz w:val="28"/>
        </w:rPr>
        <w:t>.</w:t>
      </w:r>
    </w:p>
    <w:p w:rsidR="0033322F" w:rsidRDefault="00856A0C">
      <w:pPr>
        <w:spacing w:line="360" w:lineRule="auto"/>
        <w:ind w:left="29" w:right="5" w:firstLine="720"/>
        <w:jc w:val="both"/>
        <w:rPr>
          <w:sz w:val="28"/>
        </w:rPr>
      </w:pPr>
      <w:r>
        <w:rPr>
          <w:sz w:val="28"/>
        </w:rPr>
        <w:t xml:space="preserve">Сети 0,4 и 10 кВ, ТП 10/0,4 кВ и ПС 35/10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"</w:t>
      </w:r>
      <w:proofErr w:type="spellStart"/>
      <w:r>
        <w:rPr>
          <w:sz w:val="28"/>
        </w:rPr>
        <w:t>Колушкинская</w:t>
      </w:r>
      <w:proofErr w:type="spellEnd"/>
      <w:r>
        <w:rPr>
          <w:sz w:val="28"/>
        </w:rPr>
        <w:t>" принадлежат и обслуживаются службами ОАО "Ростовэнерго". Часть ТП 10/0,4 кВ и сетей 0,4 кВ, а также сети на</w:t>
      </w:r>
      <w:r>
        <w:rPr>
          <w:spacing w:val="11"/>
          <w:sz w:val="28"/>
        </w:rPr>
        <w:t>ружного освещения обслуживаются администрацией сельского поселения "</w:t>
      </w:r>
      <w:proofErr w:type="spellStart"/>
      <w:r>
        <w:rPr>
          <w:spacing w:val="11"/>
          <w:sz w:val="28"/>
        </w:rPr>
        <w:t>Ефремово-</w:t>
      </w:r>
      <w:r>
        <w:rPr>
          <w:spacing w:val="9"/>
          <w:sz w:val="28"/>
        </w:rPr>
        <w:t>Степановское</w:t>
      </w:r>
      <w:proofErr w:type="spellEnd"/>
      <w:r>
        <w:rPr>
          <w:spacing w:val="9"/>
          <w:sz w:val="28"/>
        </w:rPr>
        <w:t>".</w:t>
      </w:r>
    </w:p>
    <w:p w:rsidR="0033322F" w:rsidRDefault="00856A0C">
      <w:pPr>
        <w:spacing w:line="360" w:lineRule="auto"/>
        <w:ind w:left="29" w:right="10" w:firstLine="715"/>
        <w:jc w:val="both"/>
        <w:rPr>
          <w:sz w:val="28"/>
        </w:rPr>
      </w:pPr>
      <w:r>
        <w:rPr>
          <w:sz w:val="28"/>
        </w:rPr>
        <w:t>Существующие сети 0,4 и 10 кВ выполнены неизолированными алюминиевыми про</w:t>
      </w:r>
      <w:r>
        <w:rPr>
          <w:spacing w:val="6"/>
          <w:sz w:val="28"/>
        </w:rPr>
        <w:t>водами.</w:t>
      </w:r>
    </w:p>
    <w:p w:rsidR="0033322F" w:rsidRDefault="0033322F">
      <w:pPr>
        <w:spacing w:line="360" w:lineRule="auto"/>
        <w:ind w:firstLine="720"/>
        <w:rPr>
          <w:sz w:val="28"/>
        </w:rPr>
      </w:pPr>
    </w:p>
    <w:p w:rsidR="0033322F" w:rsidRDefault="00856A0C">
      <w:pPr>
        <w:spacing w:before="307" w:line="360" w:lineRule="auto"/>
        <w:ind w:left="708"/>
        <w:rPr>
          <w:sz w:val="28"/>
        </w:rPr>
      </w:pPr>
      <w:r>
        <w:rPr>
          <w:b/>
          <w:i/>
          <w:spacing w:val="-8"/>
          <w:sz w:val="28"/>
        </w:rPr>
        <w:t>Твердые бытовые отходы.</w:t>
      </w:r>
    </w:p>
    <w:p w:rsidR="0033322F" w:rsidRDefault="00856A0C">
      <w:pPr>
        <w:spacing w:before="2" w:line="360" w:lineRule="auto"/>
        <w:ind w:left="115" w:right="12" w:firstLine="576"/>
        <w:rPr>
          <w:sz w:val="28"/>
        </w:rPr>
      </w:pPr>
      <w:r>
        <w:rPr>
          <w:spacing w:val="-6"/>
          <w:sz w:val="28"/>
        </w:rPr>
        <w:t xml:space="preserve">На территории населенных пунктов </w:t>
      </w:r>
      <w:proofErr w:type="spellStart"/>
      <w:r w:rsidR="003961CC">
        <w:rPr>
          <w:spacing w:val="-6"/>
          <w:sz w:val="28"/>
        </w:rPr>
        <w:t>Ефремово-Степановского</w:t>
      </w:r>
      <w:proofErr w:type="spellEnd"/>
      <w:r w:rsidR="003961CC">
        <w:rPr>
          <w:spacing w:val="-6"/>
          <w:sz w:val="28"/>
        </w:rPr>
        <w:t xml:space="preserve"> сельского поселения </w:t>
      </w:r>
      <w:r>
        <w:rPr>
          <w:spacing w:val="-6"/>
          <w:sz w:val="28"/>
        </w:rPr>
        <w:t>Тарасовского района основным способом утилиза</w:t>
      </w:r>
      <w:r>
        <w:rPr>
          <w:spacing w:val="-4"/>
          <w:sz w:val="28"/>
        </w:rPr>
        <w:t xml:space="preserve">ции отходов </w:t>
      </w:r>
      <w:r>
        <w:rPr>
          <w:spacing w:val="-4"/>
          <w:sz w:val="28"/>
        </w:rPr>
        <w:lastRenderedPageBreak/>
        <w:t xml:space="preserve">потребления </w:t>
      </w:r>
      <w:r w:rsidR="003D60C9">
        <w:rPr>
          <w:spacing w:val="-4"/>
          <w:sz w:val="28"/>
        </w:rPr>
        <w:t xml:space="preserve">  является планово-регулярная система сбора и вывоза</w:t>
      </w:r>
      <w:r w:rsidR="009D3BC8">
        <w:rPr>
          <w:spacing w:val="-4"/>
          <w:sz w:val="28"/>
        </w:rPr>
        <w:t xml:space="preserve"> </w:t>
      </w:r>
      <w:r w:rsidR="003D60C9">
        <w:rPr>
          <w:spacing w:val="-4"/>
          <w:sz w:val="28"/>
        </w:rPr>
        <w:t>ТБО,</w:t>
      </w:r>
      <w:r w:rsidR="009D3BC8">
        <w:rPr>
          <w:spacing w:val="-4"/>
          <w:sz w:val="28"/>
        </w:rPr>
        <w:t xml:space="preserve"> </w:t>
      </w:r>
      <w:proofErr w:type="gramStart"/>
      <w:r w:rsidR="003D60C9">
        <w:rPr>
          <w:spacing w:val="-4"/>
          <w:sz w:val="28"/>
        </w:rPr>
        <w:t>которую  осуществляет</w:t>
      </w:r>
      <w:proofErr w:type="gramEnd"/>
      <w:r w:rsidR="003D60C9">
        <w:rPr>
          <w:spacing w:val="-4"/>
          <w:sz w:val="28"/>
        </w:rPr>
        <w:t xml:space="preserve">  ООО «</w:t>
      </w:r>
      <w:proofErr w:type="spellStart"/>
      <w:r w:rsidR="003D60C9">
        <w:rPr>
          <w:spacing w:val="-4"/>
          <w:sz w:val="28"/>
        </w:rPr>
        <w:t>Экострой</w:t>
      </w:r>
      <w:proofErr w:type="spellEnd"/>
      <w:r w:rsidR="003D60C9">
        <w:rPr>
          <w:spacing w:val="-4"/>
          <w:sz w:val="28"/>
        </w:rPr>
        <w:t>-Дон».</w:t>
      </w:r>
    </w:p>
    <w:p w:rsidR="0033322F" w:rsidRDefault="00856A0C">
      <w:pPr>
        <w:spacing w:before="5" w:line="360" w:lineRule="auto"/>
        <w:ind w:left="101" w:right="24" w:firstLine="576"/>
        <w:rPr>
          <w:spacing w:val="-2"/>
          <w:sz w:val="28"/>
        </w:rPr>
      </w:pPr>
      <w:r>
        <w:rPr>
          <w:spacing w:val="-2"/>
          <w:sz w:val="28"/>
        </w:rPr>
        <w:t xml:space="preserve">Не решен вопрос утилизации жидких отходов. </w:t>
      </w:r>
    </w:p>
    <w:p w:rsidR="003D60C9" w:rsidRDefault="003D60C9">
      <w:pPr>
        <w:spacing w:before="5" w:line="360" w:lineRule="auto"/>
        <w:ind w:left="101" w:right="24" w:firstLine="576"/>
        <w:rPr>
          <w:sz w:val="28"/>
        </w:rPr>
      </w:pPr>
      <w:r>
        <w:rPr>
          <w:spacing w:val="-2"/>
          <w:sz w:val="28"/>
        </w:rPr>
        <w:t>Весной и осенью имеются случаи возникновений стихийных свалок,</w:t>
      </w:r>
      <w:r w:rsidR="009D3BC8">
        <w:rPr>
          <w:spacing w:val="-2"/>
          <w:sz w:val="28"/>
        </w:rPr>
        <w:t xml:space="preserve"> </w:t>
      </w:r>
      <w:proofErr w:type="gramStart"/>
      <w:r>
        <w:rPr>
          <w:spacing w:val="-2"/>
          <w:sz w:val="28"/>
        </w:rPr>
        <w:t>которые  ликвидируются</w:t>
      </w:r>
      <w:proofErr w:type="gramEnd"/>
      <w:r>
        <w:rPr>
          <w:spacing w:val="-2"/>
          <w:sz w:val="28"/>
        </w:rPr>
        <w:t xml:space="preserve">   при проведении месячников чистоты.</w:t>
      </w:r>
    </w:p>
    <w:p w:rsidR="0033322F" w:rsidRDefault="00856A0C">
      <w:pPr>
        <w:spacing w:line="360" w:lineRule="auto"/>
        <w:ind w:right="120" w:firstLine="576"/>
        <w:rPr>
          <w:spacing w:val="-2"/>
          <w:sz w:val="28"/>
        </w:rPr>
      </w:pPr>
      <w:r>
        <w:rPr>
          <w:spacing w:val="-4"/>
          <w:sz w:val="28"/>
        </w:rPr>
        <w:t xml:space="preserve"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</w:t>
      </w:r>
      <w:r>
        <w:rPr>
          <w:spacing w:val="-5"/>
          <w:sz w:val="28"/>
        </w:rPr>
        <w:t xml:space="preserve">пищевых отходов из жилых и общественных зданий, предприятий торговли, общественного </w:t>
      </w:r>
      <w:r>
        <w:rPr>
          <w:spacing w:val="-2"/>
          <w:sz w:val="28"/>
        </w:rPr>
        <w:t xml:space="preserve">питания и культурно-бытового назначения; жидких из </w:t>
      </w:r>
      <w:proofErr w:type="spellStart"/>
      <w:r>
        <w:rPr>
          <w:spacing w:val="-2"/>
          <w:sz w:val="28"/>
        </w:rPr>
        <w:t>неканализованных</w:t>
      </w:r>
      <w:proofErr w:type="spellEnd"/>
      <w:r>
        <w:rPr>
          <w:spacing w:val="-2"/>
          <w:sz w:val="28"/>
        </w:rPr>
        <w:t xml:space="preserve"> зданий; уличного мусора и смета и других бытовых отходов, скапливающихся на территории населенных пунктов) в соответствии с разработанной «Схемой санитарной очистки населенных пунктов</w:t>
      </w:r>
      <w:r w:rsidR="00806154">
        <w:rPr>
          <w:spacing w:val="-2"/>
          <w:sz w:val="28"/>
        </w:rPr>
        <w:t xml:space="preserve"> </w:t>
      </w:r>
      <w:proofErr w:type="spellStart"/>
      <w:r w:rsidR="00806154">
        <w:rPr>
          <w:spacing w:val="-2"/>
          <w:sz w:val="28"/>
        </w:rPr>
        <w:t>Ефремово-Степановского</w:t>
      </w:r>
      <w:proofErr w:type="spellEnd"/>
      <w:r w:rsidR="00806154">
        <w:rPr>
          <w:spacing w:val="-2"/>
          <w:sz w:val="28"/>
        </w:rPr>
        <w:t xml:space="preserve"> сельского поселения</w:t>
      </w:r>
      <w:r>
        <w:rPr>
          <w:spacing w:val="-2"/>
          <w:sz w:val="28"/>
        </w:rPr>
        <w:t>».</w:t>
      </w:r>
    </w:p>
    <w:p w:rsidR="0033322F" w:rsidRDefault="0033322F">
      <w:pPr>
        <w:spacing w:line="360" w:lineRule="auto"/>
        <w:ind w:right="120" w:firstLine="576"/>
        <w:rPr>
          <w:spacing w:val="-2"/>
          <w:sz w:val="28"/>
        </w:rPr>
      </w:pPr>
    </w:p>
    <w:p w:rsidR="0033322F" w:rsidRDefault="00856A0C">
      <w:pPr>
        <w:rPr>
          <w:b/>
          <w:sz w:val="28"/>
        </w:rPr>
      </w:pPr>
      <w:r>
        <w:rPr>
          <w:b/>
          <w:sz w:val="28"/>
        </w:rPr>
        <w:t>Перспективы развития муниципального образования и прогноз спроса на коммунальные ресурсы</w:t>
      </w:r>
    </w:p>
    <w:p w:rsidR="0033322F" w:rsidRDefault="00856A0C">
      <w:pPr>
        <w:spacing w:before="302" w:line="360" w:lineRule="auto"/>
        <w:ind w:left="5" w:right="34" w:firstLine="715"/>
        <w:jc w:val="both"/>
        <w:rPr>
          <w:sz w:val="28"/>
        </w:rPr>
      </w:pPr>
      <w:proofErr w:type="spellStart"/>
      <w:r>
        <w:rPr>
          <w:spacing w:val="10"/>
          <w:sz w:val="28"/>
        </w:rPr>
        <w:t>Ефремово-Степановское</w:t>
      </w:r>
      <w:proofErr w:type="spellEnd"/>
      <w:r>
        <w:rPr>
          <w:spacing w:val="10"/>
          <w:sz w:val="28"/>
        </w:rPr>
        <w:t xml:space="preserve"> сельское </w:t>
      </w:r>
      <w:proofErr w:type="spellStart"/>
      <w:r>
        <w:rPr>
          <w:spacing w:val="10"/>
          <w:sz w:val="28"/>
        </w:rPr>
        <w:t>поселение_с</w:t>
      </w:r>
      <w:proofErr w:type="spellEnd"/>
      <w:r>
        <w:rPr>
          <w:spacing w:val="10"/>
          <w:sz w:val="28"/>
        </w:rPr>
        <w:t xml:space="preserve"> центром в </w:t>
      </w:r>
      <w:r w:rsidR="00810198">
        <w:rPr>
          <w:spacing w:val="10"/>
          <w:sz w:val="28"/>
        </w:rPr>
        <w:t>с</w:t>
      </w:r>
      <w:r>
        <w:rPr>
          <w:spacing w:val="10"/>
          <w:sz w:val="28"/>
        </w:rPr>
        <w:t xml:space="preserve">л. </w:t>
      </w:r>
      <w:proofErr w:type="spellStart"/>
      <w:r>
        <w:rPr>
          <w:spacing w:val="10"/>
          <w:sz w:val="28"/>
        </w:rPr>
        <w:t>Ефремово</w:t>
      </w:r>
      <w:proofErr w:type="spellEnd"/>
      <w:r>
        <w:rPr>
          <w:spacing w:val="10"/>
          <w:sz w:val="28"/>
        </w:rPr>
        <w:t xml:space="preserve">-Степановка </w:t>
      </w:r>
      <w:r>
        <w:rPr>
          <w:sz w:val="28"/>
        </w:rPr>
        <w:t>объединяет 4 населенных пункта находящихся от административного центра поселения на расстоянии от 6 до 20 км.</w:t>
      </w:r>
    </w:p>
    <w:p w:rsidR="0033322F" w:rsidRDefault="00856A0C">
      <w:pPr>
        <w:spacing w:line="360" w:lineRule="auto"/>
        <w:ind w:right="29" w:firstLine="710"/>
        <w:jc w:val="both"/>
        <w:rPr>
          <w:sz w:val="28"/>
        </w:rPr>
      </w:pPr>
      <w:r>
        <w:rPr>
          <w:spacing w:val="11"/>
          <w:sz w:val="28"/>
        </w:rPr>
        <w:t>Общая численность населения всего поселения на 01.01.20</w:t>
      </w:r>
      <w:r w:rsidR="00810198">
        <w:rPr>
          <w:spacing w:val="11"/>
          <w:sz w:val="28"/>
        </w:rPr>
        <w:t>23</w:t>
      </w:r>
      <w:r>
        <w:rPr>
          <w:spacing w:val="11"/>
          <w:sz w:val="28"/>
        </w:rPr>
        <w:t xml:space="preserve">г. по данным </w:t>
      </w:r>
      <w:r w:rsidR="00810198">
        <w:rPr>
          <w:spacing w:val="11"/>
          <w:sz w:val="28"/>
        </w:rPr>
        <w:t>П</w:t>
      </w:r>
      <w:r>
        <w:rPr>
          <w:spacing w:val="11"/>
          <w:sz w:val="28"/>
        </w:rPr>
        <w:t>аспорта</w:t>
      </w:r>
      <w:r w:rsidR="00810198">
        <w:rPr>
          <w:spacing w:val="11"/>
          <w:sz w:val="28"/>
        </w:rPr>
        <w:t xml:space="preserve"> поселения</w:t>
      </w:r>
      <w:r>
        <w:rPr>
          <w:spacing w:val="11"/>
          <w:sz w:val="28"/>
        </w:rPr>
        <w:t xml:space="preserve"> </w:t>
      </w:r>
      <w:r w:rsidR="00810198">
        <w:rPr>
          <w:sz w:val="28"/>
        </w:rPr>
        <w:t xml:space="preserve">свыше </w:t>
      </w:r>
      <w:r>
        <w:rPr>
          <w:sz w:val="28"/>
        </w:rPr>
        <w:t>1,</w:t>
      </w:r>
      <w:r w:rsidR="00810198">
        <w:rPr>
          <w:sz w:val="28"/>
        </w:rPr>
        <w:t>5</w:t>
      </w:r>
      <w:r>
        <w:rPr>
          <w:sz w:val="28"/>
        </w:rPr>
        <w:t xml:space="preserve"> тыс. чел, из которых 9</w:t>
      </w:r>
      <w:r w:rsidR="00810198">
        <w:rPr>
          <w:sz w:val="28"/>
        </w:rPr>
        <w:t>8</w:t>
      </w:r>
      <w:r>
        <w:rPr>
          <w:sz w:val="28"/>
        </w:rPr>
        <w:t>% проживают в 3-х населенных пунктах.</w:t>
      </w:r>
    </w:p>
    <w:p w:rsidR="0033322F" w:rsidRDefault="00856A0C">
      <w:pPr>
        <w:spacing w:line="360" w:lineRule="auto"/>
        <w:ind w:left="10" w:right="10" w:firstLine="706"/>
        <w:jc w:val="both"/>
        <w:rPr>
          <w:sz w:val="28"/>
        </w:rPr>
      </w:pPr>
      <w:r>
        <w:rPr>
          <w:sz w:val="28"/>
        </w:rPr>
        <w:t xml:space="preserve">Общая площадь земель, относящихся к </w:t>
      </w:r>
      <w:r w:rsidR="003156AE">
        <w:rPr>
          <w:sz w:val="28"/>
        </w:rPr>
        <w:t xml:space="preserve">населенным пунктам </w:t>
      </w:r>
      <w:proofErr w:type="spellStart"/>
      <w:r w:rsidR="003156AE">
        <w:rPr>
          <w:sz w:val="28"/>
        </w:rPr>
        <w:t>Ефремово-Степановского</w:t>
      </w:r>
      <w:proofErr w:type="spellEnd"/>
      <w:r w:rsidR="003156AE">
        <w:rPr>
          <w:sz w:val="28"/>
        </w:rPr>
        <w:t xml:space="preserve"> </w:t>
      </w:r>
      <w:r>
        <w:rPr>
          <w:sz w:val="28"/>
        </w:rPr>
        <w:t>сельско</w:t>
      </w:r>
      <w:r w:rsidR="003156AE">
        <w:rPr>
          <w:sz w:val="28"/>
        </w:rPr>
        <w:t>го</w:t>
      </w:r>
      <w:r>
        <w:rPr>
          <w:sz w:val="28"/>
        </w:rPr>
        <w:t xml:space="preserve"> поселени</w:t>
      </w:r>
      <w:r w:rsidR="003156AE">
        <w:rPr>
          <w:sz w:val="28"/>
        </w:rPr>
        <w:t>я</w:t>
      </w:r>
      <w:r>
        <w:rPr>
          <w:sz w:val="28"/>
        </w:rPr>
        <w:t xml:space="preserve"> </w:t>
      </w:r>
      <w:r w:rsidR="003156AE">
        <w:rPr>
          <w:sz w:val="28"/>
        </w:rPr>
        <w:t>2475 га.</w:t>
      </w:r>
      <w:r w:rsidR="009D3BC8">
        <w:rPr>
          <w:sz w:val="28"/>
        </w:rPr>
        <w:t xml:space="preserve"> </w:t>
      </w:r>
      <w:r w:rsidR="003156AE">
        <w:rPr>
          <w:sz w:val="28"/>
        </w:rPr>
        <w:t>Цен</w:t>
      </w:r>
      <w:r w:rsidR="009D3BC8">
        <w:rPr>
          <w:sz w:val="28"/>
        </w:rPr>
        <w:t>т</w:t>
      </w:r>
      <w:r w:rsidR="003156AE">
        <w:rPr>
          <w:sz w:val="28"/>
        </w:rPr>
        <w:t xml:space="preserve">р </w:t>
      </w:r>
      <w:proofErr w:type="spellStart"/>
      <w:r w:rsidR="003156AE">
        <w:rPr>
          <w:sz w:val="28"/>
        </w:rPr>
        <w:t>Ефремово-Степановского</w:t>
      </w:r>
      <w:proofErr w:type="spellEnd"/>
      <w:r w:rsidR="003156AE">
        <w:rPr>
          <w:sz w:val="28"/>
        </w:rPr>
        <w:t xml:space="preserve"> с</w:t>
      </w:r>
      <w:r>
        <w:rPr>
          <w:sz w:val="28"/>
        </w:rPr>
        <w:t>ельско</w:t>
      </w:r>
      <w:r w:rsidR="003156AE">
        <w:rPr>
          <w:sz w:val="28"/>
        </w:rPr>
        <w:t xml:space="preserve">го </w:t>
      </w:r>
      <w:proofErr w:type="gramStart"/>
      <w:r>
        <w:rPr>
          <w:sz w:val="28"/>
        </w:rPr>
        <w:t>поселени</w:t>
      </w:r>
      <w:r w:rsidR="003156AE">
        <w:rPr>
          <w:sz w:val="28"/>
        </w:rPr>
        <w:t xml:space="preserve">я </w:t>
      </w:r>
      <w:r>
        <w:rPr>
          <w:sz w:val="28"/>
        </w:rPr>
        <w:t xml:space="preserve"> находится</w:t>
      </w:r>
      <w:proofErr w:type="gramEnd"/>
      <w:r>
        <w:rPr>
          <w:sz w:val="28"/>
        </w:rPr>
        <w:t xml:space="preserve"> от административного центра района на расстоянии 55 км. Инженер</w:t>
      </w:r>
      <w:r>
        <w:rPr>
          <w:spacing w:val="11"/>
          <w:sz w:val="28"/>
        </w:rPr>
        <w:t>но-транспортн</w:t>
      </w:r>
      <w:r w:rsidR="00806154">
        <w:rPr>
          <w:spacing w:val="11"/>
          <w:sz w:val="28"/>
        </w:rPr>
        <w:t xml:space="preserve">ая инфраструктура в поселении </w:t>
      </w:r>
      <w:r>
        <w:rPr>
          <w:spacing w:val="11"/>
          <w:sz w:val="28"/>
        </w:rPr>
        <w:t xml:space="preserve"> развита</w:t>
      </w:r>
      <w:r w:rsidR="00806154">
        <w:rPr>
          <w:spacing w:val="11"/>
          <w:sz w:val="28"/>
        </w:rPr>
        <w:t xml:space="preserve"> слабо</w:t>
      </w:r>
      <w:r>
        <w:rPr>
          <w:spacing w:val="11"/>
          <w:sz w:val="28"/>
        </w:rPr>
        <w:t xml:space="preserve">: протяженность </w:t>
      </w:r>
      <w:r w:rsidR="00806154">
        <w:rPr>
          <w:spacing w:val="11"/>
          <w:sz w:val="28"/>
        </w:rPr>
        <w:t xml:space="preserve"> внутренних </w:t>
      </w:r>
      <w:r>
        <w:rPr>
          <w:spacing w:val="11"/>
          <w:sz w:val="28"/>
        </w:rPr>
        <w:t>автодо</w:t>
      </w:r>
      <w:r>
        <w:rPr>
          <w:sz w:val="28"/>
        </w:rPr>
        <w:t xml:space="preserve">рог с </w:t>
      </w:r>
      <w:r>
        <w:rPr>
          <w:sz w:val="28"/>
        </w:rPr>
        <w:lastRenderedPageBreak/>
        <w:t xml:space="preserve">твердым покрытием всего </w:t>
      </w:r>
      <w:r w:rsidR="00806154">
        <w:rPr>
          <w:sz w:val="28"/>
        </w:rPr>
        <w:t xml:space="preserve">7,3 км. </w:t>
      </w:r>
      <w:r>
        <w:rPr>
          <w:sz w:val="28"/>
        </w:rPr>
        <w:t>Га</w:t>
      </w:r>
      <w:r>
        <w:rPr>
          <w:spacing w:val="12"/>
          <w:sz w:val="28"/>
        </w:rPr>
        <w:t xml:space="preserve">зификация сельского поселения </w:t>
      </w:r>
      <w:r w:rsidR="003156AE">
        <w:rPr>
          <w:spacing w:val="12"/>
          <w:sz w:val="28"/>
        </w:rPr>
        <w:t>отсутствует.</w:t>
      </w:r>
    </w:p>
    <w:p w:rsidR="0033322F" w:rsidRDefault="00856A0C">
      <w:pPr>
        <w:spacing w:line="360" w:lineRule="auto"/>
        <w:ind w:left="5" w:right="24" w:firstLine="710"/>
        <w:jc w:val="both"/>
        <w:rPr>
          <w:sz w:val="28"/>
        </w:rPr>
      </w:pPr>
      <w:r>
        <w:rPr>
          <w:spacing w:val="10"/>
          <w:sz w:val="28"/>
        </w:rPr>
        <w:t xml:space="preserve">Социальная инфраструктура имеется. В сельском поселении размещен один детский </w:t>
      </w:r>
      <w:r>
        <w:rPr>
          <w:sz w:val="28"/>
        </w:rPr>
        <w:t>сад на 33 места, в остальных населенных пунктах дошкольных детских учреждений нет.</w:t>
      </w:r>
    </w:p>
    <w:p w:rsidR="0033322F" w:rsidRDefault="00856A0C">
      <w:pPr>
        <w:spacing w:line="360" w:lineRule="auto"/>
        <w:ind w:left="5" w:right="14" w:firstLine="715"/>
        <w:jc w:val="both"/>
        <w:rPr>
          <w:sz w:val="28"/>
        </w:rPr>
      </w:pPr>
      <w:r>
        <w:rPr>
          <w:sz w:val="28"/>
        </w:rPr>
        <w:t xml:space="preserve">В слободе </w:t>
      </w:r>
      <w:proofErr w:type="spellStart"/>
      <w:r>
        <w:rPr>
          <w:sz w:val="28"/>
        </w:rPr>
        <w:t>Ефремов</w:t>
      </w:r>
      <w:r w:rsidR="00472C88">
        <w:rPr>
          <w:sz w:val="28"/>
        </w:rPr>
        <w:t>о</w:t>
      </w:r>
      <w:proofErr w:type="spellEnd"/>
      <w:r w:rsidR="003156AE">
        <w:rPr>
          <w:sz w:val="28"/>
        </w:rPr>
        <w:t>–</w:t>
      </w:r>
      <w:r>
        <w:rPr>
          <w:sz w:val="28"/>
        </w:rPr>
        <w:t>Степановк</w:t>
      </w:r>
      <w:r w:rsidR="00472C88">
        <w:rPr>
          <w:sz w:val="28"/>
        </w:rPr>
        <w:t xml:space="preserve">а </w:t>
      </w:r>
      <w:r w:rsidR="003156AE">
        <w:rPr>
          <w:sz w:val="28"/>
        </w:rPr>
        <w:t xml:space="preserve"> находится врачебная Амбулатория</w:t>
      </w:r>
      <w:r>
        <w:rPr>
          <w:sz w:val="28"/>
        </w:rPr>
        <w:t>, в слободе Алек</w:t>
      </w:r>
      <w:r>
        <w:rPr>
          <w:spacing w:val="10"/>
          <w:sz w:val="28"/>
        </w:rPr>
        <w:t xml:space="preserve">сандровка и в х. </w:t>
      </w:r>
      <w:proofErr w:type="spellStart"/>
      <w:r>
        <w:rPr>
          <w:spacing w:val="10"/>
          <w:sz w:val="28"/>
        </w:rPr>
        <w:t>Нижнемакеевский</w:t>
      </w:r>
      <w:proofErr w:type="spellEnd"/>
      <w:r>
        <w:rPr>
          <w:spacing w:val="10"/>
          <w:sz w:val="28"/>
        </w:rPr>
        <w:t xml:space="preserve"> имеются фельдшерско-акушерские пункты.</w:t>
      </w:r>
    </w:p>
    <w:p w:rsidR="0033322F" w:rsidRDefault="009468E6">
      <w:pPr>
        <w:spacing w:before="5" w:line="360" w:lineRule="auto"/>
        <w:ind w:left="14" w:firstLine="725"/>
        <w:jc w:val="both"/>
        <w:rPr>
          <w:sz w:val="28"/>
        </w:rPr>
      </w:pPr>
      <w:r>
        <w:rPr>
          <w:sz w:val="28"/>
        </w:rPr>
        <w:t xml:space="preserve">В слободе </w:t>
      </w:r>
      <w:proofErr w:type="spellStart"/>
      <w:r>
        <w:rPr>
          <w:sz w:val="28"/>
        </w:rPr>
        <w:t>Ефремово</w:t>
      </w:r>
      <w:proofErr w:type="spellEnd"/>
      <w:r w:rsidR="00856A0C">
        <w:rPr>
          <w:sz w:val="28"/>
        </w:rPr>
        <w:t xml:space="preserve"> </w:t>
      </w:r>
      <w:r>
        <w:rPr>
          <w:sz w:val="28"/>
        </w:rPr>
        <w:t>–</w:t>
      </w:r>
      <w:r w:rsidR="009D3BC8">
        <w:rPr>
          <w:sz w:val="28"/>
        </w:rPr>
        <w:t xml:space="preserve"> </w:t>
      </w:r>
      <w:r w:rsidR="00856A0C">
        <w:rPr>
          <w:sz w:val="28"/>
        </w:rPr>
        <w:t>Степано</w:t>
      </w:r>
      <w:r w:rsidR="003156AE">
        <w:rPr>
          <w:sz w:val="28"/>
        </w:rPr>
        <w:t>вк</w:t>
      </w:r>
      <w:r>
        <w:rPr>
          <w:sz w:val="28"/>
        </w:rPr>
        <w:t xml:space="preserve">а </w:t>
      </w:r>
      <w:r w:rsidR="003156AE">
        <w:rPr>
          <w:sz w:val="28"/>
        </w:rPr>
        <w:t>размещена школа на 159 мест. Учащихся из сл.</w:t>
      </w:r>
      <w:r w:rsidR="009D3BC8">
        <w:rPr>
          <w:sz w:val="28"/>
        </w:rPr>
        <w:t xml:space="preserve"> </w:t>
      </w:r>
      <w:r w:rsidR="003156AE">
        <w:rPr>
          <w:sz w:val="28"/>
        </w:rPr>
        <w:t>Александровка и х.</w:t>
      </w:r>
      <w:r w:rsidR="009D3BC8">
        <w:rPr>
          <w:sz w:val="28"/>
        </w:rPr>
        <w:t xml:space="preserve"> </w:t>
      </w:r>
      <w:proofErr w:type="spellStart"/>
      <w:proofErr w:type="gramStart"/>
      <w:r w:rsidR="003156AE">
        <w:rPr>
          <w:sz w:val="28"/>
        </w:rPr>
        <w:t>Нижнемакеевский</w:t>
      </w:r>
      <w:proofErr w:type="spellEnd"/>
      <w:r w:rsidR="003156AE">
        <w:rPr>
          <w:sz w:val="28"/>
        </w:rPr>
        <w:t xml:space="preserve">  ежедневно</w:t>
      </w:r>
      <w:proofErr w:type="gramEnd"/>
      <w:r w:rsidR="003156AE">
        <w:rPr>
          <w:sz w:val="28"/>
        </w:rPr>
        <w:t xml:space="preserve"> подвозят на школьных автобусах.</w:t>
      </w:r>
      <w:r w:rsidR="009D3BC8">
        <w:rPr>
          <w:sz w:val="28"/>
        </w:rPr>
        <w:t xml:space="preserve"> </w:t>
      </w:r>
      <w:r w:rsidR="00856A0C">
        <w:rPr>
          <w:spacing w:val="9"/>
          <w:sz w:val="28"/>
        </w:rPr>
        <w:t>Во всех населенных пунктах, за исключением х. Павловка размещены клубы и библио</w:t>
      </w:r>
      <w:r w:rsidR="00856A0C">
        <w:rPr>
          <w:spacing w:val="3"/>
          <w:sz w:val="28"/>
        </w:rPr>
        <w:t>теки.</w:t>
      </w:r>
    </w:p>
    <w:p w:rsidR="0033322F" w:rsidRDefault="00856A0C">
      <w:pPr>
        <w:spacing w:before="5" w:line="360" w:lineRule="auto"/>
        <w:ind w:left="24" w:firstLine="701"/>
        <w:jc w:val="both"/>
        <w:rPr>
          <w:sz w:val="28"/>
        </w:rPr>
      </w:pPr>
      <w:r>
        <w:rPr>
          <w:spacing w:val="11"/>
          <w:sz w:val="28"/>
        </w:rPr>
        <w:t>Экономической основой сельского поселения является сельскохозяйственное про</w:t>
      </w:r>
      <w:r>
        <w:rPr>
          <w:spacing w:val="10"/>
          <w:sz w:val="28"/>
        </w:rPr>
        <w:t>изводство в крестьянско-фермерских хозяйствах и личные подсобные хозяйства.</w:t>
      </w:r>
    </w:p>
    <w:p w:rsidR="0033322F" w:rsidRDefault="00856A0C">
      <w:pPr>
        <w:spacing w:line="360" w:lineRule="auto"/>
        <w:ind w:left="5" w:right="10" w:firstLine="725"/>
        <w:jc w:val="both"/>
        <w:rPr>
          <w:sz w:val="28"/>
        </w:rPr>
      </w:pPr>
      <w:r>
        <w:rPr>
          <w:spacing w:val="10"/>
          <w:sz w:val="28"/>
        </w:rPr>
        <w:t xml:space="preserve">Количество личных подсобных хозяйств соответствует количеству частных подворий, </w:t>
      </w:r>
      <w:r>
        <w:rPr>
          <w:sz w:val="28"/>
        </w:rPr>
        <w:t xml:space="preserve">под личными подсобными хозяйствами занято </w:t>
      </w:r>
      <w:r w:rsidR="004F13F7">
        <w:rPr>
          <w:sz w:val="28"/>
        </w:rPr>
        <w:t>591</w:t>
      </w:r>
      <w:r w:rsidR="003156AE">
        <w:rPr>
          <w:sz w:val="28"/>
        </w:rPr>
        <w:t xml:space="preserve"> </w:t>
      </w:r>
      <w:r>
        <w:rPr>
          <w:sz w:val="28"/>
        </w:rPr>
        <w:t xml:space="preserve"> га сельхозугодий. Крестьянско-фермерские </w:t>
      </w:r>
      <w:proofErr w:type="gramStart"/>
      <w:r>
        <w:rPr>
          <w:sz w:val="28"/>
        </w:rPr>
        <w:t xml:space="preserve">хозяйства </w:t>
      </w:r>
      <w:r w:rsidR="004F13F7">
        <w:rPr>
          <w:sz w:val="28"/>
        </w:rPr>
        <w:t xml:space="preserve"> и</w:t>
      </w:r>
      <w:proofErr w:type="gramEnd"/>
      <w:r w:rsidR="004F13F7">
        <w:rPr>
          <w:sz w:val="28"/>
        </w:rPr>
        <w:t xml:space="preserve"> другие сельхозпроизводители</w:t>
      </w:r>
      <w:r w:rsidR="009468E6">
        <w:rPr>
          <w:sz w:val="28"/>
        </w:rPr>
        <w:t xml:space="preserve"> и </w:t>
      </w:r>
      <w:r>
        <w:rPr>
          <w:sz w:val="28"/>
        </w:rPr>
        <w:t>занимают свыше 1</w:t>
      </w:r>
      <w:r w:rsidR="004F13F7">
        <w:rPr>
          <w:sz w:val="28"/>
        </w:rPr>
        <w:t>7</w:t>
      </w:r>
      <w:r>
        <w:rPr>
          <w:sz w:val="28"/>
        </w:rPr>
        <w:t>,0 тыс. сельхозугодий в том числе около</w:t>
      </w:r>
      <w:r w:rsidR="004F13F7">
        <w:rPr>
          <w:sz w:val="28"/>
        </w:rPr>
        <w:t>16</w:t>
      </w:r>
      <w:r>
        <w:rPr>
          <w:sz w:val="28"/>
        </w:rPr>
        <w:t>,0 тыс.</w:t>
      </w:r>
      <w:r w:rsidR="009468E6">
        <w:rPr>
          <w:sz w:val="28"/>
        </w:rPr>
        <w:t xml:space="preserve"> га </w:t>
      </w:r>
      <w:r w:rsidR="004F13F7">
        <w:rPr>
          <w:sz w:val="28"/>
        </w:rPr>
        <w:t>.пашни.</w:t>
      </w:r>
    </w:p>
    <w:p w:rsidR="0033322F" w:rsidRDefault="00856A0C">
      <w:pPr>
        <w:spacing w:line="360" w:lineRule="auto"/>
        <w:ind w:right="14" w:firstLine="725"/>
        <w:jc w:val="both"/>
        <w:rPr>
          <w:sz w:val="28"/>
        </w:rPr>
      </w:pPr>
      <w:r>
        <w:rPr>
          <w:sz w:val="28"/>
        </w:rPr>
        <w:t xml:space="preserve">Всего в поселении </w:t>
      </w:r>
      <w:r w:rsidR="004F13F7">
        <w:rPr>
          <w:sz w:val="28"/>
        </w:rPr>
        <w:t>2</w:t>
      </w:r>
      <w:r w:rsidR="00472C88">
        <w:rPr>
          <w:sz w:val="28"/>
        </w:rPr>
        <w:t>5</w:t>
      </w:r>
      <w:r>
        <w:rPr>
          <w:sz w:val="28"/>
        </w:rPr>
        <w:t xml:space="preserve"> сельскохозяйственных предприятий, имеющих организацион</w:t>
      </w:r>
      <w:r>
        <w:rPr>
          <w:spacing w:val="10"/>
          <w:sz w:val="28"/>
        </w:rPr>
        <w:t>ный статус к</w:t>
      </w:r>
      <w:r w:rsidR="004F13F7">
        <w:rPr>
          <w:spacing w:val="10"/>
          <w:sz w:val="28"/>
        </w:rPr>
        <w:t>рестьянско-фермерских хозяйств</w:t>
      </w:r>
      <w:r w:rsidR="00472C88">
        <w:rPr>
          <w:spacing w:val="10"/>
          <w:sz w:val="28"/>
        </w:rPr>
        <w:t>,</w:t>
      </w:r>
      <w:r w:rsidR="009D3BC8">
        <w:rPr>
          <w:spacing w:val="10"/>
          <w:sz w:val="28"/>
        </w:rPr>
        <w:t xml:space="preserve"> </w:t>
      </w:r>
      <w:r w:rsidR="00472C88">
        <w:rPr>
          <w:spacing w:val="10"/>
          <w:sz w:val="28"/>
        </w:rPr>
        <w:t>из них 4 занимаются только животноводством.</w:t>
      </w:r>
      <w:r>
        <w:rPr>
          <w:sz w:val="28"/>
        </w:rPr>
        <w:t xml:space="preserve"> В слободе </w:t>
      </w:r>
      <w:proofErr w:type="spellStart"/>
      <w:r>
        <w:rPr>
          <w:sz w:val="28"/>
        </w:rPr>
        <w:t>Ефремово</w:t>
      </w:r>
      <w:proofErr w:type="spellEnd"/>
      <w:r>
        <w:rPr>
          <w:sz w:val="28"/>
        </w:rPr>
        <w:t>-Степановк</w:t>
      </w:r>
      <w:r w:rsidR="00472C88">
        <w:rPr>
          <w:sz w:val="28"/>
        </w:rPr>
        <w:t>а</w:t>
      </w:r>
      <w:r>
        <w:rPr>
          <w:sz w:val="28"/>
        </w:rPr>
        <w:t xml:space="preserve"> </w:t>
      </w:r>
      <w:r w:rsidR="00472C88">
        <w:rPr>
          <w:sz w:val="28"/>
        </w:rPr>
        <w:t xml:space="preserve">работают </w:t>
      </w:r>
      <w:r>
        <w:rPr>
          <w:sz w:val="28"/>
        </w:rPr>
        <w:t>1</w:t>
      </w:r>
      <w:r w:rsidR="00472C88">
        <w:rPr>
          <w:sz w:val="28"/>
        </w:rPr>
        <w:t>1 К(Ф)Х и 2 юридических</w:t>
      </w:r>
      <w:r w:rsidR="0088607A">
        <w:rPr>
          <w:sz w:val="28"/>
        </w:rPr>
        <w:t xml:space="preserve"> лица </w:t>
      </w:r>
      <w:r w:rsidR="00472C88">
        <w:rPr>
          <w:sz w:val="28"/>
        </w:rPr>
        <w:t xml:space="preserve">на </w:t>
      </w:r>
      <w:r>
        <w:rPr>
          <w:sz w:val="28"/>
        </w:rPr>
        <w:t>площад</w:t>
      </w:r>
      <w:r w:rsidR="0088607A">
        <w:rPr>
          <w:sz w:val="28"/>
        </w:rPr>
        <w:t xml:space="preserve">и </w:t>
      </w:r>
      <w:r>
        <w:rPr>
          <w:sz w:val="28"/>
        </w:rPr>
        <w:t xml:space="preserve"> </w:t>
      </w:r>
      <w:r w:rsidR="00472C88">
        <w:rPr>
          <w:sz w:val="28"/>
        </w:rPr>
        <w:t xml:space="preserve"> </w:t>
      </w:r>
      <w:r w:rsidR="0088607A">
        <w:rPr>
          <w:sz w:val="28"/>
        </w:rPr>
        <w:t>7648,7 га.</w:t>
      </w:r>
      <w:r>
        <w:rPr>
          <w:sz w:val="28"/>
        </w:rPr>
        <w:t xml:space="preserve"> </w:t>
      </w:r>
      <w:r w:rsidR="0088607A">
        <w:rPr>
          <w:sz w:val="28"/>
        </w:rPr>
        <w:t>П</w:t>
      </w:r>
      <w:r>
        <w:rPr>
          <w:sz w:val="28"/>
        </w:rPr>
        <w:t>лощадь хозяйств</w:t>
      </w:r>
      <w:r w:rsidR="0088607A">
        <w:rPr>
          <w:sz w:val="28"/>
        </w:rPr>
        <w:t xml:space="preserve"> от 88 га до 2365га. </w:t>
      </w:r>
      <w:r>
        <w:rPr>
          <w:sz w:val="28"/>
        </w:rPr>
        <w:t xml:space="preserve"> </w:t>
      </w:r>
      <w:r w:rsidR="0088607A">
        <w:rPr>
          <w:sz w:val="28"/>
        </w:rPr>
        <w:t xml:space="preserve">В </w:t>
      </w:r>
      <w:r>
        <w:rPr>
          <w:spacing w:val="10"/>
          <w:sz w:val="28"/>
        </w:rPr>
        <w:t>сл</w:t>
      </w:r>
      <w:r w:rsidR="0088607A">
        <w:rPr>
          <w:spacing w:val="10"/>
          <w:sz w:val="28"/>
        </w:rPr>
        <w:t>.</w:t>
      </w:r>
      <w:r>
        <w:rPr>
          <w:spacing w:val="10"/>
          <w:sz w:val="28"/>
        </w:rPr>
        <w:t xml:space="preserve"> Александровка</w:t>
      </w:r>
      <w:r w:rsidR="0088607A">
        <w:rPr>
          <w:spacing w:val="10"/>
          <w:sz w:val="28"/>
        </w:rPr>
        <w:t xml:space="preserve">  </w:t>
      </w:r>
      <w:r>
        <w:rPr>
          <w:spacing w:val="10"/>
          <w:sz w:val="28"/>
        </w:rPr>
        <w:t xml:space="preserve"> </w:t>
      </w:r>
      <w:r w:rsidR="0088607A">
        <w:rPr>
          <w:spacing w:val="10"/>
          <w:sz w:val="28"/>
        </w:rPr>
        <w:t>6 К(Ф)Х</w:t>
      </w:r>
      <w:r w:rsidR="00394280">
        <w:rPr>
          <w:spacing w:val="10"/>
          <w:sz w:val="28"/>
        </w:rPr>
        <w:t xml:space="preserve"> и ИП</w:t>
      </w:r>
      <w:r w:rsidR="0088607A">
        <w:rPr>
          <w:spacing w:val="10"/>
          <w:sz w:val="28"/>
        </w:rPr>
        <w:t>,</w:t>
      </w:r>
      <w:r w:rsidR="0093389E">
        <w:rPr>
          <w:spacing w:val="10"/>
          <w:sz w:val="28"/>
        </w:rPr>
        <w:t xml:space="preserve"> на площади</w:t>
      </w:r>
      <w:r w:rsidR="009D3BC8">
        <w:rPr>
          <w:spacing w:val="10"/>
          <w:sz w:val="28"/>
        </w:rPr>
        <w:t xml:space="preserve"> </w:t>
      </w:r>
      <w:r w:rsidR="008C65D1">
        <w:rPr>
          <w:sz w:val="28"/>
        </w:rPr>
        <w:t>3091,5</w:t>
      </w:r>
      <w:r w:rsidR="009D3BC8">
        <w:rPr>
          <w:sz w:val="28"/>
        </w:rPr>
        <w:t xml:space="preserve"> </w:t>
      </w:r>
      <w:r>
        <w:rPr>
          <w:sz w:val="28"/>
        </w:rPr>
        <w:t>га,</w:t>
      </w:r>
      <w:r w:rsidR="009D3BC8">
        <w:rPr>
          <w:sz w:val="28"/>
        </w:rPr>
        <w:t xml:space="preserve"> </w:t>
      </w:r>
      <w:r>
        <w:rPr>
          <w:sz w:val="28"/>
        </w:rPr>
        <w:t>площадь хозяйств</w:t>
      </w:r>
      <w:r w:rsidR="008C65D1">
        <w:rPr>
          <w:sz w:val="28"/>
        </w:rPr>
        <w:t xml:space="preserve"> от 135га до 1023га.</w:t>
      </w:r>
      <w:r w:rsidR="009D3BC8">
        <w:rPr>
          <w:sz w:val="28"/>
        </w:rPr>
        <w:t xml:space="preserve"> </w:t>
      </w:r>
      <w:r>
        <w:rPr>
          <w:sz w:val="28"/>
        </w:rPr>
        <w:t xml:space="preserve">В х. </w:t>
      </w:r>
      <w:proofErr w:type="spellStart"/>
      <w:r>
        <w:rPr>
          <w:sz w:val="28"/>
        </w:rPr>
        <w:t>Нижнемакеевский</w:t>
      </w:r>
      <w:proofErr w:type="spellEnd"/>
      <w:r>
        <w:rPr>
          <w:sz w:val="28"/>
        </w:rPr>
        <w:t xml:space="preserve"> </w:t>
      </w:r>
      <w:r w:rsidR="009D3BC8">
        <w:rPr>
          <w:sz w:val="28"/>
        </w:rPr>
        <w:t xml:space="preserve"> </w:t>
      </w:r>
      <w:r w:rsidR="008C65D1">
        <w:rPr>
          <w:sz w:val="28"/>
        </w:rPr>
        <w:t xml:space="preserve"> работают 9 К(Ф)Х и ИП на </w:t>
      </w:r>
      <w:r>
        <w:rPr>
          <w:sz w:val="28"/>
        </w:rPr>
        <w:t>общей площад</w:t>
      </w:r>
      <w:r w:rsidR="008C65D1">
        <w:rPr>
          <w:sz w:val="28"/>
        </w:rPr>
        <w:t>и</w:t>
      </w:r>
      <w:r>
        <w:rPr>
          <w:sz w:val="28"/>
        </w:rPr>
        <w:t xml:space="preserve"> </w:t>
      </w:r>
      <w:r w:rsidR="008C65D1">
        <w:rPr>
          <w:sz w:val="28"/>
        </w:rPr>
        <w:t>6382,5</w:t>
      </w:r>
      <w:r>
        <w:rPr>
          <w:sz w:val="28"/>
        </w:rPr>
        <w:t>га.</w:t>
      </w:r>
    </w:p>
    <w:p w:rsidR="0033322F" w:rsidRDefault="00856A0C">
      <w:pPr>
        <w:spacing w:before="5" w:line="360" w:lineRule="auto"/>
        <w:ind w:right="19" w:firstLine="720"/>
        <w:jc w:val="both"/>
        <w:rPr>
          <w:sz w:val="28"/>
        </w:rPr>
      </w:pPr>
      <w:r>
        <w:rPr>
          <w:spacing w:val="10"/>
          <w:sz w:val="28"/>
        </w:rPr>
        <w:t xml:space="preserve">Во всех населенных пунктах число пенсионеров, за исключение х. Павловка, ниже </w:t>
      </w:r>
      <w:proofErr w:type="spellStart"/>
      <w:r>
        <w:rPr>
          <w:sz w:val="28"/>
        </w:rPr>
        <w:t>среднерайонного</w:t>
      </w:r>
      <w:proofErr w:type="spellEnd"/>
      <w:r>
        <w:rPr>
          <w:sz w:val="28"/>
        </w:rPr>
        <w:t xml:space="preserve"> показателя - 303 человека на 1000 жителей. </w:t>
      </w:r>
    </w:p>
    <w:p w:rsidR="0033322F" w:rsidRDefault="0033322F">
      <w:pPr>
        <w:spacing w:after="34" w:line="360" w:lineRule="auto"/>
        <w:rPr>
          <w:sz w:val="28"/>
        </w:rPr>
      </w:pPr>
    </w:p>
    <w:p w:rsidR="0033322F" w:rsidRDefault="00856A0C">
      <w:pPr>
        <w:spacing w:line="360" w:lineRule="auto"/>
        <w:ind w:left="10" w:right="5" w:firstLine="701"/>
        <w:jc w:val="both"/>
        <w:rPr>
          <w:sz w:val="28"/>
        </w:rPr>
      </w:pPr>
      <w:r>
        <w:rPr>
          <w:spacing w:val="3"/>
          <w:sz w:val="28"/>
        </w:rPr>
        <w:t>Детальный анализ демографических и социально-экономических процессов, проис</w:t>
      </w:r>
      <w:r>
        <w:rPr>
          <w:spacing w:val="4"/>
          <w:sz w:val="28"/>
        </w:rPr>
        <w:t xml:space="preserve">ходящих в сельском поселении Ефремове - Степановка показал, что потенциал развития в </w:t>
      </w:r>
      <w:r>
        <w:rPr>
          <w:spacing w:val="3"/>
          <w:sz w:val="28"/>
        </w:rPr>
        <w:t>отдельных населенных пунктах, входящих в поселение имеется.</w:t>
      </w:r>
    </w:p>
    <w:p w:rsidR="0033322F" w:rsidRDefault="00856A0C">
      <w:pPr>
        <w:spacing w:line="360" w:lineRule="auto"/>
        <w:ind w:right="10" w:firstLine="725"/>
        <w:jc w:val="both"/>
        <w:rPr>
          <w:sz w:val="28"/>
        </w:rPr>
      </w:pPr>
      <w:r>
        <w:rPr>
          <w:spacing w:val="3"/>
          <w:sz w:val="28"/>
        </w:rPr>
        <w:t>При реализации федеральных и областных программ развития человеческого капи</w:t>
      </w:r>
      <w:r>
        <w:rPr>
          <w:spacing w:val="2"/>
          <w:sz w:val="28"/>
        </w:rPr>
        <w:t>тала, увеличении предельных уровней выплат материнского капитала, развития сельскохо</w:t>
      </w:r>
      <w:r>
        <w:rPr>
          <w:sz w:val="28"/>
        </w:rPr>
        <w:t xml:space="preserve">зяйственного производства, улучшения качества жизни к концу проектного срока, к 2030 году </w:t>
      </w:r>
      <w:r>
        <w:rPr>
          <w:spacing w:val="2"/>
          <w:sz w:val="28"/>
        </w:rPr>
        <w:t xml:space="preserve">для </w:t>
      </w:r>
      <w:r w:rsidR="008C65D1">
        <w:rPr>
          <w:spacing w:val="2"/>
          <w:sz w:val="28"/>
        </w:rPr>
        <w:t>с</w:t>
      </w:r>
      <w:r>
        <w:rPr>
          <w:spacing w:val="2"/>
          <w:sz w:val="28"/>
        </w:rPr>
        <w:t xml:space="preserve">л. </w:t>
      </w:r>
      <w:proofErr w:type="spellStart"/>
      <w:r>
        <w:rPr>
          <w:spacing w:val="2"/>
          <w:sz w:val="28"/>
        </w:rPr>
        <w:t>Ефремово</w:t>
      </w:r>
      <w:proofErr w:type="spellEnd"/>
      <w:r>
        <w:rPr>
          <w:spacing w:val="2"/>
          <w:sz w:val="28"/>
        </w:rPr>
        <w:t>-Степановка может быть реализован оптимистический сценарий демографического развития и некоторого увеличения численности населения.</w:t>
      </w:r>
    </w:p>
    <w:p w:rsidR="0033322F" w:rsidRDefault="00856A0C">
      <w:pPr>
        <w:spacing w:before="250" w:line="360" w:lineRule="auto"/>
        <w:ind w:left="5" w:right="-1" w:firstLine="720"/>
        <w:jc w:val="both"/>
        <w:rPr>
          <w:sz w:val="28"/>
        </w:rPr>
      </w:pPr>
      <w:r>
        <w:rPr>
          <w:spacing w:val="2"/>
          <w:sz w:val="28"/>
        </w:rPr>
        <w:t xml:space="preserve">Прогнозируется, что в целом по сельскому поселению численность населения 2030 </w:t>
      </w:r>
      <w:r>
        <w:rPr>
          <w:sz w:val="28"/>
        </w:rPr>
        <w:t xml:space="preserve">году возрастет незначительно, всего на 1%, однако численность населения в административном центре сельского поселения </w:t>
      </w:r>
      <w:r w:rsidR="008C65D1">
        <w:rPr>
          <w:sz w:val="28"/>
        </w:rPr>
        <w:t>с</w:t>
      </w:r>
      <w:r>
        <w:rPr>
          <w:sz w:val="28"/>
        </w:rPr>
        <w:t xml:space="preserve">л. </w:t>
      </w:r>
      <w:proofErr w:type="spellStart"/>
      <w:r>
        <w:rPr>
          <w:sz w:val="28"/>
        </w:rPr>
        <w:t>Ефремово</w:t>
      </w:r>
      <w:proofErr w:type="spellEnd"/>
      <w:r>
        <w:rPr>
          <w:sz w:val="28"/>
        </w:rPr>
        <w:t>-Степановке возрастет на 14% и составит 1100 человек.</w:t>
      </w:r>
    </w:p>
    <w:p w:rsidR="0033322F" w:rsidRDefault="00856A0C">
      <w:pPr>
        <w:spacing w:before="348" w:line="360" w:lineRule="auto"/>
        <w:rPr>
          <w:sz w:val="28"/>
        </w:rPr>
      </w:pPr>
      <w:r>
        <w:rPr>
          <w:b/>
          <w:spacing w:val="-7"/>
          <w:sz w:val="28"/>
        </w:rPr>
        <w:t>Жилищное строительство в Тарасовском районе в период 2005-2010 годов</w:t>
      </w:r>
    </w:p>
    <w:p w:rsidR="0033322F" w:rsidRDefault="00856A0C">
      <w:pPr>
        <w:spacing w:before="2" w:line="360" w:lineRule="auto"/>
        <w:ind w:right="403" w:firstLine="725"/>
        <w:rPr>
          <w:spacing w:val="-6"/>
          <w:sz w:val="28"/>
        </w:rPr>
      </w:pPr>
      <w:r>
        <w:rPr>
          <w:spacing w:val="-5"/>
          <w:sz w:val="28"/>
        </w:rPr>
        <w:t>В последние годы на территории Тарасовского района велось в основном индивиду</w:t>
      </w:r>
      <w:r>
        <w:rPr>
          <w:spacing w:val="-2"/>
          <w:sz w:val="28"/>
        </w:rPr>
        <w:t xml:space="preserve">альное жилищное строительство. Темпы жилищного строительства ежегодно, начиная с </w:t>
      </w:r>
      <w:r>
        <w:rPr>
          <w:spacing w:val="-4"/>
          <w:sz w:val="28"/>
        </w:rPr>
        <w:t xml:space="preserve">2005 года, увеличивались. В 2006 году темп прироста по сравнению с 2005 годом составил 6.2%, в 2007 году было введено жилья на территории района на 14%. В 2008 году ввод в </w:t>
      </w:r>
      <w:r>
        <w:rPr>
          <w:spacing w:val="-2"/>
          <w:sz w:val="28"/>
        </w:rPr>
        <w:t xml:space="preserve">эксплуатацию жилья на территории района в связи с кризисными явлениями в экономике </w:t>
      </w:r>
      <w:r>
        <w:rPr>
          <w:spacing w:val="-6"/>
          <w:sz w:val="28"/>
        </w:rPr>
        <w:t>по сравнению с 2007 годом сократился.</w:t>
      </w:r>
    </w:p>
    <w:p w:rsidR="0033322F" w:rsidRDefault="00856A0C">
      <w:pPr>
        <w:spacing w:line="360" w:lineRule="auto"/>
        <w:ind w:left="113" w:firstLine="710"/>
        <w:jc w:val="both"/>
        <w:rPr>
          <w:sz w:val="28"/>
        </w:rPr>
      </w:pPr>
      <w:r>
        <w:rPr>
          <w:spacing w:val="-2"/>
          <w:sz w:val="28"/>
        </w:rPr>
        <w:t>В 2009 году ввод жилья в Тарасовском районе несколько возрос - введено по дан</w:t>
      </w:r>
      <w:r>
        <w:rPr>
          <w:spacing w:val="-4"/>
          <w:sz w:val="28"/>
        </w:rPr>
        <w:t xml:space="preserve">ным органов статистики 4224 кв.м. или на 5,4% больше по сравнению с 2008 годом. В 2010 </w:t>
      </w:r>
      <w:r>
        <w:rPr>
          <w:spacing w:val="-5"/>
          <w:sz w:val="28"/>
        </w:rPr>
        <w:t>году в Тарасовском районе было введено жилья на 23% больше чем в 2009 году.</w:t>
      </w:r>
    </w:p>
    <w:p w:rsidR="0033322F" w:rsidRDefault="00856A0C">
      <w:pPr>
        <w:spacing w:line="360" w:lineRule="auto"/>
        <w:ind w:left="94" w:right="10" w:firstLine="725"/>
        <w:jc w:val="both"/>
        <w:rPr>
          <w:sz w:val="28"/>
        </w:rPr>
      </w:pPr>
      <w:r>
        <w:rPr>
          <w:spacing w:val="-4"/>
          <w:sz w:val="28"/>
        </w:rPr>
        <w:lastRenderedPageBreak/>
        <w:t>Всего за 2006-2010 годы в районе построили и ввели в эксплуатацию жилые дома площадью 27,4 тыс. кв.м. В период первой очереди строительства в перспективных насе</w:t>
      </w:r>
      <w:r>
        <w:rPr>
          <w:spacing w:val="-5"/>
          <w:sz w:val="28"/>
        </w:rPr>
        <w:t>ленных пунктах прогнозируется жилищное строительство в объеме 51,897 кв.м.</w:t>
      </w:r>
    </w:p>
    <w:p w:rsidR="0033322F" w:rsidRDefault="00856A0C">
      <w:pPr>
        <w:spacing w:before="7" w:line="360" w:lineRule="auto"/>
        <w:ind w:left="79" w:right="19" w:firstLine="730"/>
        <w:jc w:val="both"/>
        <w:rPr>
          <w:sz w:val="28"/>
        </w:rPr>
      </w:pPr>
      <w:r>
        <w:rPr>
          <w:spacing w:val="-6"/>
          <w:sz w:val="28"/>
        </w:rPr>
        <w:t xml:space="preserve">В проектный период, до 2030 года в соответствии со Стратегией развития Ростовской </w:t>
      </w:r>
      <w:r>
        <w:rPr>
          <w:spacing w:val="-4"/>
          <w:sz w:val="28"/>
        </w:rPr>
        <w:t xml:space="preserve">области намечается ряд мер по повышению уровня и качества жизни населения. Одной из </w:t>
      </w:r>
      <w:r>
        <w:rPr>
          <w:spacing w:val="-6"/>
          <w:sz w:val="28"/>
        </w:rPr>
        <w:t xml:space="preserve">главных составляющих комплекса мероприятий направленных на улучшение качества жизни </w:t>
      </w:r>
      <w:r>
        <w:rPr>
          <w:spacing w:val="-5"/>
          <w:sz w:val="28"/>
        </w:rPr>
        <w:t xml:space="preserve">населения является увеличение темпов жилищного строительства и на основе этого рост </w:t>
      </w:r>
      <w:r>
        <w:rPr>
          <w:spacing w:val="-6"/>
          <w:sz w:val="28"/>
        </w:rPr>
        <w:t>уровня жилищной обеспеченности населения.</w:t>
      </w:r>
    </w:p>
    <w:p w:rsidR="0033322F" w:rsidRDefault="00856A0C">
      <w:pPr>
        <w:spacing w:before="5" w:line="360" w:lineRule="auto"/>
        <w:ind w:left="72" w:right="29" w:firstLine="725"/>
        <w:jc w:val="both"/>
        <w:rPr>
          <w:sz w:val="28"/>
        </w:rPr>
      </w:pPr>
      <w:r>
        <w:rPr>
          <w:spacing w:val="-5"/>
          <w:sz w:val="28"/>
        </w:rPr>
        <w:t>К 2030 году уровень жилищной обеспеченности населения в среднем на одного жи</w:t>
      </w:r>
      <w:r>
        <w:rPr>
          <w:spacing w:val="-2"/>
          <w:sz w:val="28"/>
        </w:rPr>
        <w:t>теля должен составить не менее 30 кв.м.</w:t>
      </w:r>
    </w:p>
    <w:p w:rsidR="0033322F" w:rsidRDefault="00856A0C">
      <w:pPr>
        <w:spacing w:after="384" w:line="360" w:lineRule="auto"/>
        <w:ind w:left="209" w:right="24" w:firstLine="730"/>
        <w:jc w:val="both"/>
        <w:rPr>
          <w:sz w:val="28"/>
        </w:rPr>
      </w:pPr>
      <w:r>
        <w:rPr>
          <w:spacing w:val="6"/>
          <w:sz w:val="28"/>
        </w:rPr>
        <w:t>В Тарасовском районе площадь жилищного фонда свыше 700 тыс. кв.м. По сравне</w:t>
      </w:r>
      <w:r>
        <w:rPr>
          <w:spacing w:val="5"/>
          <w:sz w:val="28"/>
        </w:rPr>
        <w:t xml:space="preserve">нию с 2005 годом площадь жилого фонда в Тарасовском районе к 2009 году возросла на 6,8 </w:t>
      </w:r>
      <w:r>
        <w:rPr>
          <w:spacing w:val="6"/>
          <w:sz w:val="28"/>
        </w:rPr>
        <w:t xml:space="preserve">тыс.кв.м. В этот период отмечалась положительная динамика показателей жилого фонда </w:t>
      </w:r>
      <w:r>
        <w:rPr>
          <w:sz w:val="28"/>
        </w:rPr>
        <w:t>района.</w:t>
      </w:r>
    </w:p>
    <w:p w:rsidR="0033322F" w:rsidRDefault="00856A0C">
      <w:pPr>
        <w:spacing w:after="384" w:line="360" w:lineRule="auto"/>
        <w:ind w:left="209" w:right="24" w:firstLine="730"/>
        <w:jc w:val="both"/>
        <w:rPr>
          <w:sz w:val="28"/>
        </w:rPr>
      </w:pPr>
      <w:r>
        <w:rPr>
          <w:spacing w:val="7"/>
          <w:sz w:val="28"/>
        </w:rPr>
        <w:t>Большая часть жилищного фонда района, как и во всей сельской местности Рос</w:t>
      </w:r>
      <w:r>
        <w:rPr>
          <w:spacing w:val="8"/>
          <w:sz w:val="28"/>
        </w:rPr>
        <w:t xml:space="preserve">товской области, находится в частном владении. Площадь индивидуального жилищного </w:t>
      </w:r>
      <w:r>
        <w:rPr>
          <w:spacing w:val="6"/>
          <w:sz w:val="28"/>
        </w:rPr>
        <w:t xml:space="preserve">фонда в районе составляла на 01.01.2010 года -690,7 тыс.кв.м. За период с 2005 г. по 2009 </w:t>
      </w:r>
      <w:r>
        <w:rPr>
          <w:spacing w:val="9"/>
          <w:sz w:val="28"/>
        </w:rPr>
        <w:t xml:space="preserve">года площадь индивидуального жилищного фонда в поселениях Тарасовского района </w:t>
      </w:r>
      <w:r>
        <w:rPr>
          <w:spacing w:val="4"/>
          <w:sz w:val="28"/>
        </w:rPr>
        <w:t>возросла на 14,3 тыс. кв.м.</w:t>
      </w:r>
    </w:p>
    <w:p w:rsidR="0033322F" w:rsidRDefault="00856A0C">
      <w:pPr>
        <w:spacing w:line="360" w:lineRule="auto"/>
        <w:ind w:left="166" w:right="77" w:firstLine="698"/>
        <w:jc w:val="both"/>
        <w:rPr>
          <w:spacing w:val="7"/>
          <w:sz w:val="28"/>
        </w:rPr>
      </w:pPr>
      <w:r>
        <w:rPr>
          <w:spacing w:val="6"/>
          <w:sz w:val="28"/>
        </w:rPr>
        <w:t>Динамика прироста индивидуального жилищного фонда за этот период была в ос</w:t>
      </w:r>
      <w:r>
        <w:rPr>
          <w:spacing w:val="7"/>
          <w:sz w:val="28"/>
        </w:rPr>
        <w:t>новном положительной.</w:t>
      </w:r>
    </w:p>
    <w:p w:rsidR="0033322F" w:rsidRDefault="0033322F">
      <w:pPr>
        <w:spacing w:line="360" w:lineRule="auto"/>
        <w:ind w:left="166" w:right="77" w:firstLine="698"/>
        <w:jc w:val="both"/>
        <w:rPr>
          <w:spacing w:val="7"/>
          <w:sz w:val="28"/>
        </w:rPr>
      </w:pPr>
    </w:p>
    <w:p w:rsidR="0033322F" w:rsidRDefault="0033322F">
      <w:pPr>
        <w:spacing w:line="360" w:lineRule="auto"/>
        <w:ind w:left="166" w:right="77" w:firstLine="698"/>
        <w:jc w:val="both"/>
        <w:rPr>
          <w:spacing w:val="7"/>
          <w:sz w:val="28"/>
        </w:rPr>
      </w:pPr>
    </w:p>
    <w:p w:rsidR="0033322F" w:rsidRDefault="00856A0C">
      <w:pPr>
        <w:spacing w:before="293" w:line="360" w:lineRule="auto"/>
        <w:ind w:left="785"/>
        <w:rPr>
          <w:b/>
          <w:spacing w:val="-6"/>
          <w:sz w:val="28"/>
        </w:rPr>
      </w:pPr>
      <w:r>
        <w:rPr>
          <w:b/>
          <w:spacing w:val="-6"/>
          <w:sz w:val="28"/>
        </w:rPr>
        <w:t>Существующее состояние жилищного фонда</w:t>
      </w:r>
    </w:p>
    <w:p w:rsidR="0033322F" w:rsidRPr="00E134ED" w:rsidRDefault="00E134ED" w:rsidP="00E134ED">
      <w:pPr>
        <w:spacing w:before="310" w:line="360" w:lineRule="auto"/>
        <w:ind w:right="62"/>
        <w:jc w:val="both"/>
        <w:rPr>
          <w:spacing w:val="-5"/>
          <w:sz w:val="28"/>
          <w:szCs w:val="28"/>
        </w:rPr>
      </w:pPr>
      <w:r w:rsidRPr="00E134ED">
        <w:rPr>
          <w:spacing w:val="-5"/>
          <w:sz w:val="28"/>
          <w:szCs w:val="28"/>
        </w:rPr>
        <w:lastRenderedPageBreak/>
        <w:t xml:space="preserve">По состоянию на </w:t>
      </w:r>
      <w:r>
        <w:rPr>
          <w:spacing w:val="-5"/>
          <w:sz w:val="28"/>
          <w:szCs w:val="28"/>
        </w:rPr>
        <w:t>01.01.2023г жилищный фонд</w:t>
      </w:r>
      <w:r w:rsidR="00BE0C0E">
        <w:rPr>
          <w:spacing w:val="-5"/>
          <w:sz w:val="28"/>
          <w:szCs w:val="28"/>
        </w:rPr>
        <w:t xml:space="preserve"> по </w:t>
      </w:r>
      <w:proofErr w:type="spellStart"/>
      <w:r w:rsidR="00BE0C0E">
        <w:rPr>
          <w:spacing w:val="-5"/>
          <w:sz w:val="28"/>
          <w:szCs w:val="28"/>
        </w:rPr>
        <w:t>Ефремово-Степановскому</w:t>
      </w:r>
      <w:proofErr w:type="spellEnd"/>
      <w:r w:rsidR="00BE0C0E">
        <w:rPr>
          <w:spacing w:val="-5"/>
          <w:sz w:val="28"/>
          <w:szCs w:val="28"/>
        </w:rPr>
        <w:t xml:space="preserve"> сельскому поселению составил 51000кв.м в том числе в жилых домах (индивидуальных)35400 кв.м. в многоквартирных и блокированной застройки 15600кв.м Площадь на одного жителя поселения 32,8 </w:t>
      </w:r>
      <w:proofErr w:type="gramStart"/>
      <w:r w:rsidR="00BE0C0E">
        <w:rPr>
          <w:spacing w:val="-5"/>
          <w:sz w:val="28"/>
          <w:szCs w:val="28"/>
        </w:rPr>
        <w:t>кв.м</w:t>
      </w:r>
      <w:proofErr w:type="gramEnd"/>
    </w:p>
    <w:p w:rsidR="0033322F" w:rsidRDefault="00856A0C">
      <w:pPr>
        <w:spacing w:before="5" w:line="360" w:lineRule="auto"/>
        <w:ind w:left="106" w:right="29" w:firstLine="720"/>
        <w:jc w:val="both"/>
        <w:rPr>
          <w:sz w:val="28"/>
        </w:rPr>
      </w:pPr>
      <w:r>
        <w:rPr>
          <w:spacing w:val="6"/>
          <w:sz w:val="28"/>
        </w:rPr>
        <w:t xml:space="preserve">В </w:t>
      </w:r>
      <w:proofErr w:type="spellStart"/>
      <w:r>
        <w:rPr>
          <w:spacing w:val="6"/>
          <w:sz w:val="28"/>
        </w:rPr>
        <w:t>Ефремово-Степановском</w:t>
      </w:r>
      <w:proofErr w:type="spellEnd"/>
      <w:r>
        <w:rPr>
          <w:spacing w:val="6"/>
          <w:sz w:val="28"/>
        </w:rPr>
        <w:t xml:space="preserve"> сельском поселении жилищный фонд при проектной жи</w:t>
      </w:r>
      <w:r>
        <w:rPr>
          <w:sz w:val="28"/>
        </w:rPr>
        <w:t>лищной обеспеченности 30 кв.</w:t>
      </w:r>
      <w:proofErr w:type="gramStart"/>
      <w:r>
        <w:rPr>
          <w:sz w:val="28"/>
        </w:rPr>
        <w:t>м.на</w:t>
      </w:r>
      <w:proofErr w:type="gramEnd"/>
      <w:r>
        <w:rPr>
          <w:sz w:val="28"/>
        </w:rPr>
        <w:t xml:space="preserve"> человека достигнет 54,9 тыс. кв.м, в том числе по насе</w:t>
      </w:r>
      <w:r>
        <w:rPr>
          <w:spacing w:val="5"/>
          <w:sz w:val="28"/>
        </w:rPr>
        <w:t>ленным пунктам входящим в состав поселения</w:t>
      </w:r>
    </w:p>
    <w:p w:rsidR="0033322F" w:rsidRDefault="0033322F">
      <w:pPr>
        <w:spacing w:after="34"/>
        <w:rPr>
          <w:rFonts w:ascii="Arial" w:hAnsi="Arial"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7"/>
        <w:gridCol w:w="3434"/>
        <w:gridCol w:w="474"/>
      </w:tblGrid>
      <w:tr w:rsidR="0033322F">
        <w:trPr>
          <w:trHeight w:hRule="exact" w:val="538"/>
        </w:trPr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003"/>
            </w:pPr>
            <w:r>
              <w:rPr>
                <w:color w:val="333333"/>
                <w:spacing w:val="10"/>
              </w:rPr>
              <w:t>Название населенного пункта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0" w:lineRule="exact"/>
              <w:ind w:left="226"/>
            </w:pPr>
            <w:r>
              <w:rPr>
                <w:color w:val="333333"/>
                <w:spacing w:val="12"/>
              </w:rPr>
              <w:t xml:space="preserve">Площадь жилищного фонда </w:t>
            </w:r>
            <w:r>
              <w:rPr>
                <w:color w:val="333333"/>
              </w:rPr>
              <w:t>2030 г. кв.м.</w:t>
            </w:r>
          </w:p>
        </w:tc>
        <w:tc>
          <w:tcPr>
            <w:tcW w:w="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t>к</w:t>
            </w:r>
          </w:p>
        </w:tc>
      </w:tr>
      <w:tr w:rsidR="0033322F">
        <w:trPr>
          <w:trHeight w:hRule="exact" w:val="317"/>
        </w:trPr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4"/>
            </w:pPr>
            <w:r>
              <w:rPr>
                <w:spacing w:val="3"/>
              </w:rPr>
              <w:t xml:space="preserve">слобода </w:t>
            </w:r>
            <w:proofErr w:type="spellStart"/>
            <w:r>
              <w:rPr>
                <w:spacing w:val="3"/>
              </w:rPr>
              <w:t>Ефремово</w:t>
            </w:r>
            <w:proofErr w:type="spellEnd"/>
            <w:r>
              <w:rPr>
                <w:spacing w:val="3"/>
              </w:rPr>
              <w:t>-Степановка</w:t>
            </w:r>
          </w:p>
        </w:tc>
        <w:tc>
          <w:tcPr>
            <w:tcW w:w="3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right="1541"/>
              <w:jc w:val="right"/>
            </w:pPr>
            <w:r>
              <w:t>33000</w:t>
            </w:r>
          </w:p>
        </w:tc>
      </w:tr>
      <w:tr w:rsidR="0033322F">
        <w:trPr>
          <w:trHeight w:hRule="exact" w:val="355"/>
        </w:trPr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4"/>
            </w:pPr>
            <w:r>
              <w:rPr>
                <w:spacing w:val="3"/>
              </w:rPr>
              <w:t>слобода Александровка</w:t>
            </w:r>
          </w:p>
        </w:tc>
        <w:tc>
          <w:tcPr>
            <w:tcW w:w="3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right="1546"/>
              <w:jc w:val="right"/>
            </w:pPr>
            <w:r>
              <w:t>14400</w:t>
            </w:r>
          </w:p>
        </w:tc>
      </w:tr>
      <w:tr w:rsidR="0033322F">
        <w:trPr>
          <w:trHeight w:hRule="exact" w:val="365"/>
        </w:trPr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9D3BC8">
            <w:pPr>
              <w:ind w:left="5"/>
            </w:pPr>
            <w:r>
              <w:rPr>
                <w:spacing w:val="3"/>
              </w:rPr>
              <w:t xml:space="preserve">хутор </w:t>
            </w:r>
            <w:proofErr w:type="spellStart"/>
            <w:r w:rsidR="00856A0C">
              <w:rPr>
                <w:spacing w:val="3"/>
              </w:rPr>
              <w:t>Нижнемакеевский</w:t>
            </w:r>
            <w:proofErr w:type="spellEnd"/>
          </w:p>
        </w:tc>
        <w:tc>
          <w:tcPr>
            <w:tcW w:w="3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right="1613"/>
              <w:jc w:val="right"/>
            </w:pPr>
            <w:r>
              <w:t>7500</w:t>
            </w:r>
          </w:p>
        </w:tc>
      </w:tr>
      <w:tr w:rsidR="0033322F">
        <w:trPr>
          <w:trHeight w:hRule="exact" w:val="394"/>
        </w:trPr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4"/>
            </w:pPr>
            <w:r>
              <w:rPr>
                <w:spacing w:val="-2"/>
              </w:rPr>
              <w:t>Всего</w:t>
            </w:r>
          </w:p>
        </w:tc>
        <w:tc>
          <w:tcPr>
            <w:tcW w:w="3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right="1584"/>
              <w:jc w:val="right"/>
            </w:pPr>
            <w:r>
              <w:t>54900</w:t>
            </w:r>
          </w:p>
        </w:tc>
      </w:tr>
    </w:tbl>
    <w:p w:rsidR="0033322F" w:rsidRDefault="00856A0C">
      <w:pPr>
        <w:spacing w:before="250" w:line="360" w:lineRule="auto"/>
        <w:ind w:left="96" w:firstLine="701"/>
        <w:rPr>
          <w:sz w:val="28"/>
        </w:rPr>
      </w:pPr>
      <w:r>
        <w:rPr>
          <w:spacing w:val="6"/>
          <w:sz w:val="28"/>
        </w:rPr>
        <w:t>Для достижения прогнозируемых показателей в населенных пунктах, входящих в со</w:t>
      </w:r>
      <w:r>
        <w:rPr>
          <w:sz w:val="28"/>
        </w:rPr>
        <w:t>став сельского поселения, прогнозируется до 2030</w:t>
      </w:r>
      <w:r w:rsidR="009D3BC8">
        <w:rPr>
          <w:sz w:val="28"/>
        </w:rPr>
        <w:t xml:space="preserve"> </w:t>
      </w:r>
      <w:r>
        <w:rPr>
          <w:sz w:val="28"/>
        </w:rPr>
        <w:t xml:space="preserve">года построить 13,6 тыс.  </w:t>
      </w:r>
      <w:proofErr w:type="gramStart"/>
      <w:r>
        <w:rPr>
          <w:sz w:val="28"/>
        </w:rPr>
        <w:t>кв.м</w:t>
      </w:r>
      <w:proofErr w:type="gramEnd"/>
    </w:p>
    <w:p w:rsidR="0033322F" w:rsidRDefault="0033322F">
      <w:pPr>
        <w:spacing w:after="48"/>
        <w:rPr>
          <w:rFonts w:ascii="Arial" w:hAnsi="Arial"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9"/>
        <w:gridCol w:w="2922"/>
        <w:gridCol w:w="864"/>
      </w:tblGrid>
      <w:tr w:rsidR="0033322F">
        <w:trPr>
          <w:trHeight w:hRule="exact" w:val="797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070"/>
            </w:pPr>
            <w:r>
              <w:rPr>
                <w:color w:val="333333"/>
                <w:spacing w:val="3"/>
              </w:rPr>
              <w:t>Название населенного пункта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ind w:left="139"/>
            </w:pPr>
            <w:r>
              <w:rPr>
                <w:color w:val="333333"/>
                <w:spacing w:val="5"/>
              </w:rPr>
              <w:t xml:space="preserve">Площадь жилых домов, </w:t>
            </w:r>
            <w:proofErr w:type="spellStart"/>
            <w:r>
              <w:rPr>
                <w:color w:val="333333"/>
                <w:spacing w:val="3"/>
              </w:rPr>
              <w:t>ченных</w:t>
            </w:r>
            <w:proofErr w:type="spellEnd"/>
            <w:r>
              <w:rPr>
                <w:color w:val="333333"/>
                <w:spacing w:val="3"/>
              </w:rPr>
              <w:t xml:space="preserve"> к строительству </w:t>
            </w:r>
            <w:proofErr w:type="spellStart"/>
            <w:r>
              <w:rPr>
                <w:color w:val="333333"/>
              </w:rPr>
              <w:t>риод</w:t>
            </w:r>
            <w:proofErr w:type="spellEnd"/>
            <w:r>
              <w:rPr>
                <w:color w:val="333333"/>
              </w:rPr>
              <w:t xml:space="preserve"> до 2030 года, </w:t>
            </w:r>
            <w:proofErr w:type="spellStart"/>
            <w:r>
              <w:rPr>
                <w:color w:val="333333"/>
              </w:rPr>
              <w:t>кв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ind w:right="144"/>
            </w:pPr>
            <w:proofErr w:type="spellStart"/>
            <w:r>
              <w:rPr>
                <w:color w:val="333333"/>
              </w:rPr>
              <w:t>наме</w:t>
            </w:r>
            <w:proofErr w:type="spellEnd"/>
            <w:r>
              <w:rPr>
                <w:color w:val="333333"/>
              </w:rPr>
              <w:t>-</w:t>
            </w:r>
            <w:r>
              <w:rPr>
                <w:color w:val="333333"/>
                <w:spacing w:val="2"/>
              </w:rPr>
              <w:t xml:space="preserve">в </w:t>
            </w:r>
            <w:proofErr w:type="spellStart"/>
            <w:r>
              <w:rPr>
                <w:color w:val="333333"/>
                <w:spacing w:val="2"/>
              </w:rPr>
              <w:t>пе</w:t>
            </w:r>
            <w:proofErr w:type="spellEnd"/>
            <w:r>
              <w:rPr>
                <w:color w:val="333333"/>
                <w:spacing w:val="2"/>
              </w:rPr>
              <w:t>-</w:t>
            </w:r>
          </w:p>
          <w:p w:rsidR="0033322F" w:rsidRDefault="00856A0C">
            <w:pPr>
              <w:spacing w:line="254" w:lineRule="exact"/>
            </w:pPr>
            <w:r>
              <w:rPr>
                <w:color w:val="333333"/>
                <w:spacing w:val="-11"/>
              </w:rPr>
              <w:t>м.</w:t>
            </w:r>
          </w:p>
        </w:tc>
      </w:tr>
      <w:tr w:rsidR="0033322F">
        <w:trPr>
          <w:trHeight w:hRule="exact" w:val="317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4"/>
            </w:pPr>
            <w:r>
              <w:rPr>
                <w:spacing w:val="-5"/>
              </w:rPr>
              <w:t xml:space="preserve">слобода </w:t>
            </w:r>
            <w:proofErr w:type="spellStart"/>
            <w:r>
              <w:rPr>
                <w:spacing w:val="-5"/>
              </w:rPr>
              <w:t>Ефремово</w:t>
            </w:r>
            <w:proofErr w:type="spellEnd"/>
            <w:r>
              <w:rPr>
                <w:spacing w:val="-5"/>
              </w:rPr>
              <w:t>-Степановка</w:t>
            </w:r>
          </w:p>
        </w:tc>
        <w:tc>
          <w:tcPr>
            <w:tcW w:w="3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10 179</w:t>
            </w:r>
          </w:p>
        </w:tc>
      </w:tr>
      <w:tr w:rsidR="0033322F">
        <w:trPr>
          <w:trHeight w:hRule="exact" w:val="35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0"/>
            </w:pPr>
            <w:r>
              <w:rPr>
                <w:spacing w:val="-6"/>
              </w:rPr>
              <w:t>слобода Александровка</w:t>
            </w:r>
          </w:p>
        </w:tc>
        <w:tc>
          <w:tcPr>
            <w:tcW w:w="3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3237</w:t>
            </w:r>
          </w:p>
        </w:tc>
      </w:tr>
      <w:tr w:rsidR="0033322F">
        <w:trPr>
          <w:trHeight w:hRule="exact" w:val="346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0"/>
            </w:pPr>
            <w:r>
              <w:rPr>
                <w:spacing w:val="-5"/>
              </w:rPr>
              <w:t>х</w:t>
            </w:r>
            <w:r w:rsidR="009D3BC8">
              <w:rPr>
                <w:spacing w:val="-5"/>
              </w:rPr>
              <w:t>утор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Нижнемакеевский</w:t>
            </w:r>
            <w:proofErr w:type="spellEnd"/>
          </w:p>
        </w:tc>
        <w:tc>
          <w:tcPr>
            <w:tcW w:w="3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208</w:t>
            </w:r>
          </w:p>
        </w:tc>
      </w:tr>
      <w:tr w:rsidR="0033322F">
        <w:trPr>
          <w:trHeight w:hRule="exact" w:val="384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9"/>
            </w:pPr>
            <w:r>
              <w:rPr>
                <w:spacing w:val="-12"/>
              </w:rPr>
              <w:t>Всего</w:t>
            </w:r>
          </w:p>
        </w:tc>
        <w:tc>
          <w:tcPr>
            <w:tcW w:w="3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13624</w:t>
            </w:r>
          </w:p>
        </w:tc>
      </w:tr>
    </w:tbl>
    <w:p w:rsidR="0033322F" w:rsidRDefault="00856A0C">
      <w:pPr>
        <w:spacing w:line="360" w:lineRule="auto"/>
        <w:ind w:left="38" w:firstLine="715"/>
        <w:rPr>
          <w:sz w:val="28"/>
        </w:rPr>
      </w:pPr>
      <w:r>
        <w:rPr>
          <w:spacing w:val="8"/>
          <w:sz w:val="28"/>
        </w:rPr>
        <w:t>В период первой очереди строительства в перспективных населенных пунктах про</w:t>
      </w:r>
      <w:r>
        <w:rPr>
          <w:spacing w:val="6"/>
          <w:sz w:val="28"/>
        </w:rPr>
        <w:t>гнозируется жилищное строительство в следующем объеме:</w:t>
      </w:r>
    </w:p>
    <w:p w:rsidR="0033322F" w:rsidRDefault="0033322F">
      <w:pPr>
        <w:spacing w:after="34"/>
        <w:rPr>
          <w:rFonts w:ascii="Arial" w:hAnsi="Arial"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0"/>
        <w:gridCol w:w="1958"/>
        <w:gridCol w:w="2025"/>
        <w:gridCol w:w="2642"/>
      </w:tblGrid>
      <w:tr w:rsidR="0033322F">
        <w:trPr>
          <w:trHeight w:hRule="exact" w:val="1411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0" w:lineRule="exact"/>
              <w:ind w:left="29" w:right="24"/>
              <w:jc w:val="center"/>
            </w:pPr>
            <w:r>
              <w:rPr>
                <w:spacing w:val="2"/>
              </w:rPr>
              <w:t>Численность на</w:t>
            </w:r>
            <w:r>
              <w:rPr>
                <w:spacing w:val="6"/>
              </w:rPr>
              <w:t>селения на пер</w:t>
            </w:r>
            <w:r>
              <w:rPr>
                <w:spacing w:val="3"/>
              </w:rPr>
              <w:t xml:space="preserve">вую очередь </w:t>
            </w:r>
            <w:r>
              <w:rPr>
                <w:spacing w:val="-2"/>
              </w:rPr>
              <w:t>чел.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0" w:lineRule="exact"/>
              <w:ind w:left="14" w:right="29"/>
              <w:jc w:val="center"/>
            </w:pPr>
            <w:r>
              <w:rPr>
                <w:spacing w:val="4"/>
              </w:rPr>
              <w:t xml:space="preserve">Жилищный фонд </w:t>
            </w:r>
            <w:r>
              <w:rPr>
                <w:spacing w:val="8"/>
              </w:rPr>
              <w:t>на первую оче</w:t>
            </w:r>
            <w:r>
              <w:rPr>
                <w:spacing w:val="4"/>
              </w:rPr>
              <w:t>редь строитель</w:t>
            </w:r>
            <w:r>
              <w:rPr>
                <w:spacing w:val="2"/>
              </w:rPr>
              <w:t xml:space="preserve">ства, </w:t>
            </w:r>
            <w:proofErr w:type="gramStart"/>
            <w:r>
              <w:rPr>
                <w:spacing w:val="2"/>
              </w:rPr>
              <w:t>кв.м</w:t>
            </w:r>
            <w:proofErr w:type="gramEnd"/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0" w:lineRule="exact"/>
              <w:ind w:left="24" w:right="38"/>
              <w:jc w:val="center"/>
            </w:pPr>
            <w:r>
              <w:rPr>
                <w:spacing w:val="3"/>
              </w:rPr>
              <w:t xml:space="preserve">Площадь жилых домов </w:t>
            </w:r>
            <w:r>
              <w:rPr>
                <w:spacing w:val="5"/>
              </w:rPr>
              <w:t>прогнозируемых к строительству в пери</w:t>
            </w:r>
            <w:r>
              <w:rPr>
                <w:spacing w:val="4"/>
              </w:rPr>
              <w:t xml:space="preserve">од первой очереди, </w:t>
            </w:r>
            <w:r>
              <w:rPr>
                <w:spacing w:val="-3"/>
              </w:rPr>
              <w:t>кв.м.</w:t>
            </w:r>
          </w:p>
        </w:tc>
      </w:tr>
      <w:tr w:rsidR="0033322F">
        <w:trPr>
          <w:trHeight w:hRule="exact" w:val="787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0" w:lineRule="exact"/>
              <w:ind w:left="5" w:right="5"/>
            </w:pPr>
            <w:proofErr w:type="spellStart"/>
            <w:r>
              <w:rPr>
                <w:spacing w:val="4"/>
              </w:rPr>
              <w:t>Ефремово-</w:t>
            </w:r>
            <w:r>
              <w:rPr>
                <w:spacing w:val="6"/>
              </w:rPr>
              <w:t>Степановское</w:t>
            </w:r>
            <w:proofErr w:type="spellEnd"/>
            <w:r>
              <w:rPr>
                <w:spacing w:val="6"/>
              </w:rPr>
              <w:t xml:space="preserve"> сельское </w:t>
            </w:r>
            <w:r>
              <w:rPr>
                <w:spacing w:val="4"/>
              </w:rPr>
              <w:t>поселение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1 750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45 100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color w:val="222222"/>
              </w:rPr>
              <w:t>3824</w:t>
            </w:r>
          </w:p>
        </w:tc>
      </w:tr>
    </w:tbl>
    <w:p w:rsidR="0033322F" w:rsidRDefault="00856A0C">
      <w:pPr>
        <w:spacing w:before="566" w:line="360" w:lineRule="auto"/>
        <w:ind w:left="749"/>
        <w:rPr>
          <w:sz w:val="28"/>
        </w:rPr>
      </w:pPr>
      <w:r>
        <w:rPr>
          <w:b/>
          <w:sz w:val="28"/>
        </w:rPr>
        <w:t>Система культурно-бытового обслуживания.</w:t>
      </w:r>
    </w:p>
    <w:p w:rsidR="0033322F" w:rsidRDefault="00856A0C">
      <w:pPr>
        <w:spacing w:line="360" w:lineRule="auto"/>
        <w:ind w:left="14" w:right="14" w:firstLine="720"/>
        <w:jc w:val="both"/>
        <w:rPr>
          <w:sz w:val="28"/>
        </w:rPr>
      </w:pPr>
      <w:r>
        <w:rPr>
          <w:sz w:val="28"/>
        </w:rPr>
        <w:lastRenderedPageBreak/>
        <w:t>Согласно п.2.3.28 «Нормативов градостроительного проектирования городских окру</w:t>
      </w:r>
      <w:r>
        <w:rPr>
          <w:spacing w:val="5"/>
          <w:sz w:val="28"/>
        </w:rPr>
        <w:t>гов и поселений Ростовской области» «при формировании системы обслуживания должны предусматриваться уровни обеспеченности учреждениями и объектами, в том числе, повседневного, периодического и эпизодического обслуживания».</w:t>
      </w:r>
    </w:p>
    <w:p w:rsidR="0033322F" w:rsidRDefault="00856A0C">
      <w:pPr>
        <w:spacing w:line="360" w:lineRule="auto"/>
        <w:ind w:left="24" w:right="14" w:firstLine="715"/>
        <w:jc w:val="both"/>
        <w:rPr>
          <w:sz w:val="28"/>
        </w:rPr>
      </w:pPr>
      <w:r>
        <w:rPr>
          <w:sz w:val="28"/>
        </w:rPr>
        <w:t xml:space="preserve">В соответствии с п. 2.2.145, «учреждения и предприятия обслуживания в населенных </w:t>
      </w:r>
      <w:r>
        <w:rPr>
          <w:spacing w:val="5"/>
          <w:sz w:val="28"/>
        </w:rPr>
        <w:t xml:space="preserve">пунктах сельских поселений следует размещать из расчета обеспечения жителей услугами </w:t>
      </w:r>
      <w:r>
        <w:rPr>
          <w:sz w:val="28"/>
        </w:rPr>
        <w:t>первой необходимости в пределах пешеходной доступности не более 30 мин.</w:t>
      </w:r>
    </w:p>
    <w:p w:rsidR="0033322F" w:rsidRDefault="00856A0C">
      <w:pPr>
        <w:spacing w:line="360" w:lineRule="auto"/>
        <w:ind w:left="24" w:right="24" w:firstLine="701"/>
        <w:jc w:val="both"/>
        <w:rPr>
          <w:sz w:val="28"/>
        </w:rPr>
      </w:pPr>
      <w:r>
        <w:rPr>
          <w:spacing w:val="4"/>
          <w:sz w:val="28"/>
        </w:rPr>
        <w:t>Обеспечение объектами более высокого уровня обслуживания следует предусматривать на территории сельских поселений».</w:t>
      </w:r>
    </w:p>
    <w:p w:rsidR="0033322F" w:rsidRDefault="00856A0C">
      <w:pPr>
        <w:spacing w:line="360" w:lineRule="auto"/>
        <w:ind w:left="24" w:right="24" w:firstLine="706"/>
        <w:jc w:val="both"/>
        <w:rPr>
          <w:sz w:val="28"/>
        </w:rPr>
      </w:pPr>
      <w:r>
        <w:rPr>
          <w:sz w:val="28"/>
        </w:rPr>
        <w:t>В соответствии с п.2.3.4. «в сельских поселениях формируется межселенная общест</w:t>
      </w:r>
      <w:r>
        <w:rPr>
          <w:spacing w:val="5"/>
          <w:sz w:val="28"/>
        </w:rPr>
        <w:t xml:space="preserve">венно-деловая зона, являющаяся центром сельского поселения», дополняемая объектами </w:t>
      </w:r>
      <w:r>
        <w:rPr>
          <w:spacing w:val="7"/>
          <w:sz w:val="28"/>
        </w:rPr>
        <w:t>1-ой ступени обслуживания - повседневного, размещаемого в жилой застройке.</w:t>
      </w:r>
    </w:p>
    <w:p w:rsidR="0033322F" w:rsidRDefault="00856A0C">
      <w:pPr>
        <w:spacing w:line="360" w:lineRule="auto"/>
        <w:ind w:left="5" w:right="29" w:firstLine="725"/>
        <w:jc w:val="both"/>
        <w:rPr>
          <w:sz w:val="28"/>
        </w:rPr>
      </w:pPr>
      <w:r>
        <w:rPr>
          <w:sz w:val="28"/>
        </w:rPr>
        <w:t xml:space="preserve">Исходя из требований п.2.3.101 «Нормативов градостроительного проектирования </w:t>
      </w:r>
      <w:r>
        <w:rPr>
          <w:spacing w:val="5"/>
          <w:sz w:val="28"/>
        </w:rPr>
        <w:t xml:space="preserve">городских округов и поселений Ростовской области», «в сельской местности следует предусматривать подразделение учреждений и предприятий обслуживания на объекты первой </w:t>
      </w:r>
      <w:r>
        <w:rPr>
          <w:sz w:val="28"/>
        </w:rPr>
        <w:t>необходимости в каждом населенном пункте, начиная с 50 жителей, и базовые объекты бо</w:t>
      </w:r>
      <w:r>
        <w:rPr>
          <w:spacing w:val="5"/>
          <w:sz w:val="28"/>
        </w:rPr>
        <w:t>лее высокого уровня на сельское поселение, размещаемые в административном центре поселения. Перечень объектов повседневного обслуживания сельского населения определя</w:t>
      </w:r>
      <w:r>
        <w:rPr>
          <w:sz w:val="28"/>
        </w:rPr>
        <w:t>ется в соответствии с Приложением 7».</w:t>
      </w:r>
    </w:p>
    <w:p w:rsidR="0033322F" w:rsidRDefault="00856A0C">
      <w:pPr>
        <w:spacing w:line="360" w:lineRule="auto"/>
        <w:ind w:right="34" w:firstLine="734"/>
        <w:jc w:val="both"/>
        <w:rPr>
          <w:sz w:val="28"/>
        </w:rPr>
      </w:pPr>
      <w:r>
        <w:rPr>
          <w:sz w:val="28"/>
        </w:rPr>
        <w:t xml:space="preserve">Кроме того, в п.2.3.104 указано: «обеспечение жителей каждого населенного пункта </w:t>
      </w:r>
      <w:r>
        <w:rPr>
          <w:spacing w:val="5"/>
          <w:sz w:val="28"/>
        </w:rPr>
        <w:t>услугами первой необходимости должно осуществляться в пределах пешеходной доступно</w:t>
      </w:r>
      <w:r>
        <w:rPr>
          <w:sz w:val="28"/>
        </w:rPr>
        <w:t xml:space="preserve">сти не более 30 мин. (2-2,5 км), при этом размещение учреждений более высокого уровня </w:t>
      </w:r>
      <w:r>
        <w:rPr>
          <w:spacing w:val="5"/>
          <w:sz w:val="28"/>
        </w:rPr>
        <w:t>обслуживания, в том числе - периодического, необходимо предусматривать в границах по</w:t>
      </w:r>
      <w:r>
        <w:rPr>
          <w:sz w:val="28"/>
        </w:rPr>
        <w:t xml:space="preserve">селения с </w:t>
      </w:r>
      <w:proofErr w:type="spellStart"/>
      <w:r>
        <w:rPr>
          <w:sz w:val="28"/>
        </w:rPr>
        <w:t>пешеходно</w:t>
      </w:r>
      <w:proofErr w:type="spellEnd"/>
      <w:r>
        <w:rPr>
          <w:sz w:val="28"/>
        </w:rPr>
        <w:t xml:space="preserve">-транспортной </w:t>
      </w:r>
      <w:r>
        <w:rPr>
          <w:sz w:val="28"/>
        </w:rPr>
        <w:lastRenderedPageBreak/>
        <w:t>доступностью не более 60 мин. или в центре муници</w:t>
      </w:r>
      <w:r>
        <w:rPr>
          <w:spacing w:val="8"/>
          <w:sz w:val="28"/>
        </w:rPr>
        <w:t>пального района - основном центре концентрации учреждений и предприятий периодиче</w:t>
      </w:r>
      <w:r>
        <w:rPr>
          <w:spacing w:val="5"/>
          <w:sz w:val="28"/>
        </w:rPr>
        <w:t>ского обслуживания». Также возможно размещение «ограниченного по составу комплекса учреждений и предприятий периодического пользования в пределах транспортной доступ</w:t>
      </w:r>
      <w:r>
        <w:rPr>
          <w:sz w:val="28"/>
        </w:rPr>
        <w:t>ности 30-45 мин.». Этот же принцип можно применить и к размещению объектов эпизодиче</w:t>
      </w:r>
      <w:r>
        <w:rPr>
          <w:spacing w:val="4"/>
          <w:sz w:val="28"/>
        </w:rPr>
        <w:t>ского обслуживания (3-ей ступени).</w:t>
      </w:r>
    </w:p>
    <w:p w:rsidR="0033322F" w:rsidRDefault="00856A0C">
      <w:pPr>
        <w:spacing w:line="360" w:lineRule="auto"/>
        <w:ind w:right="53"/>
        <w:jc w:val="both"/>
        <w:rPr>
          <w:sz w:val="28"/>
        </w:rPr>
      </w:pPr>
      <w:r>
        <w:rPr>
          <w:spacing w:val="5"/>
          <w:sz w:val="28"/>
        </w:rPr>
        <w:t xml:space="preserve">Обязательный перечень и расчетные показатели обеспеченности социально-значимыми </w:t>
      </w:r>
      <w:r>
        <w:rPr>
          <w:sz w:val="28"/>
        </w:rPr>
        <w:t>объектами повседневного (приближенного) обслуживания принимается по таблице 26 п.2.3.29 вышеуказанного нормативного документа, а также, в соответствии с Приложениями 7 и 8.</w:t>
      </w:r>
    </w:p>
    <w:p w:rsidR="0033322F" w:rsidRDefault="0033322F">
      <w:pPr>
        <w:sectPr w:rsidR="0033322F">
          <w:pgSz w:w="11906" w:h="16838"/>
          <w:pgMar w:top="1134" w:right="850" w:bottom="1134" w:left="1701" w:header="708" w:footer="708" w:gutter="0"/>
          <w:cols w:space="720"/>
        </w:sectPr>
      </w:pPr>
    </w:p>
    <w:p w:rsidR="0033322F" w:rsidRDefault="00856A0C">
      <w:pPr>
        <w:spacing w:before="53"/>
        <w:jc w:val="center"/>
      </w:pPr>
      <w:r>
        <w:rPr>
          <w:b/>
          <w:color w:val="222222"/>
          <w:spacing w:val="-1"/>
        </w:rPr>
        <w:lastRenderedPageBreak/>
        <w:t xml:space="preserve">Расчет потребности в учреждениях и предприятиях обслуживания </w:t>
      </w:r>
      <w:proofErr w:type="spellStart"/>
      <w:r>
        <w:rPr>
          <w:b/>
          <w:color w:val="222222"/>
          <w:spacing w:val="-1"/>
        </w:rPr>
        <w:t>Ефремово-Степановского</w:t>
      </w:r>
      <w:proofErr w:type="spellEnd"/>
      <w:r>
        <w:rPr>
          <w:b/>
          <w:color w:val="222222"/>
          <w:spacing w:val="-1"/>
        </w:rPr>
        <w:t xml:space="preserve"> сельского</w:t>
      </w:r>
    </w:p>
    <w:p w:rsidR="0033322F" w:rsidRDefault="00856A0C">
      <w:pPr>
        <w:spacing w:before="53"/>
        <w:jc w:val="center"/>
      </w:pPr>
      <w:r>
        <w:rPr>
          <w:b/>
          <w:color w:val="222222"/>
        </w:rPr>
        <w:t>поселения Тарасовского района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2544"/>
        <w:gridCol w:w="1430"/>
        <w:gridCol w:w="1315"/>
        <w:gridCol w:w="1229"/>
        <w:gridCol w:w="1075"/>
        <w:gridCol w:w="1046"/>
        <w:gridCol w:w="1094"/>
        <w:gridCol w:w="1046"/>
        <w:gridCol w:w="1949"/>
        <w:gridCol w:w="1738"/>
      </w:tblGrid>
      <w:tr w:rsidR="0033322F">
        <w:trPr>
          <w:trHeight w:hRule="exact" w:val="317"/>
        </w:trPr>
        <w:tc>
          <w:tcPr>
            <w:tcW w:w="1502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504"/>
            </w:pPr>
            <w:r>
              <w:t>Расчетное население на 1-ю очередь - 1750 чел, на расчетный срок- 1830 чел.</w:t>
            </w:r>
          </w:p>
        </w:tc>
      </w:tr>
      <w:tr w:rsidR="0033322F">
        <w:trPr>
          <w:trHeight w:hRule="exact" w:val="518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№</w:t>
            </w:r>
          </w:p>
          <w:p w:rsidR="0033322F" w:rsidRDefault="00856A0C">
            <w:pPr>
              <w:jc w:val="center"/>
            </w:pPr>
            <w:r>
              <w:rPr>
                <w:spacing w:val="-5"/>
              </w:rPr>
              <w:t>п/п</w:t>
            </w:r>
          </w:p>
        </w:tc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79"/>
            </w:pPr>
            <w:r>
              <w:rPr>
                <w:spacing w:val="3"/>
              </w:rPr>
              <w:t>Наименование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right="24"/>
              <w:jc w:val="center"/>
            </w:pPr>
            <w:r>
              <w:rPr>
                <w:spacing w:val="1"/>
              </w:rPr>
              <w:t>Ед. измере</w:t>
            </w:r>
            <w:r>
              <w:rPr>
                <w:spacing w:val="-4"/>
              </w:rPr>
              <w:t>ния</w:t>
            </w:r>
          </w:p>
        </w:tc>
        <w:tc>
          <w:tcPr>
            <w:tcW w:w="1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43" w:right="82"/>
              <w:jc w:val="center"/>
            </w:pPr>
            <w:r>
              <w:rPr>
                <w:spacing w:val="1"/>
              </w:rPr>
              <w:t xml:space="preserve">Норма на </w:t>
            </w:r>
            <w:r>
              <w:t>1000 чел.</w:t>
            </w:r>
          </w:p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5" w:right="34"/>
              <w:jc w:val="center"/>
            </w:pPr>
            <w:r>
              <w:rPr>
                <w:spacing w:val="3"/>
              </w:rPr>
              <w:t xml:space="preserve">Наличие </w:t>
            </w:r>
            <w:r>
              <w:rPr>
                <w:spacing w:val="2"/>
              </w:rPr>
              <w:t>на исход</w:t>
            </w:r>
            <w:r>
              <w:rPr>
                <w:spacing w:val="-3"/>
              </w:rPr>
              <w:t xml:space="preserve">ный </w:t>
            </w:r>
            <w:r>
              <w:rPr>
                <w:spacing w:val="2"/>
              </w:rPr>
              <w:t>год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spacing w:line="254" w:lineRule="exact"/>
              <w:ind w:left="120" w:right="158"/>
            </w:pPr>
            <w:r>
              <w:rPr>
                <w:spacing w:val="2"/>
              </w:rPr>
              <w:t>Потребность по норме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spacing w:line="250" w:lineRule="exact"/>
              <w:ind w:left="197" w:right="226"/>
            </w:pPr>
            <w:r>
              <w:rPr>
                <w:spacing w:val="1"/>
              </w:rPr>
              <w:t xml:space="preserve">Новое </w:t>
            </w:r>
            <w:r>
              <w:rPr>
                <w:spacing w:val="3"/>
              </w:rPr>
              <w:t>строительство</w:t>
            </w:r>
          </w:p>
        </w:tc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firstLine="226"/>
            </w:pPr>
            <w:r>
              <w:rPr>
                <w:spacing w:val="2"/>
              </w:rPr>
              <w:t>Нормативный размер земельно</w:t>
            </w:r>
            <w:r>
              <w:t xml:space="preserve">го участка, </w:t>
            </w:r>
            <w:r>
              <w:rPr>
                <w:spacing w:val="-3"/>
              </w:rPr>
              <w:t>м</w:t>
            </w:r>
            <w:r>
              <w:rPr>
                <w:spacing w:val="-3"/>
                <w:vertAlign w:val="superscript"/>
              </w:rPr>
              <w:t>2</w:t>
            </w:r>
            <w:r>
              <w:rPr>
                <w:spacing w:val="-3"/>
              </w:rPr>
              <w:t>/ед. изм.</w:t>
            </w:r>
          </w:p>
        </w:tc>
        <w:tc>
          <w:tcPr>
            <w:tcW w:w="1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Примечание</w:t>
            </w:r>
          </w:p>
        </w:tc>
      </w:tr>
      <w:tr w:rsidR="0033322F">
        <w:trPr>
          <w:trHeight w:hRule="exact" w:val="768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2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</w:pPr>
            <w:r>
              <w:rPr>
                <w:spacing w:val="22"/>
              </w:rPr>
              <w:t>На 1 оче</w:t>
            </w:r>
            <w:r>
              <w:t>редь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ind w:left="14" w:right="43"/>
              <w:jc w:val="center"/>
            </w:pPr>
            <w:r>
              <w:rPr>
                <w:spacing w:val="1"/>
              </w:rPr>
              <w:t>На рас</w:t>
            </w:r>
            <w:r>
              <w:rPr>
                <w:spacing w:val="3"/>
              </w:rPr>
              <w:t>четный срок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ind w:right="29"/>
              <w:jc w:val="center"/>
            </w:pPr>
            <w:r>
              <w:rPr>
                <w:spacing w:val="3"/>
              </w:rPr>
              <w:t>На 1-ю очередь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0" w:lineRule="exact"/>
              <w:ind w:left="19" w:right="48"/>
              <w:jc w:val="center"/>
            </w:pPr>
            <w:r>
              <w:t>На рас</w:t>
            </w:r>
            <w:r>
              <w:rPr>
                <w:spacing w:val="3"/>
              </w:rPr>
              <w:t>четный срок</w:t>
            </w:r>
          </w:p>
        </w:tc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</w:tr>
      <w:tr w:rsidR="0033322F">
        <w:trPr>
          <w:trHeight w:hRule="exact" w:val="269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1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090"/>
            </w:pPr>
            <w: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6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7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8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749"/>
            </w:pPr>
            <w:r>
              <w:t>10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11</w:t>
            </w:r>
          </w:p>
        </w:tc>
      </w:tr>
      <w:tr w:rsidR="0033322F">
        <w:trPr>
          <w:trHeight w:hRule="exact" w:val="259"/>
        </w:trPr>
        <w:tc>
          <w:tcPr>
            <w:tcW w:w="150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5904"/>
            </w:pPr>
            <w:r>
              <w:rPr>
                <w:color w:val="333333"/>
              </w:rPr>
              <w:t>I. Учреждения образования</w:t>
            </w:r>
          </w:p>
        </w:tc>
      </w:tr>
      <w:tr w:rsidR="0033322F">
        <w:trPr>
          <w:trHeight w:hRule="exact" w:val="101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1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24" w:right="221" w:hanging="24"/>
            </w:pPr>
            <w:r>
              <w:rPr>
                <w:spacing w:val="5"/>
              </w:rPr>
              <w:t>Детские дошкольные учреждения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rPr>
                <w:spacing w:val="-1"/>
              </w:rPr>
              <w:t>место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28-36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33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49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51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51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5" w:hanging="5"/>
            </w:pPr>
            <w:r>
              <w:rPr>
                <w:spacing w:val="1"/>
              </w:rPr>
              <w:t xml:space="preserve">При вместимости: </w:t>
            </w:r>
            <w:r>
              <w:t>до 1 00 мест-40 свыше 100 мест-35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5" w:right="53"/>
              <w:jc w:val="center"/>
            </w:pPr>
            <w:r>
              <w:rPr>
                <w:spacing w:val="1"/>
              </w:rPr>
              <w:t>Повседневное обслуживание</w:t>
            </w:r>
          </w:p>
        </w:tc>
      </w:tr>
      <w:tr w:rsidR="0033322F">
        <w:trPr>
          <w:trHeight w:hRule="exact" w:val="77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2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0" w:right="298" w:hanging="10"/>
            </w:pPr>
            <w:r>
              <w:rPr>
                <w:spacing w:val="4"/>
              </w:rPr>
              <w:t>Общеобразовательные школы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rPr>
                <w:spacing w:val="-1"/>
              </w:rPr>
              <w:t>место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118-123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159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207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213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213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</w:pPr>
            <w:r>
              <w:t>При вместимости: до 400 мест-50 400-500 мест-60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5" w:right="53"/>
              <w:jc w:val="center"/>
            </w:pPr>
            <w:r>
              <w:t xml:space="preserve">Повседневное </w:t>
            </w:r>
            <w:r>
              <w:rPr>
                <w:spacing w:val="1"/>
              </w:rPr>
              <w:t>обслуживание</w:t>
            </w:r>
          </w:p>
        </w:tc>
      </w:tr>
      <w:tr w:rsidR="0033322F">
        <w:trPr>
          <w:trHeight w:hRule="exact" w:val="101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3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r>
              <w:rPr>
                <w:spacing w:val="3"/>
              </w:rPr>
              <w:t>Школы-интернаты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rPr>
                <w:spacing w:val="-1"/>
              </w:rPr>
              <w:t>место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jc w:val="center"/>
            </w:pPr>
            <w:r>
              <w:rPr>
                <w:spacing w:val="2"/>
              </w:rPr>
              <w:t xml:space="preserve">по заданию на проект, </w:t>
            </w:r>
            <w:r>
              <w:t xml:space="preserve">(факт. </w:t>
            </w:r>
            <w:r>
              <w:rPr>
                <w:spacing w:val="4"/>
              </w:rPr>
              <w:t>обеспеч.1)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ind w:firstLine="5"/>
            </w:pPr>
            <w:r>
              <w:rPr>
                <w:spacing w:val="1"/>
              </w:rPr>
              <w:t xml:space="preserve">При вместимости: </w:t>
            </w:r>
            <w:r>
              <w:t>200-300 мест-70 300-500 мест-65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76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4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5" w:hanging="5"/>
            </w:pPr>
            <w:r>
              <w:rPr>
                <w:spacing w:val="6"/>
              </w:rPr>
              <w:t>Учреждения профес</w:t>
            </w:r>
            <w:r>
              <w:rPr>
                <w:spacing w:val="4"/>
              </w:rPr>
              <w:t>сионального образова</w:t>
            </w:r>
            <w:r>
              <w:rPr>
                <w:spacing w:val="-4"/>
              </w:rPr>
              <w:t>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rPr>
                <w:spacing w:val="-1"/>
              </w:rPr>
              <w:t>место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0" w:lineRule="exact"/>
              <w:jc w:val="center"/>
            </w:pPr>
            <w:r>
              <w:rPr>
                <w:spacing w:val="2"/>
              </w:rPr>
              <w:t xml:space="preserve">по заданию </w:t>
            </w:r>
            <w:r>
              <w:rPr>
                <w:spacing w:val="3"/>
              </w:rPr>
              <w:t>на проект.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firstLine="5"/>
            </w:pPr>
            <w:r>
              <w:rPr>
                <w:spacing w:val="3"/>
              </w:rPr>
              <w:t xml:space="preserve">При вместимости: </w:t>
            </w:r>
            <w:r>
              <w:t>до 300 мест-75 св. 300 мест-50-65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77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5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right="197" w:firstLine="10"/>
            </w:pPr>
            <w:r>
              <w:rPr>
                <w:spacing w:val="4"/>
              </w:rPr>
              <w:t>Внешкольные учреж</w:t>
            </w:r>
            <w:r>
              <w:rPr>
                <w:spacing w:val="5"/>
              </w:rPr>
              <w:t>дения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rPr>
                <w:spacing w:val="-2"/>
              </w:rPr>
              <w:t>место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jc w:val="center"/>
            </w:pPr>
            <w:r>
              <w:t xml:space="preserve">1 0% от общ </w:t>
            </w:r>
            <w:r>
              <w:rPr>
                <w:spacing w:val="3"/>
              </w:rPr>
              <w:t xml:space="preserve">числа </w:t>
            </w:r>
            <w:proofErr w:type="spellStart"/>
            <w:r>
              <w:rPr>
                <w:spacing w:val="3"/>
              </w:rPr>
              <w:t>школьн</w:t>
            </w:r>
            <w:proofErr w:type="spellEnd"/>
            <w:r>
              <w:rPr>
                <w:spacing w:val="3"/>
              </w:rPr>
              <w:t>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21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22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22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9" w:right="43"/>
              <w:jc w:val="center"/>
            </w:pPr>
            <w:r>
              <w:t xml:space="preserve">Повседневное </w:t>
            </w:r>
            <w:r>
              <w:rPr>
                <w:spacing w:val="1"/>
              </w:rPr>
              <w:t>обслуживание</w:t>
            </w:r>
          </w:p>
        </w:tc>
      </w:tr>
      <w:tr w:rsidR="0033322F">
        <w:trPr>
          <w:trHeight w:hRule="exact" w:val="518"/>
        </w:trPr>
        <w:tc>
          <w:tcPr>
            <w:tcW w:w="150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4042"/>
            </w:pPr>
            <w:r>
              <w:rPr>
                <w:color w:val="333333"/>
              </w:rPr>
              <w:t>II. Учреждения здравоохранения и социального обеспечения</w:t>
            </w:r>
          </w:p>
        </w:tc>
      </w:tr>
      <w:tr w:rsidR="0033322F">
        <w:trPr>
          <w:trHeight w:hRule="exact" w:val="15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6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ind w:right="562" w:firstLine="10"/>
            </w:pPr>
            <w:r>
              <w:rPr>
                <w:spacing w:val="6"/>
              </w:rPr>
              <w:t xml:space="preserve">Стационары для </w:t>
            </w:r>
            <w:r>
              <w:rPr>
                <w:spacing w:val="3"/>
              </w:rPr>
              <w:t>взрослых и детей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2"/>
              </w:rPr>
              <w:t>койка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jc w:val="center"/>
            </w:pPr>
            <w:r>
              <w:rPr>
                <w:spacing w:val="4"/>
              </w:rPr>
              <w:t xml:space="preserve">участковая больница </w:t>
            </w:r>
            <w:r>
              <w:rPr>
                <w:spacing w:val="3"/>
              </w:rPr>
              <w:t xml:space="preserve">на комплекс </w:t>
            </w:r>
            <w:r>
              <w:rPr>
                <w:spacing w:val="4"/>
              </w:rPr>
              <w:t>сельских поселений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ind w:firstLine="14"/>
            </w:pPr>
            <w:r>
              <w:rPr>
                <w:spacing w:val="1"/>
              </w:rPr>
              <w:t xml:space="preserve">При вместимости: </w:t>
            </w:r>
            <w:r>
              <w:t>до 50 коек-300 50-100 коек-300-200 100-200 коек-200-140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0" w:lineRule="exact"/>
              <w:jc w:val="center"/>
            </w:pPr>
            <w:r>
              <w:rPr>
                <w:spacing w:val="1"/>
              </w:rPr>
              <w:t xml:space="preserve">Сл. </w:t>
            </w:r>
            <w:proofErr w:type="spellStart"/>
            <w:r>
              <w:rPr>
                <w:spacing w:val="1"/>
              </w:rPr>
              <w:t>Ефремово</w:t>
            </w:r>
            <w:proofErr w:type="spellEnd"/>
            <w:r>
              <w:rPr>
                <w:spacing w:val="1"/>
              </w:rPr>
              <w:t>-</w:t>
            </w:r>
            <w:r>
              <w:rPr>
                <w:spacing w:val="2"/>
              </w:rPr>
              <w:t>Степановка</w:t>
            </w:r>
          </w:p>
        </w:tc>
      </w:tr>
    </w:tbl>
    <w:p w:rsidR="0033322F" w:rsidRDefault="0033322F">
      <w:pPr>
        <w:sectPr w:rsidR="0033322F">
          <w:pgSz w:w="16834" w:h="11909" w:orient="landscape"/>
          <w:pgMar w:top="1197" w:right="870" w:bottom="360" w:left="869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525"/>
        <w:gridCol w:w="1440"/>
        <w:gridCol w:w="1315"/>
        <w:gridCol w:w="1219"/>
        <w:gridCol w:w="1085"/>
        <w:gridCol w:w="1037"/>
        <w:gridCol w:w="1094"/>
        <w:gridCol w:w="1008"/>
        <w:gridCol w:w="1930"/>
        <w:gridCol w:w="1757"/>
      </w:tblGrid>
      <w:tr w:rsidR="0033322F" w:rsidTr="009D3BC8">
        <w:trPr>
          <w:trHeight w:hRule="exact" w:val="143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96"/>
            </w:pPr>
            <w:r>
              <w:lastRenderedPageBreak/>
              <w:t>7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rPr>
                <w:spacing w:val="-2"/>
              </w:rPr>
              <w:t>Сельская амбулатория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jc w:val="center"/>
            </w:pPr>
            <w:r>
              <w:rPr>
                <w:spacing w:val="-1"/>
              </w:rPr>
              <w:t>посещение в смену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jc w:val="center"/>
            </w:pPr>
            <w:r>
              <w:rPr>
                <w:spacing w:val="-3"/>
              </w:rPr>
              <w:t xml:space="preserve">по заданию </w:t>
            </w:r>
            <w:r>
              <w:rPr>
                <w:spacing w:val="-4"/>
              </w:rPr>
              <w:t xml:space="preserve">на проект. </w:t>
            </w:r>
            <w:r>
              <w:t xml:space="preserve">(20% от </w:t>
            </w:r>
            <w:r>
              <w:rPr>
                <w:spacing w:val="-4"/>
              </w:rPr>
              <w:t>норматива)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437"/>
            </w:pPr>
            <w:r>
              <w:t>-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355"/>
            </w:pPr>
            <w:r>
              <w:t>-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0" w:lineRule="exact"/>
            </w:pPr>
            <w:r>
              <w:t xml:space="preserve">и, I ш </w:t>
            </w:r>
            <w:proofErr w:type="gramStart"/>
            <w:r>
              <w:t>на !</w:t>
            </w:r>
            <w:proofErr w:type="spellStart"/>
            <w:r>
              <w:t>р</w:t>
            </w:r>
            <w:proofErr w:type="gramEnd"/>
            <w:r>
              <w:t>,о</w:t>
            </w:r>
            <w:proofErr w:type="spellEnd"/>
            <w:r>
              <w:t xml:space="preserve"> </w:t>
            </w:r>
            <w:proofErr w:type="spellStart"/>
            <w:r>
              <w:rPr>
                <w:spacing w:val="-10"/>
              </w:rPr>
              <w:t>пос</w:t>
            </w:r>
            <w:proofErr w:type="spellEnd"/>
            <w:r>
              <w:rPr>
                <w:spacing w:val="-10"/>
              </w:rPr>
              <w:t xml:space="preserve">/см^ но, </w:t>
            </w:r>
            <w:proofErr w:type="spellStart"/>
            <w:r>
              <w:rPr>
                <w:spacing w:val="-10"/>
                <w:vertAlign w:val="subscript"/>
              </w:rPr>
              <w:t>неме</w:t>
            </w:r>
            <w:proofErr w:type="spellEnd"/>
            <w:r>
              <w:rPr>
                <w:spacing w:val="-10"/>
              </w:rPr>
              <w:t>_</w:t>
            </w:r>
          </w:p>
          <w:p w:rsidR="0033322F" w:rsidRDefault="00856A0C">
            <w:pPr>
              <w:spacing w:line="139" w:lineRule="exact"/>
              <w:ind w:firstLine="5"/>
            </w:pPr>
            <w:r>
              <w:rPr>
                <w:vertAlign w:val="superscript"/>
              </w:rPr>
              <w:t>нее</w:t>
            </w:r>
            <w:r>
              <w:t xml:space="preserve"> °'</w:t>
            </w:r>
            <w:r>
              <w:rPr>
                <w:vertAlign w:val="superscript"/>
              </w:rPr>
              <w:t>3га</w:t>
            </w:r>
            <w:r>
              <w:t xml:space="preserve"> на </w:t>
            </w:r>
            <w:proofErr w:type="spellStart"/>
            <w:proofErr w:type="gramStart"/>
            <w:r>
              <w:t>объ-</w:t>
            </w:r>
            <w:r>
              <w:rPr>
                <w:spacing w:val="-1"/>
              </w:rPr>
              <w:t>ект</w:t>
            </w:r>
            <w:proofErr w:type="spellEnd"/>
            <w:proofErr w:type="gramEnd"/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9D3BC8">
            <w:pPr>
              <w:spacing w:line="250" w:lineRule="exact"/>
              <w:ind w:left="130" w:right="110"/>
            </w:pPr>
            <w:r>
              <w:rPr>
                <w:spacing w:val="-4"/>
              </w:rPr>
              <w:t xml:space="preserve">сл. </w:t>
            </w:r>
            <w:proofErr w:type="spellStart"/>
            <w:r>
              <w:rPr>
                <w:spacing w:val="-4"/>
              </w:rPr>
              <w:t>Ефремово</w:t>
            </w:r>
            <w:proofErr w:type="spellEnd"/>
            <w:r>
              <w:rPr>
                <w:spacing w:val="-4"/>
              </w:rPr>
              <w:t>-Степановка</w:t>
            </w:r>
          </w:p>
        </w:tc>
      </w:tr>
      <w:tr w:rsidR="0033322F">
        <w:trPr>
          <w:trHeight w:hRule="exact" w:val="115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01"/>
            </w:pPr>
            <w:r>
              <w:t>8</w:t>
            </w:r>
          </w:p>
        </w:tc>
        <w:tc>
          <w:tcPr>
            <w:tcW w:w="2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0" w:lineRule="exact"/>
              <w:ind w:left="29" w:right="600" w:hanging="29"/>
            </w:pPr>
            <w:r>
              <w:rPr>
                <w:spacing w:val="-1"/>
              </w:rPr>
              <w:t>Фельдшерско-</w:t>
            </w:r>
            <w:r>
              <w:rPr>
                <w:spacing w:val="-3"/>
              </w:rPr>
              <w:t>акушерский пункт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1"/>
              </w:rPr>
              <w:t>объект</w:t>
            </w:r>
          </w:p>
        </w:tc>
        <w:tc>
          <w:tcPr>
            <w:tcW w:w="1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jc w:val="center"/>
            </w:pPr>
            <w:r>
              <w:rPr>
                <w:spacing w:val="-4"/>
              </w:rPr>
              <w:t>по заданию на проект.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3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3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3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360"/>
            </w:pPr>
            <w:r>
              <w:t>„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403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586"/>
            </w:pPr>
            <w:r>
              <w:rPr>
                <w:spacing w:val="-1"/>
              </w:rPr>
              <w:t>°&gt;</w:t>
            </w:r>
            <w:r>
              <w:rPr>
                <w:spacing w:val="-1"/>
                <w:vertAlign w:val="superscript"/>
              </w:rPr>
              <w:t>2</w:t>
            </w:r>
            <w:r>
              <w:rPr>
                <w:spacing w:val="-1"/>
              </w:rPr>
              <w:t>га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ind w:left="34" w:right="29"/>
            </w:pPr>
            <w:r>
              <w:rPr>
                <w:spacing w:val="-4"/>
              </w:rPr>
              <w:t>Повседневное обслуживание</w:t>
            </w:r>
          </w:p>
        </w:tc>
      </w:tr>
      <w:tr w:rsidR="0033322F" w:rsidTr="009D3BC8">
        <w:trPr>
          <w:trHeight w:hRule="exact" w:val="95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10"/>
            </w:pPr>
            <w:r>
              <w:t>9</w:t>
            </w:r>
          </w:p>
        </w:tc>
        <w:tc>
          <w:tcPr>
            <w:tcW w:w="2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0" w:lineRule="exact"/>
              <w:ind w:left="19" w:right="202" w:hanging="19"/>
            </w:pPr>
            <w:r>
              <w:rPr>
                <w:spacing w:val="-3"/>
              </w:rPr>
              <w:t>Выдвижной пункт ме</w:t>
            </w:r>
            <w:r>
              <w:t>дицинской помощи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45" w:lineRule="exact"/>
              <w:ind w:left="206" w:right="245"/>
              <w:jc w:val="center"/>
            </w:pPr>
            <w:r>
              <w:rPr>
                <w:spacing w:val="16"/>
              </w:rPr>
              <w:t>1 авто</w:t>
            </w:r>
            <w:r>
              <w:rPr>
                <w:spacing w:val="-3"/>
              </w:rPr>
              <w:t>мобиль</w:t>
            </w:r>
          </w:p>
        </w:tc>
        <w:tc>
          <w:tcPr>
            <w:tcW w:w="1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0,2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446"/>
            </w:pPr>
            <w:r>
              <w:t>-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1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1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1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360"/>
            </w:pPr>
            <w:r>
              <w:t>-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 w:rsidTr="00EB1DDE">
        <w:trPr>
          <w:trHeight w:hRule="exact" w:val="856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139" w:lineRule="exact"/>
              <w:ind w:right="14" w:firstLine="96"/>
            </w:pPr>
            <w:r>
              <w:rPr>
                <w:spacing w:val="10"/>
              </w:rPr>
              <w:t>°'</w:t>
            </w:r>
            <w:r>
              <w:rPr>
                <w:spacing w:val="10"/>
                <w:vertAlign w:val="superscript"/>
              </w:rPr>
              <w:t>05ган</w:t>
            </w:r>
            <w:r>
              <w:rPr>
                <w:spacing w:val="10"/>
              </w:rPr>
              <w:t xml:space="preserve">Ь|1авт., </w:t>
            </w:r>
            <w:r>
              <w:t xml:space="preserve">но не мен   </w:t>
            </w:r>
            <w:r>
              <w:rPr>
                <w:vertAlign w:val="subscript"/>
              </w:rPr>
              <w:t>01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9D3BC8">
            <w:pPr>
              <w:spacing w:line="259" w:lineRule="exact"/>
            </w:pPr>
            <w:r>
              <w:rPr>
                <w:spacing w:val="-3"/>
              </w:rPr>
              <w:t>с</w:t>
            </w:r>
            <w:r w:rsidR="00856A0C">
              <w:rPr>
                <w:spacing w:val="-3"/>
              </w:rPr>
              <w:t xml:space="preserve">л. </w:t>
            </w:r>
            <w:proofErr w:type="spellStart"/>
            <w:r w:rsidR="00856A0C">
              <w:rPr>
                <w:spacing w:val="-3"/>
              </w:rPr>
              <w:t>Ефремово</w:t>
            </w:r>
            <w:proofErr w:type="spellEnd"/>
            <w:r w:rsidR="00856A0C">
              <w:rPr>
                <w:spacing w:val="-3"/>
              </w:rPr>
              <w:t>-</w:t>
            </w:r>
            <w:r w:rsidR="00856A0C">
              <w:rPr>
                <w:spacing w:val="-2"/>
              </w:rPr>
              <w:t>Степановка</w:t>
            </w:r>
          </w:p>
        </w:tc>
      </w:tr>
      <w:tr w:rsidR="0033322F">
        <w:trPr>
          <w:trHeight w:hRule="exact" w:val="115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62"/>
            </w:pPr>
            <w:r>
              <w:t>10</w:t>
            </w:r>
          </w:p>
        </w:tc>
        <w:tc>
          <w:tcPr>
            <w:tcW w:w="2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r>
              <w:rPr>
                <w:spacing w:val="-3"/>
              </w:rPr>
              <w:t>Аптеки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20" w:right="149"/>
              <w:jc w:val="center"/>
            </w:pPr>
            <w:r>
              <w:rPr>
                <w:spacing w:val="-11"/>
              </w:rPr>
              <w:t>м</w:t>
            </w:r>
            <w:r>
              <w:rPr>
                <w:spacing w:val="-11"/>
                <w:vertAlign w:val="superscript"/>
              </w:rPr>
              <w:t>2</w:t>
            </w:r>
            <w:r>
              <w:rPr>
                <w:spacing w:val="-11"/>
              </w:rPr>
              <w:t xml:space="preserve"> общей </w:t>
            </w:r>
            <w:r>
              <w:rPr>
                <w:spacing w:val="-1"/>
              </w:rPr>
              <w:t>площади</w:t>
            </w:r>
          </w:p>
        </w:tc>
        <w:tc>
          <w:tcPr>
            <w:tcW w:w="1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jc w:val="center"/>
            </w:pPr>
            <w:r>
              <w:rPr>
                <w:spacing w:val="-4"/>
              </w:rPr>
              <w:t xml:space="preserve">по заданию на проект, </w:t>
            </w:r>
            <w:r>
              <w:t>(или 14,0)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451"/>
            </w:pPr>
            <w:r>
              <w:t>-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3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3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3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65"/>
            </w:pPr>
            <w:r>
              <w:t>-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t>П 9 П 7 га        '</w:t>
            </w: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1162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2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ind w:right="77" w:firstLine="38"/>
            </w:pPr>
            <w:r>
              <w:rPr>
                <w:spacing w:val="6"/>
              </w:rPr>
              <w:t>их-</w:t>
            </w:r>
            <w:proofErr w:type="spellStart"/>
            <w:proofErr w:type="gramStart"/>
            <w:r>
              <w:rPr>
                <w:spacing w:val="6"/>
              </w:rPr>
              <w:t>и,о</w:t>
            </w:r>
            <w:proofErr w:type="spellEnd"/>
            <w:proofErr w:type="gramEnd"/>
            <w:r>
              <w:rPr>
                <w:spacing w:val="6"/>
              </w:rPr>
              <w:t xml:space="preserve"> га </w:t>
            </w:r>
            <w:r>
              <w:rPr>
                <w:spacing w:val="-4"/>
              </w:rPr>
              <w:t>(</w:t>
            </w:r>
            <w:proofErr w:type="spellStart"/>
            <w:r>
              <w:rPr>
                <w:spacing w:val="-4"/>
              </w:rPr>
              <w:t>возможн</w:t>
            </w:r>
            <w:r>
              <w:rPr>
                <w:spacing w:val="-4"/>
                <w:vertAlign w:val="subscript"/>
              </w:rPr>
              <w:t>ь</w:t>
            </w:r>
            <w:proofErr w:type="spellEnd"/>
          </w:p>
          <w:p w:rsidR="0033322F" w:rsidRDefault="00856A0C">
            <w:pPr>
              <w:spacing w:line="139" w:lineRule="exact"/>
              <w:ind w:right="77"/>
            </w:pPr>
            <w:proofErr w:type="spellStart"/>
            <w:r>
              <w:rPr>
                <w:spacing w:val="-14"/>
                <w:vertAlign w:val="superscript"/>
              </w:rPr>
              <w:t>п</w:t>
            </w:r>
            <w:r>
              <w:rPr>
                <w:spacing w:val="-14"/>
              </w:rPr>
              <w:t>Р</w:t>
            </w:r>
            <w:r>
              <w:rPr>
                <w:spacing w:val="-14"/>
                <w:vertAlign w:val="superscript"/>
              </w:rPr>
              <w:t>ИСТ</w:t>
            </w:r>
            <w:r>
              <w:rPr>
                <w:spacing w:val="-14"/>
              </w:rPr>
              <w:t>Р</w:t>
            </w:r>
            <w:proofErr w:type="spellEnd"/>
            <w:proofErr w:type="gramStart"/>
            <w:r>
              <w:rPr>
                <w:spacing w:val="-14"/>
              </w:rPr>
              <w:t>-</w:t>
            </w:r>
            <w:r>
              <w:rPr>
                <w:spacing w:val="-14"/>
                <w:vertAlign w:val="superscript"/>
              </w:rPr>
              <w:t>;</w:t>
            </w:r>
            <w:proofErr w:type="spellStart"/>
            <w:r>
              <w:rPr>
                <w:spacing w:val="-14"/>
                <w:vertAlign w:val="superscript"/>
              </w:rPr>
              <w:t>к</w:t>
            </w:r>
            <w:proofErr w:type="gramEnd"/>
            <w:r>
              <w:rPr>
                <w:spacing w:val="-14"/>
              </w:rPr>
              <w:t>^к</w:t>
            </w:r>
            <w:proofErr w:type="spellEnd"/>
            <w:r>
              <w:rPr>
                <w:spacing w:val="-14"/>
              </w:rPr>
              <w:t xml:space="preserve"> пра</w:t>
            </w:r>
            <w:r>
              <w:rPr>
                <w:spacing w:val="-3"/>
              </w:rPr>
              <w:t xml:space="preserve">вило, при </w:t>
            </w:r>
            <w:proofErr w:type="spellStart"/>
            <w:r>
              <w:rPr>
                <w:spacing w:val="-3"/>
                <w:vertAlign w:val="subscript"/>
              </w:rPr>
              <w:t>амб</w:t>
            </w:r>
            <w:proofErr w:type="spellEnd"/>
          </w:p>
          <w:p w:rsidR="0033322F" w:rsidRDefault="00856A0C">
            <w:r>
              <w:rPr>
                <w:spacing w:val="17"/>
              </w:rPr>
              <w:t>лагерей ФАГП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0" w:lineRule="exact"/>
              <w:ind w:left="19" w:right="43"/>
            </w:pPr>
            <w:r>
              <w:rPr>
                <w:spacing w:val="-4"/>
              </w:rPr>
              <w:t>Повседневное обслуживание</w:t>
            </w:r>
          </w:p>
        </w:tc>
      </w:tr>
      <w:tr w:rsidR="0033322F">
        <w:trPr>
          <w:trHeight w:hRule="exact" w:val="115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67"/>
            </w:pPr>
            <w:r>
              <w:t>11</w:t>
            </w:r>
          </w:p>
        </w:tc>
        <w:tc>
          <w:tcPr>
            <w:tcW w:w="2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ind w:left="19" w:right="29" w:hanging="19"/>
            </w:pPr>
            <w:r>
              <w:rPr>
                <w:spacing w:val="-2"/>
              </w:rPr>
              <w:t>Дом-интернат для престарелых и инвалидов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4"/>
              </w:rPr>
              <w:t>место</w:t>
            </w:r>
          </w:p>
        </w:tc>
        <w:tc>
          <w:tcPr>
            <w:tcW w:w="1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—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446"/>
            </w:pPr>
            <w:r>
              <w:t>1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1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1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1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370"/>
            </w:pPr>
            <w:r>
              <w:t>.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394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9D3BC8">
            <w:pPr>
              <w:spacing w:line="250" w:lineRule="exact"/>
              <w:ind w:right="10"/>
            </w:pPr>
            <w:r>
              <w:rPr>
                <w:spacing w:val="-4"/>
              </w:rPr>
              <w:t>с</w:t>
            </w:r>
            <w:r w:rsidR="00856A0C">
              <w:rPr>
                <w:spacing w:val="-4"/>
              </w:rPr>
              <w:t xml:space="preserve">л. </w:t>
            </w:r>
            <w:proofErr w:type="spellStart"/>
            <w:r w:rsidR="00856A0C">
              <w:rPr>
                <w:spacing w:val="-4"/>
              </w:rPr>
              <w:t>Ефремово</w:t>
            </w:r>
            <w:proofErr w:type="spellEnd"/>
            <w:r w:rsidR="00856A0C">
              <w:rPr>
                <w:spacing w:val="-4"/>
              </w:rPr>
              <w:t>-</w:t>
            </w:r>
            <w:r w:rsidR="00856A0C">
              <w:rPr>
                <w:spacing w:val="-2"/>
              </w:rPr>
              <w:t>Степановка</w:t>
            </w:r>
          </w:p>
        </w:tc>
      </w:tr>
      <w:tr w:rsidR="0033322F">
        <w:trPr>
          <w:trHeight w:hRule="exact" w:val="125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77"/>
            </w:pPr>
            <w:r>
              <w:t>12</w:t>
            </w:r>
          </w:p>
        </w:tc>
        <w:tc>
          <w:tcPr>
            <w:tcW w:w="2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ind w:right="226" w:firstLine="10"/>
            </w:pPr>
            <w:r>
              <w:rPr>
                <w:spacing w:val="-2"/>
              </w:rPr>
              <w:t xml:space="preserve">Психоневрологический дом-интернат </w:t>
            </w:r>
            <w:r>
              <w:t>для взрослых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4"/>
              </w:rPr>
              <w:t>место</w:t>
            </w:r>
          </w:p>
        </w:tc>
        <w:tc>
          <w:tcPr>
            <w:tcW w:w="1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3,0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461"/>
            </w:pPr>
            <w:r>
              <w:t>-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6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6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6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374"/>
            </w:pPr>
            <w:r>
              <w:t>-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r>
              <w:rPr>
                <w:spacing w:val="5"/>
              </w:rPr>
              <w:t>г— 1</w:t>
            </w: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33322F"/>
        </w:tc>
      </w:tr>
      <w:tr w:rsidR="0033322F">
        <w:trPr>
          <w:trHeight w:hRule="exact" w:val="902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roofErr w:type="spellStart"/>
            <w:proofErr w:type="gramStart"/>
            <w:r>
              <w:rPr>
                <w:spacing w:val="-8"/>
              </w:rPr>
              <w:t>ПрИБМ</w:t>
            </w:r>
            <w:r>
              <w:rPr>
                <w:spacing w:val="-8"/>
                <w:vertAlign w:val="subscript"/>
              </w:rPr>
              <w:t>С</w:t>
            </w:r>
            <w:r>
              <w:rPr>
                <w:spacing w:val="-8"/>
              </w:rPr>
              <w:t>,</w:t>
            </w:r>
            <w:r>
              <w:rPr>
                <w:spacing w:val="-8"/>
                <w:vertAlign w:val="subscript"/>
              </w:rPr>
              <w:t>тимости</w:t>
            </w:r>
            <w:proofErr w:type="spellEnd"/>
            <w:proofErr w:type="gramEnd"/>
            <w:r>
              <w:rPr>
                <w:spacing w:val="-8"/>
              </w:rPr>
              <w:t>.</w:t>
            </w:r>
          </w:p>
          <w:p w:rsidR="0033322F" w:rsidRDefault="00856A0C">
            <w:r>
              <w:rPr>
                <w:spacing w:val="29"/>
              </w:rPr>
              <w:t>до200м^_</w:t>
            </w:r>
            <w:r>
              <w:rPr>
                <w:spacing w:val="29"/>
                <w:vertAlign w:val="subscript"/>
              </w:rPr>
              <w:t>12</w:t>
            </w:r>
            <w:r>
              <w:rPr>
                <w:spacing w:val="29"/>
              </w:rPr>
              <w:t>-</w:t>
            </w:r>
          </w:p>
          <w:p w:rsidR="0033322F" w:rsidRDefault="00856A0C">
            <w:r>
              <w:t>200-400 ^</w:t>
            </w:r>
            <w:r>
              <w:rPr>
                <w:vertAlign w:val="superscript"/>
              </w:rPr>
              <w:t>Т</w:t>
            </w:r>
            <w:r>
              <w:rPr>
                <w:vertAlign w:val="subscript"/>
              </w:rPr>
              <w:t>СТ</w:t>
            </w:r>
            <w:r>
              <w:rPr>
                <w:vertAlign w:val="superscript"/>
              </w:rPr>
              <w:t>1</w:t>
            </w:r>
            <w:r>
              <w:t>.2</w:t>
            </w:r>
            <w:r>
              <w:rPr>
                <w:vertAlign w:val="superscript"/>
              </w:rPr>
              <w:t>5</w:t>
            </w:r>
            <w:r>
              <w:rPr>
                <w:vertAlign w:val="subscript"/>
              </w:rPr>
              <w:t>00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ind w:left="82" w:right="158"/>
            </w:pPr>
            <w:r>
              <w:rPr>
                <w:spacing w:val="-10"/>
              </w:rPr>
              <w:t xml:space="preserve">в п. </w:t>
            </w:r>
            <w:r>
              <w:rPr>
                <w:spacing w:val="-3"/>
              </w:rPr>
              <w:t>Тарасовский</w:t>
            </w:r>
          </w:p>
        </w:tc>
      </w:tr>
      <w:tr w:rsidR="0033322F">
        <w:trPr>
          <w:trHeight w:hRule="exact" w:val="115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82"/>
            </w:pPr>
            <w:r>
              <w:t>13</w:t>
            </w:r>
          </w:p>
        </w:tc>
        <w:tc>
          <w:tcPr>
            <w:tcW w:w="2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ind w:left="14" w:hanging="14"/>
            </w:pPr>
            <w:r>
              <w:rPr>
                <w:spacing w:val="9"/>
              </w:rPr>
              <w:t xml:space="preserve">Детские             </w:t>
            </w:r>
            <w:proofErr w:type="spellStart"/>
            <w:r>
              <w:rPr>
                <w:spacing w:val="9"/>
              </w:rPr>
              <w:t>дсмгР</w:t>
            </w:r>
            <w:proofErr w:type="spellEnd"/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интернаты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4"/>
              </w:rPr>
              <w:t>место</w:t>
            </w:r>
          </w:p>
        </w:tc>
        <w:tc>
          <w:tcPr>
            <w:tcW w:w="1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3,0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470"/>
            </w:pPr>
            <w:r>
              <w:t>-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6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6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379"/>
            </w:pPr>
            <w:r>
              <w:t>-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403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566"/>
            </w:pPr>
            <w:r>
              <w:rPr>
                <w:spacing w:val="3"/>
                <w:vertAlign w:val="superscript"/>
              </w:rPr>
              <w:t>То</w:t>
            </w:r>
            <w:r>
              <w:rPr>
                <w:spacing w:val="3"/>
              </w:rPr>
              <w:t>же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>
            <w:pPr>
              <w:ind w:left="149"/>
            </w:pPr>
          </w:p>
        </w:tc>
      </w:tr>
      <w:tr w:rsidR="0033322F">
        <w:trPr>
          <w:trHeight w:hRule="exact" w:val="115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82"/>
            </w:pPr>
            <w:r>
              <w:t>14</w:t>
            </w:r>
          </w:p>
        </w:tc>
        <w:tc>
          <w:tcPr>
            <w:tcW w:w="2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right="216" w:firstLine="10"/>
            </w:pPr>
            <w:r>
              <w:rPr>
                <w:spacing w:val="-1"/>
              </w:rPr>
              <w:t xml:space="preserve">Приют для детей и подростков, </w:t>
            </w:r>
            <w:proofErr w:type="spellStart"/>
            <w:r>
              <w:rPr>
                <w:spacing w:val="-1"/>
              </w:rPr>
              <w:t>оставш</w:t>
            </w:r>
            <w:proofErr w:type="spellEnd"/>
            <w:r>
              <w:rPr>
                <w:spacing w:val="-1"/>
              </w:rPr>
              <w:t xml:space="preserve">. </w:t>
            </w:r>
            <w:r>
              <w:rPr>
                <w:spacing w:val="-5"/>
              </w:rPr>
              <w:t xml:space="preserve">без </w:t>
            </w:r>
            <w:proofErr w:type="spellStart"/>
            <w:r>
              <w:rPr>
                <w:spacing w:val="-5"/>
              </w:rPr>
              <w:t>попеч</w:t>
            </w:r>
            <w:proofErr w:type="spellEnd"/>
            <w:r>
              <w:rPr>
                <w:spacing w:val="-5"/>
              </w:rPr>
              <w:t>. родителей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rPr>
                <w:spacing w:val="-1"/>
              </w:rPr>
              <w:t>объект</w:t>
            </w:r>
          </w:p>
        </w:tc>
        <w:tc>
          <w:tcPr>
            <w:tcW w:w="1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jc w:val="center"/>
            </w:pPr>
            <w:r>
              <w:rPr>
                <w:spacing w:val="-4"/>
              </w:rPr>
              <w:t xml:space="preserve">по заданию </w:t>
            </w:r>
            <w:r>
              <w:rPr>
                <w:spacing w:val="-3"/>
              </w:rPr>
              <w:t>на проект.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470"/>
            </w:pPr>
            <w:r>
              <w:t>-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84"/>
            </w:pPr>
            <w:r>
              <w:t>-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643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2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125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ind w:left="91"/>
            </w:pPr>
            <w:r>
              <w:t>15</w:t>
            </w:r>
          </w:p>
        </w:tc>
        <w:tc>
          <w:tcPr>
            <w:tcW w:w="2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r>
              <w:rPr>
                <w:spacing w:val="-4"/>
              </w:rPr>
              <w:t>Базы отдыха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jc w:val="center"/>
            </w:pPr>
            <w:r>
              <w:rPr>
                <w:spacing w:val="-2"/>
              </w:rPr>
              <w:t>объект</w:t>
            </w:r>
          </w:p>
        </w:tc>
        <w:tc>
          <w:tcPr>
            <w:tcW w:w="1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spacing w:line="245" w:lineRule="exact"/>
              <w:jc w:val="center"/>
            </w:pPr>
            <w:r>
              <w:rPr>
                <w:spacing w:val="-4"/>
              </w:rPr>
              <w:t xml:space="preserve">по заданию </w:t>
            </w:r>
            <w:r>
              <w:rPr>
                <w:spacing w:val="-3"/>
              </w:rPr>
              <w:t>на проект.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394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33322F"/>
        </w:tc>
        <w:tc>
          <w:tcPr>
            <w:tcW w:w="2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33322F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33322F"/>
        </w:tc>
        <w:tc>
          <w:tcPr>
            <w:tcW w:w="1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33322F"/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ind w:left="475"/>
            </w:pPr>
            <w:r>
              <w:rPr>
                <w:vertAlign w:val="superscript"/>
              </w:rPr>
              <w:t>140</w:t>
            </w:r>
            <w:r>
              <w:t>-160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125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91"/>
            </w:pPr>
            <w:r>
              <w:t>16</w:t>
            </w:r>
          </w:p>
        </w:tc>
        <w:tc>
          <w:tcPr>
            <w:tcW w:w="2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rPr>
                <w:spacing w:val="-2"/>
              </w:rPr>
              <w:t>Детские лагеря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2"/>
              </w:rPr>
              <w:t>объект</w:t>
            </w:r>
          </w:p>
        </w:tc>
        <w:tc>
          <w:tcPr>
            <w:tcW w:w="1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jc w:val="center"/>
            </w:pPr>
            <w:r>
              <w:rPr>
                <w:spacing w:val="-3"/>
              </w:rPr>
              <w:t>по заданию на проект.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470"/>
            </w:pPr>
            <w:r>
              <w:t>1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1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1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.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394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480"/>
            </w:pPr>
            <w:r>
              <w:rPr>
                <w:spacing w:val="-8"/>
                <w:vertAlign w:val="superscript"/>
              </w:rPr>
              <w:t>15С</w:t>
            </w:r>
            <w:r>
              <w:rPr>
                <w:spacing w:val="-8"/>
              </w:rPr>
              <w:t>-200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9" w:lineRule="exact"/>
              <w:ind w:left="5" w:right="91"/>
            </w:pPr>
            <w:r>
              <w:rPr>
                <w:spacing w:val="-5"/>
              </w:rPr>
              <w:t xml:space="preserve">в </w:t>
            </w:r>
            <w:r w:rsidR="009D3BC8">
              <w:rPr>
                <w:spacing w:val="-5"/>
              </w:rPr>
              <w:t>с</w:t>
            </w:r>
            <w:r>
              <w:rPr>
                <w:spacing w:val="-5"/>
              </w:rPr>
              <w:t xml:space="preserve">л. </w:t>
            </w:r>
            <w:proofErr w:type="spellStart"/>
            <w:proofErr w:type="gramStart"/>
            <w:r>
              <w:rPr>
                <w:spacing w:val="-5"/>
              </w:rPr>
              <w:t>Алексан</w:t>
            </w:r>
            <w:r w:rsidR="009D3BC8">
              <w:rPr>
                <w:spacing w:val="-5"/>
              </w:rPr>
              <w:t>д</w:t>
            </w:r>
            <w:r>
              <w:rPr>
                <w:spacing w:val="-5"/>
              </w:rPr>
              <w:t>-ровка</w:t>
            </w:r>
            <w:proofErr w:type="spellEnd"/>
            <w:proofErr w:type="gramEnd"/>
          </w:p>
        </w:tc>
      </w:tr>
      <w:tr w:rsidR="0033322F">
        <w:trPr>
          <w:trHeight w:hRule="exact" w:val="125"/>
        </w:trPr>
        <w:tc>
          <w:tcPr>
            <w:tcW w:w="1128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5362"/>
            </w:pPr>
            <w:r>
              <w:rPr>
                <w:color w:val="333333"/>
              </w:rPr>
              <w:t>III. Учреждения культуры и искусства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403"/>
        </w:trPr>
        <w:tc>
          <w:tcPr>
            <w:tcW w:w="11287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115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110"/>
            </w:pPr>
            <w:r>
              <w:t>17</w:t>
            </w:r>
          </w:p>
        </w:tc>
        <w:tc>
          <w:tcPr>
            <w:tcW w:w="2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right="125" w:firstLine="24"/>
            </w:pPr>
            <w:r>
              <w:rPr>
                <w:spacing w:val="-2"/>
              </w:rPr>
              <w:t>Клубы сельских посе</w:t>
            </w:r>
            <w:r>
              <w:rPr>
                <w:spacing w:val="-1"/>
              </w:rPr>
              <w:t xml:space="preserve">лений или их групп, </w:t>
            </w:r>
            <w:r>
              <w:rPr>
                <w:spacing w:val="-8"/>
              </w:rPr>
              <w:t xml:space="preserve">тыс. чел.: </w:t>
            </w:r>
            <w:r>
              <w:t>свыше 0,2 до 1 свыше 1 до 3 свыше 3 до 5 свыше 5 до 10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rPr>
                <w:spacing w:val="-5"/>
              </w:rPr>
              <w:t>место</w:t>
            </w:r>
          </w:p>
        </w:tc>
        <w:tc>
          <w:tcPr>
            <w:tcW w:w="1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ind w:left="173" w:right="110"/>
              <w:jc w:val="center"/>
            </w:pPr>
            <w:r>
              <w:t>до 300 300-230 230-190 190-140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494"/>
            </w:pPr>
            <w:r>
              <w:t>-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402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414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414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403"/>
            </w:pPr>
            <w:r>
              <w:t>-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169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2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0" w:lineRule="exact"/>
              <w:ind w:right="91"/>
            </w:pPr>
            <w:r>
              <w:rPr>
                <w:spacing w:val="-4"/>
              </w:rPr>
              <w:t xml:space="preserve">Повседневное обслуживание </w:t>
            </w:r>
            <w:r>
              <w:rPr>
                <w:spacing w:val="-1"/>
              </w:rPr>
              <w:t>(с учетом су</w:t>
            </w:r>
            <w:r>
              <w:rPr>
                <w:spacing w:val="-2"/>
              </w:rPr>
              <w:t>ществующих)</w:t>
            </w:r>
          </w:p>
        </w:tc>
      </w:tr>
    </w:tbl>
    <w:p w:rsidR="0033322F" w:rsidRDefault="0033322F">
      <w:pPr>
        <w:sectPr w:rsidR="0033322F">
          <w:pgSz w:w="16834" w:h="11909" w:orient="landscape"/>
          <w:pgMar w:top="1037" w:right="910" w:bottom="360" w:left="910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2534"/>
        <w:gridCol w:w="1450"/>
        <w:gridCol w:w="1315"/>
        <w:gridCol w:w="1219"/>
        <w:gridCol w:w="1085"/>
        <w:gridCol w:w="1046"/>
        <w:gridCol w:w="1085"/>
        <w:gridCol w:w="1046"/>
        <w:gridCol w:w="1949"/>
        <w:gridCol w:w="1747"/>
      </w:tblGrid>
      <w:tr w:rsidR="0033322F">
        <w:trPr>
          <w:trHeight w:hRule="exact" w:val="27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rPr>
                <w:spacing w:val="-2"/>
              </w:rPr>
              <w:t>Сельские массовые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2"/>
              </w:rPr>
              <w:t xml:space="preserve">тыс.ед. </w:t>
            </w:r>
            <w:proofErr w:type="spellStart"/>
            <w:r>
              <w:rPr>
                <w:spacing w:val="-2"/>
              </w:rPr>
              <w:t>хран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50"/>
        </w:trPr>
        <w:tc>
          <w:tcPr>
            <w:tcW w:w="5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rPr>
                <w:spacing w:val="8"/>
              </w:rPr>
              <w:t>библиотеки на 1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4"/>
              </w:rPr>
              <w:t>место</w:t>
            </w:r>
          </w:p>
        </w:tc>
        <w:tc>
          <w:tcPr>
            <w:tcW w:w="1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78"/>
        </w:trPr>
        <w:tc>
          <w:tcPr>
            <w:tcW w:w="5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roofErr w:type="spellStart"/>
            <w:proofErr w:type="gramStart"/>
            <w:r>
              <w:rPr>
                <w:spacing w:val="-1"/>
              </w:rPr>
              <w:t>тыс.чел</w:t>
            </w:r>
            <w:proofErr w:type="gramEnd"/>
            <w:r>
              <w:rPr>
                <w:spacing w:val="-1"/>
              </w:rPr>
              <w:t>.зоны</w:t>
            </w:r>
            <w:proofErr w:type="spellEnd"/>
            <w:r>
              <w:rPr>
                <w:spacing w:val="-1"/>
              </w:rPr>
              <w:t xml:space="preserve"> обслужи-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50"/>
        </w:trPr>
        <w:tc>
          <w:tcPr>
            <w:tcW w:w="5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roofErr w:type="spellStart"/>
            <w:r>
              <w:t>вания</w:t>
            </w:r>
            <w:proofErr w:type="spellEnd"/>
            <w:r>
              <w:t xml:space="preserve"> (из расчета 30-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50"/>
        </w:trPr>
        <w:tc>
          <w:tcPr>
            <w:tcW w:w="5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rPr>
                <w:spacing w:val="-3"/>
              </w:rPr>
              <w:t>мин. доступности) для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rPr>
                <w:spacing w:val="-2"/>
              </w:rPr>
              <w:t>сельских поселений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5"/>
              </w:rPr>
              <w:t>Повседневное</w:t>
            </w:r>
          </w:p>
        </w:tc>
      </w:tr>
      <w:tr w:rsidR="0033322F">
        <w:trPr>
          <w:trHeight w:hRule="exact" w:val="288"/>
        </w:trPr>
        <w:tc>
          <w:tcPr>
            <w:tcW w:w="5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right="43"/>
              <w:jc w:val="right"/>
            </w:pPr>
            <w:r>
              <w:t>18</w:t>
            </w:r>
          </w:p>
        </w:tc>
        <w:tc>
          <w:tcPr>
            <w:tcW w:w="2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rPr>
                <w:spacing w:val="-4"/>
              </w:rPr>
              <w:t>или их групп, тыс. чел.: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u w:val="single"/>
              </w:rPr>
              <w:t>6-7.5</w:t>
            </w:r>
          </w:p>
        </w:tc>
        <w:tc>
          <w:tcPr>
            <w:tcW w:w="1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u w:val="single"/>
              </w:rPr>
              <w:t>10,5</w:t>
            </w: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94"/>
                <w:u w:val="single"/>
              </w:rPr>
              <w:t>11.1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92"/>
                <w:u w:val="single"/>
              </w:rPr>
              <w:t>11.1</w:t>
            </w: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4"/>
              </w:rPr>
              <w:t>обслуживание</w:t>
            </w:r>
          </w:p>
        </w:tc>
      </w:tr>
      <w:tr w:rsidR="0033322F"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t>Свыше 1 до 3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5-6</w:t>
            </w:r>
          </w:p>
        </w:tc>
        <w:tc>
          <w:tcPr>
            <w:tcW w:w="1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5</w:t>
            </w: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5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5</w:t>
            </w: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3"/>
              </w:rPr>
              <w:t>(с учетом су-</w:t>
            </w:r>
          </w:p>
        </w:tc>
      </w:tr>
      <w:tr w:rsidR="0033322F">
        <w:trPr>
          <w:trHeight w:hRule="exact" w:val="259"/>
        </w:trPr>
        <w:tc>
          <w:tcPr>
            <w:tcW w:w="5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proofErr w:type="spellStart"/>
            <w:r>
              <w:rPr>
                <w:spacing w:val="-5"/>
              </w:rPr>
              <w:t>ществующих</w:t>
            </w:r>
            <w:proofErr w:type="spellEnd"/>
            <w:r>
              <w:rPr>
                <w:spacing w:val="-5"/>
              </w:rPr>
              <w:t>)</w:t>
            </w:r>
          </w:p>
        </w:tc>
      </w:tr>
      <w:tr w:rsidR="0033322F"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5-6</w:t>
            </w:r>
          </w:p>
        </w:tc>
        <w:tc>
          <w:tcPr>
            <w:tcW w:w="1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403"/>
        </w:trPr>
        <w:tc>
          <w:tcPr>
            <w:tcW w:w="5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t>Свыше 3 до 5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4-5</w:t>
            </w:r>
          </w:p>
        </w:tc>
        <w:tc>
          <w:tcPr>
            <w:tcW w:w="1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355"/>
        </w:trPr>
        <w:tc>
          <w:tcPr>
            <w:tcW w:w="5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4,5-5</w:t>
            </w:r>
          </w:p>
        </w:tc>
        <w:tc>
          <w:tcPr>
            <w:tcW w:w="1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59"/>
        </w:trPr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t>Свыше 5 до 10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3-4</w:t>
            </w:r>
          </w:p>
        </w:tc>
        <w:tc>
          <w:tcPr>
            <w:tcW w:w="1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59"/>
        </w:trPr>
        <w:tc>
          <w:tcPr>
            <w:tcW w:w="150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color w:val="333333"/>
              </w:rPr>
              <w:t>IV. Физкультурно-спортивные сооружения.</w:t>
            </w:r>
          </w:p>
        </w:tc>
      </w:tr>
      <w:tr w:rsidR="0033322F">
        <w:trPr>
          <w:trHeight w:hRule="exact" w:val="27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rPr>
                <w:spacing w:val="-2"/>
              </w:rPr>
              <w:t xml:space="preserve">Территория </w:t>
            </w:r>
            <w:proofErr w:type="spellStart"/>
            <w:r>
              <w:rPr>
                <w:spacing w:val="-2"/>
              </w:rPr>
              <w:t>плоскост</w:t>
            </w:r>
            <w:proofErr w:type="spellEnd"/>
            <w:r>
              <w:rPr>
                <w:spacing w:val="-2"/>
              </w:rPr>
              <w:t>-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5"/>
              </w:rPr>
              <w:t>Повседневное</w:t>
            </w:r>
          </w:p>
        </w:tc>
      </w:tr>
      <w:tr w:rsidR="0033322F">
        <w:trPr>
          <w:trHeight w:hRule="exact" w:val="317"/>
        </w:trPr>
        <w:tc>
          <w:tcPr>
            <w:tcW w:w="5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right="34"/>
              <w:jc w:val="right"/>
            </w:pPr>
            <w:r>
              <w:t>19</w:t>
            </w:r>
          </w:p>
        </w:tc>
        <w:tc>
          <w:tcPr>
            <w:tcW w:w="2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roofErr w:type="spellStart"/>
            <w:r>
              <w:rPr>
                <w:spacing w:val="-2"/>
              </w:rPr>
              <w:t>ных</w:t>
            </w:r>
            <w:proofErr w:type="spellEnd"/>
            <w:r>
              <w:rPr>
                <w:spacing w:val="-2"/>
              </w:rPr>
              <w:t xml:space="preserve"> спортивных </w:t>
            </w:r>
            <w:proofErr w:type="spellStart"/>
            <w:r>
              <w:rPr>
                <w:spacing w:val="-2"/>
              </w:rPr>
              <w:t>соору</w:t>
            </w:r>
            <w:proofErr w:type="spellEnd"/>
            <w:r>
              <w:rPr>
                <w:spacing w:val="-2"/>
              </w:rPr>
              <w:t>-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га</w:t>
            </w:r>
          </w:p>
        </w:tc>
        <w:tc>
          <w:tcPr>
            <w:tcW w:w="1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0,7-0,9</w:t>
            </w:r>
          </w:p>
        </w:tc>
        <w:tc>
          <w:tcPr>
            <w:tcW w:w="1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1,26</w:t>
            </w: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1,26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1,26</w:t>
            </w: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374"/>
            </w:pPr>
            <w:r>
              <w:t>.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4"/>
              </w:rPr>
              <w:t>обслуживание</w:t>
            </w:r>
          </w:p>
        </w:tc>
      </w:tr>
      <w:tr w:rsidR="0033322F">
        <w:trPr>
          <w:trHeight w:hRule="exact" w:val="182"/>
        </w:trPr>
        <w:tc>
          <w:tcPr>
            <w:tcW w:w="5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roofErr w:type="spellStart"/>
            <w:r>
              <w:rPr>
                <w:spacing w:val="-4"/>
              </w:rPr>
              <w:t>жении</w:t>
            </w:r>
            <w:proofErr w:type="spellEnd"/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3"/>
              </w:rPr>
              <w:t>(с учетом су-</w:t>
            </w:r>
          </w:p>
        </w:tc>
      </w:tr>
      <w:tr w:rsidR="0033322F" w:rsidTr="009D3BC8">
        <w:trPr>
          <w:trHeight w:hRule="exact" w:val="489"/>
        </w:trPr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proofErr w:type="spellStart"/>
            <w:r>
              <w:rPr>
                <w:spacing w:val="-5"/>
              </w:rPr>
              <w:t>ществующих</w:t>
            </w:r>
            <w:proofErr w:type="spellEnd"/>
            <w:r>
              <w:rPr>
                <w:spacing w:val="-5"/>
              </w:rPr>
              <w:t>)</w:t>
            </w:r>
          </w:p>
        </w:tc>
      </w:tr>
      <w:tr w:rsidR="0033322F">
        <w:trPr>
          <w:trHeight w:hRule="exact" w:val="50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right="29"/>
              <w:jc w:val="right"/>
            </w:pPr>
            <w:r>
              <w:t>20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right="14"/>
            </w:pPr>
            <w:r>
              <w:rPr>
                <w:spacing w:val="-2"/>
              </w:rPr>
              <w:t>Спортивный зал обще</w:t>
            </w:r>
            <w:r>
              <w:rPr>
                <w:spacing w:val="-1"/>
              </w:rPr>
              <w:t>го пользования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9" w:lineRule="exact"/>
              <w:ind w:left="19" w:right="14"/>
              <w:jc w:val="center"/>
            </w:pPr>
            <w:r>
              <w:rPr>
                <w:spacing w:val="-9"/>
              </w:rPr>
              <w:t>м</w:t>
            </w:r>
            <w:r>
              <w:rPr>
                <w:spacing w:val="-9"/>
                <w:vertAlign w:val="superscript"/>
              </w:rPr>
              <w:t>2</w:t>
            </w:r>
            <w:r>
              <w:rPr>
                <w:spacing w:val="-9"/>
              </w:rPr>
              <w:t xml:space="preserve"> площади </w:t>
            </w:r>
            <w:r>
              <w:rPr>
                <w:spacing w:val="-1"/>
              </w:rPr>
              <w:t>пола зала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60-80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470"/>
            </w:pPr>
            <w:r>
              <w:t>-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105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108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108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79"/>
            </w:pPr>
            <w:r>
              <w:t>-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4" w:right="43"/>
              <w:jc w:val="center"/>
            </w:pPr>
            <w:r>
              <w:rPr>
                <w:spacing w:val="-4"/>
              </w:rPr>
              <w:t>Повседневное обслуживание</w:t>
            </w:r>
          </w:p>
        </w:tc>
      </w:tr>
      <w:tr w:rsidR="0033322F">
        <w:trPr>
          <w:trHeight w:hRule="exact" w:val="76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right="58"/>
              <w:jc w:val="right"/>
            </w:pPr>
            <w:r>
              <w:t>21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firstLine="10"/>
            </w:pPr>
            <w:r>
              <w:t xml:space="preserve">Бассейны (открытый и </w:t>
            </w:r>
            <w:r>
              <w:rPr>
                <w:spacing w:val="-2"/>
              </w:rPr>
              <w:t>закрытый общего поль</w:t>
            </w:r>
            <w:r>
              <w:rPr>
                <w:spacing w:val="-1"/>
              </w:rPr>
              <w:t>зования)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82" w:right="72"/>
              <w:jc w:val="center"/>
            </w:pPr>
            <w:r>
              <w:rPr>
                <w:spacing w:val="-10"/>
              </w:rPr>
              <w:t>м</w:t>
            </w:r>
            <w:r>
              <w:rPr>
                <w:spacing w:val="-10"/>
                <w:vertAlign w:val="superscript"/>
              </w:rPr>
              <w:t>2</w:t>
            </w:r>
            <w:r>
              <w:rPr>
                <w:spacing w:val="-10"/>
              </w:rPr>
              <w:t xml:space="preserve"> зеркала </w:t>
            </w:r>
            <w:r>
              <w:rPr>
                <w:spacing w:val="-4"/>
              </w:rPr>
              <w:t>воды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20-25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470"/>
            </w:pPr>
            <w:r>
              <w:t>-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35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36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36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79"/>
            </w:pPr>
            <w:r>
              <w:t>-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9" w:right="43"/>
              <w:jc w:val="center"/>
            </w:pPr>
            <w:r>
              <w:rPr>
                <w:spacing w:val="-5"/>
              </w:rPr>
              <w:t xml:space="preserve">Повседневное </w:t>
            </w:r>
            <w:r>
              <w:rPr>
                <w:spacing w:val="-4"/>
              </w:rPr>
              <w:t>обслуживание</w:t>
            </w:r>
          </w:p>
        </w:tc>
      </w:tr>
      <w:tr w:rsidR="0033322F">
        <w:trPr>
          <w:trHeight w:hRule="exact" w:val="269"/>
        </w:trPr>
        <w:tc>
          <w:tcPr>
            <w:tcW w:w="150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color w:val="333333"/>
              </w:rPr>
              <w:t>V. Объекты торговли и общественного питания</w:t>
            </w:r>
          </w:p>
        </w:tc>
      </w:tr>
      <w:tr w:rsidR="0033322F">
        <w:trPr>
          <w:trHeight w:hRule="exact" w:val="86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662"/>
            </w:pPr>
            <w:r>
              <w:t>2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49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ind w:right="19"/>
              <w:jc w:val="right"/>
            </w:pPr>
            <w:r>
              <w:t>22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r>
              <w:rPr>
                <w:spacing w:val="-2"/>
              </w:rPr>
              <w:t>Торговые центры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jc w:val="center"/>
            </w:pPr>
            <w:r>
              <w:t>М</w:t>
            </w:r>
          </w:p>
          <w:p w:rsidR="0033322F" w:rsidRDefault="00856A0C">
            <w:pPr>
              <w:jc w:val="center"/>
            </w:pPr>
            <w:r>
              <w:rPr>
                <w:spacing w:val="-2"/>
              </w:rPr>
              <w:t>торговой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jc w:val="center"/>
            </w:pPr>
            <w:r>
              <w:t>300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ind w:left="480"/>
            </w:pPr>
            <w:r>
              <w:t>-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jc w:val="center"/>
            </w:pPr>
            <w:r>
              <w:t>525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jc w:val="center"/>
            </w:pPr>
            <w:r>
              <w:t>540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jc w:val="center"/>
            </w:pPr>
            <w:r>
              <w:t>540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ind w:left="384"/>
            </w:pPr>
            <w:r>
              <w:t>-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jc w:val="center"/>
            </w:pPr>
            <w:r>
              <w:rPr>
                <w:spacing w:val="-4"/>
              </w:rPr>
              <w:t xml:space="preserve">Сл. </w:t>
            </w:r>
            <w:proofErr w:type="spellStart"/>
            <w:r>
              <w:rPr>
                <w:spacing w:val="-4"/>
              </w:rPr>
              <w:t>Ефремово</w:t>
            </w:r>
            <w:proofErr w:type="spellEnd"/>
            <w:r>
              <w:rPr>
                <w:spacing w:val="-4"/>
              </w:rPr>
              <w:t>-</w:t>
            </w:r>
            <w:r>
              <w:rPr>
                <w:spacing w:val="-3"/>
              </w:rPr>
              <w:t>Степановка</w:t>
            </w:r>
          </w:p>
        </w:tc>
      </w:tr>
      <w:tr w:rsidR="0033322F">
        <w:trPr>
          <w:trHeight w:hRule="exact" w:val="182"/>
        </w:trPr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4"/>
              </w:rPr>
              <w:t>площади</w:t>
            </w:r>
          </w:p>
        </w:tc>
        <w:tc>
          <w:tcPr>
            <w:tcW w:w="1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4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„„2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5"/>
              </w:rPr>
              <w:t>Повседневное</w:t>
            </w:r>
          </w:p>
        </w:tc>
      </w:tr>
      <w:tr w:rsidR="0033322F">
        <w:trPr>
          <w:trHeight w:hRule="exact" w:val="518"/>
        </w:trPr>
        <w:tc>
          <w:tcPr>
            <w:tcW w:w="5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right="14"/>
              <w:jc w:val="right"/>
            </w:pPr>
            <w:r>
              <w:t>23</w:t>
            </w:r>
          </w:p>
        </w:tc>
        <w:tc>
          <w:tcPr>
            <w:tcW w:w="2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right="115" w:firstLine="19"/>
            </w:pPr>
            <w:r>
              <w:rPr>
                <w:spacing w:val="-2"/>
              </w:rPr>
              <w:t>Магазины продоволь</w:t>
            </w:r>
            <w:r>
              <w:t>ственных товаров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М</w:t>
            </w:r>
          </w:p>
          <w:p w:rsidR="0033322F" w:rsidRDefault="00856A0C">
            <w:pPr>
              <w:jc w:val="center"/>
            </w:pPr>
            <w:r>
              <w:rPr>
                <w:spacing w:val="-2"/>
              </w:rPr>
              <w:t>торговой</w:t>
            </w:r>
          </w:p>
        </w:tc>
        <w:tc>
          <w:tcPr>
            <w:tcW w:w="1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485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175</w:t>
            </w: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180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180</w:t>
            </w: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94"/>
            </w:pPr>
            <w:r>
              <w:t>-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45" w:lineRule="exact"/>
              <w:ind w:left="24" w:right="43"/>
              <w:jc w:val="center"/>
            </w:pPr>
            <w:r>
              <w:rPr>
                <w:spacing w:val="-4"/>
              </w:rPr>
              <w:t xml:space="preserve">обслуживание </w:t>
            </w:r>
            <w:r>
              <w:rPr>
                <w:spacing w:val="-2"/>
              </w:rPr>
              <w:t>(с учетом су-</w:t>
            </w:r>
          </w:p>
        </w:tc>
      </w:tr>
      <w:tr w:rsidR="0033322F">
        <w:trPr>
          <w:trHeight w:hRule="exact" w:val="278"/>
        </w:trPr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5"/>
              </w:rPr>
              <w:t>площади</w:t>
            </w:r>
          </w:p>
        </w:tc>
        <w:tc>
          <w:tcPr>
            <w:tcW w:w="1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proofErr w:type="spellStart"/>
            <w:r>
              <w:rPr>
                <w:spacing w:val="-5"/>
              </w:rPr>
              <w:t>ществующих</w:t>
            </w:r>
            <w:proofErr w:type="spellEnd"/>
            <w:r>
              <w:rPr>
                <w:spacing w:val="-5"/>
              </w:rPr>
              <w:t>)</w:t>
            </w:r>
          </w:p>
        </w:tc>
      </w:tr>
      <w:tr w:rsidR="0033322F">
        <w:trPr>
          <w:trHeight w:hRule="exact" w:val="25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5"/>
              </w:rPr>
              <w:t>Повседневное</w:t>
            </w:r>
          </w:p>
        </w:tc>
      </w:tr>
      <w:tr w:rsidR="0033322F">
        <w:trPr>
          <w:trHeight w:hRule="exact" w:val="326"/>
        </w:trPr>
        <w:tc>
          <w:tcPr>
            <w:tcW w:w="5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right="5"/>
              <w:jc w:val="right"/>
            </w:pPr>
            <w:r>
              <w:t>24</w:t>
            </w:r>
          </w:p>
        </w:tc>
        <w:tc>
          <w:tcPr>
            <w:tcW w:w="2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rPr>
                <w:spacing w:val="-2"/>
              </w:rPr>
              <w:t xml:space="preserve">Магазины </w:t>
            </w:r>
            <w:proofErr w:type="spellStart"/>
            <w:r>
              <w:rPr>
                <w:spacing w:val="-2"/>
              </w:rPr>
              <w:t>непродо</w:t>
            </w:r>
            <w:proofErr w:type="spellEnd"/>
            <w:r>
              <w:rPr>
                <w:spacing w:val="-2"/>
              </w:rPr>
              <w:t>-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2"/>
              </w:rPr>
              <w:t>торговой</w:t>
            </w:r>
          </w:p>
        </w:tc>
        <w:tc>
          <w:tcPr>
            <w:tcW w:w="1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200</w:t>
            </w:r>
          </w:p>
        </w:tc>
        <w:tc>
          <w:tcPr>
            <w:tcW w:w="1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350</w:t>
            </w: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360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360</w:t>
            </w: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4"/>
              </w:rPr>
              <w:t>обслуживание</w:t>
            </w:r>
          </w:p>
        </w:tc>
      </w:tr>
      <w:tr w:rsidR="0033322F">
        <w:trPr>
          <w:trHeight w:hRule="exact" w:val="192"/>
        </w:trPr>
        <w:tc>
          <w:tcPr>
            <w:tcW w:w="5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roofErr w:type="spellStart"/>
            <w:r>
              <w:rPr>
                <w:spacing w:val="-2"/>
              </w:rPr>
              <w:t>вольственных</w:t>
            </w:r>
            <w:proofErr w:type="spellEnd"/>
            <w:r>
              <w:rPr>
                <w:spacing w:val="-2"/>
              </w:rPr>
              <w:t xml:space="preserve"> товаров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5"/>
              </w:rPr>
              <w:t>площади</w:t>
            </w:r>
          </w:p>
        </w:tc>
        <w:tc>
          <w:tcPr>
            <w:tcW w:w="1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3"/>
              </w:rPr>
              <w:t>(с учетом су-</w:t>
            </w:r>
          </w:p>
        </w:tc>
      </w:tr>
      <w:tr w:rsidR="0033322F">
        <w:trPr>
          <w:trHeight w:hRule="exact" w:val="269"/>
        </w:trPr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proofErr w:type="spellStart"/>
            <w:r>
              <w:rPr>
                <w:spacing w:val="-5"/>
              </w:rPr>
              <w:t>ществующих</w:t>
            </w:r>
            <w:proofErr w:type="spellEnd"/>
            <w:r>
              <w:rPr>
                <w:spacing w:val="-5"/>
              </w:rPr>
              <w:t>)</w:t>
            </w:r>
          </w:p>
        </w:tc>
      </w:tr>
    </w:tbl>
    <w:p w:rsidR="0033322F" w:rsidRDefault="0033322F">
      <w:pPr>
        <w:sectPr w:rsidR="0033322F">
          <w:pgSz w:w="16834" w:h="11909" w:orient="landscape"/>
          <w:pgMar w:top="1051" w:right="850" w:bottom="360" w:left="849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2544"/>
        <w:gridCol w:w="1430"/>
        <w:gridCol w:w="1315"/>
        <w:gridCol w:w="1229"/>
        <w:gridCol w:w="1085"/>
        <w:gridCol w:w="1037"/>
        <w:gridCol w:w="1094"/>
        <w:gridCol w:w="1046"/>
        <w:gridCol w:w="1958"/>
        <w:gridCol w:w="1738"/>
      </w:tblGrid>
      <w:tr w:rsidR="0033322F">
        <w:trPr>
          <w:trHeight w:hRule="exact" w:val="53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4"/>
            </w:pPr>
            <w:r>
              <w:lastRenderedPageBreak/>
              <w:t>25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45" w:lineRule="exact"/>
              <w:ind w:left="19" w:right="336" w:hanging="19"/>
            </w:pPr>
            <w:r>
              <w:rPr>
                <w:spacing w:val="-2"/>
              </w:rPr>
              <w:t xml:space="preserve">Рыночный комплекс </w:t>
            </w:r>
            <w:r>
              <w:rPr>
                <w:spacing w:val="-3"/>
              </w:rPr>
              <w:t>розничной торговли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right="43"/>
              <w:jc w:val="center"/>
            </w:pPr>
            <w:r>
              <w:rPr>
                <w:spacing w:val="-9"/>
              </w:rPr>
              <w:t>м</w:t>
            </w:r>
            <w:r>
              <w:rPr>
                <w:spacing w:val="-9"/>
                <w:vertAlign w:val="superscript"/>
              </w:rPr>
              <w:t>2</w:t>
            </w:r>
            <w:r>
              <w:rPr>
                <w:spacing w:val="-9"/>
              </w:rPr>
              <w:t xml:space="preserve"> торговой </w:t>
            </w:r>
            <w:r>
              <w:rPr>
                <w:spacing w:val="-2"/>
              </w:rPr>
              <w:t>площади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24-30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446"/>
            </w:pPr>
            <w:r>
              <w:t>-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42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44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44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55"/>
            </w:pPr>
            <w:r>
              <w:t>-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634"/>
            </w:pPr>
            <w:r>
              <w:t>7-14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right="24"/>
              <w:jc w:val="center"/>
            </w:pPr>
            <w:r>
              <w:rPr>
                <w:spacing w:val="-4"/>
              </w:rPr>
              <w:t xml:space="preserve">Сл. </w:t>
            </w:r>
            <w:proofErr w:type="spellStart"/>
            <w:r>
              <w:rPr>
                <w:spacing w:val="-4"/>
              </w:rPr>
              <w:t>Ефремово</w:t>
            </w:r>
            <w:proofErr w:type="spellEnd"/>
            <w:r>
              <w:rPr>
                <w:spacing w:val="-4"/>
              </w:rPr>
              <w:t>-Степановка</w:t>
            </w:r>
          </w:p>
        </w:tc>
      </w:tr>
      <w:tr w:rsidR="0033322F">
        <w:trPr>
          <w:trHeight w:hRule="exact" w:val="1277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8"/>
            </w:pPr>
            <w:r>
              <w:t>26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9" w:right="149" w:hanging="19"/>
            </w:pPr>
            <w:r>
              <w:rPr>
                <w:spacing w:val="-2"/>
              </w:rPr>
              <w:t>Предприятие общест</w:t>
            </w:r>
            <w:r>
              <w:rPr>
                <w:spacing w:val="-1"/>
              </w:rPr>
              <w:t>венного питания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9" w:lineRule="exact"/>
              <w:ind w:left="43" w:right="72"/>
              <w:jc w:val="center"/>
            </w:pPr>
            <w:r>
              <w:rPr>
                <w:spacing w:val="9"/>
              </w:rPr>
              <w:t>1 посадоч</w:t>
            </w:r>
            <w:r>
              <w:rPr>
                <w:spacing w:val="-1"/>
              </w:rPr>
              <w:t>ное место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40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446"/>
            </w:pPr>
            <w:r>
              <w:t>-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70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72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72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55"/>
            </w:pPr>
            <w:r>
              <w:t>-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right="187"/>
            </w:pPr>
            <w:r>
              <w:rPr>
                <w:spacing w:val="-5"/>
              </w:rPr>
              <w:t xml:space="preserve">При числе мест, </w:t>
            </w:r>
            <w:r>
              <w:t>га на 100 мест: до 50 - 0,2-0,25 от 50 до 1 50 -0,15-0,2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right="67"/>
              <w:jc w:val="center"/>
            </w:pPr>
            <w:r>
              <w:rPr>
                <w:spacing w:val="-5"/>
              </w:rPr>
              <w:t>Повседневное обслуживание</w:t>
            </w:r>
          </w:p>
        </w:tc>
      </w:tr>
      <w:tr w:rsidR="0033322F">
        <w:trPr>
          <w:trHeight w:hRule="exact" w:val="269"/>
        </w:trPr>
        <w:tc>
          <w:tcPr>
            <w:tcW w:w="150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4157"/>
            </w:pPr>
            <w:r>
              <w:rPr>
                <w:color w:val="333333"/>
              </w:rPr>
              <w:t>VI. Учреждения бытового и коммунального обслуживания</w:t>
            </w:r>
          </w:p>
        </w:tc>
      </w:tr>
      <w:tr w:rsidR="0033322F">
        <w:trPr>
          <w:trHeight w:hRule="exact" w:val="1526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48"/>
            </w:pPr>
            <w:r>
              <w:t>27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0" w:lineRule="exact"/>
              <w:ind w:right="34" w:firstLine="14"/>
            </w:pPr>
            <w:r>
              <w:rPr>
                <w:spacing w:val="-4"/>
              </w:rPr>
              <w:t xml:space="preserve">Предприятия бытового </w:t>
            </w:r>
            <w:r>
              <w:rPr>
                <w:spacing w:val="-2"/>
              </w:rPr>
              <w:t>обслуживания населе</w:t>
            </w:r>
            <w:r>
              <w:rPr>
                <w:spacing w:val="-9"/>
              </w:rPr>
              <w:t>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82" w:right="96"/>
              <w:jc w:val="center"/>
            </w:pPr>
            <w:r>
              <w:rPr>
                <w:spacing w:val="10"/>
              </w:rPr>
              <w:t xml:space="preserve">1 рабочее </w:t>
            </w:r>
            <w:r>
              <w:rPr>
                <w:spacing w:val="-3"/>
              </w:rPr>
              <w:t>место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456"/>
            </w:pPr>
            <w:r>
              <w:t>-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8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65"/>
            </w:pPr>
            <w:r>
              <w:t>-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right="14"/>
            </w:pPr>
            <w:r>
              <w:t xml:space="preserve">На 10 раб. мест </w:t>
            </w:r>
            <w:r>
              <w:rPr>
                <w:spacing w:val="-2"/>
              </w:rPr>
              <w:t xml:space="preserve">для </w:t>
            </w:r>
            <w:proofErr w:type="spellStart"/>
            <w:r>
              <w:rPr>
                <w:spacing w:val="-2"/>
              </w:rPr>
              <w:t>предпр</w:t>
            </w:r>
            <w:proofErr w:type="spellEnd"/>
            <w:r>
              <w:rPr>
                <w:spacing w:val="-2"/>
              </w:rPr>
              <w:t>. мощ</w:t>
            </w:r>
            <w:r>
              <w:rPr>
                <w:spacing w:val="-4"/>
              </w:rPr>
              <w:t xml:space="preserve">ностью, раб. мест </w:t>
            </w:r>
            <w:r>
              <w:t xml:space="preserve">10-50 -0,1 -0,2 га </w:t>
            </w:r>
            <w:r>
              <w:rPr>
                <w:spacing w:val="-2"/>
              </w:rPr>
              <w:t xml:space="preserve">(возможно </w:t>
            </w:r>
            <w:proofErr w:type="spellStart"/>
            <w:r>
              <w:rPr>
                <w:spacing w:val="-2"/>
              </w:rPr>
              <w:t>встр</w:t>
            </w:r>
            <w:proofErr w:type="spellEnd"/>
            <w:r>
              <w:rPr>
                <w:spacing w:val="-2"/>
              </w:rPr>
              <w:t>.-</w:t>
            </w:r>
            <w:proofErr w:type="spellStart"/>
            <w:r>
              <w:rPr>
                <w:spacing w:val="-3"/>
              </w:rPr>
              <w:t>пристр</w:t>
            </w:r>
            <w:proofErr w:type="spellEnd"/>
            <w:r>
              <w:rPr>
                <w:spacing w:val="-3"/>
              </w:rPr>
              <w:t>.)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right="58"/>
              <w:jc w:val="center"/>
            </w:pPr>
            <w:r>
              <w:rPr>
                <w:spacing w:val="-5"/>
              </w:rPr>
              <w:t>Повседневное обслуживание</w:t>
            </w:r>
          </w:p>
        </w:tc>
      </w:tr>
      <w:tr w:rsidR="0033322F">
        <w:trPr>
          <w:trHeight w:hRule="exact" w:val="1526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53"/>
            </w:pPr>
            <w:r>
              <w:t>28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right="29"/>
            </w:pPr>
            <w:r>
              <w:rPr>
                <w:spacing w:val="-1"/>
              </w:rPr>
              <w:t xml:space="preserve">Производственное </w:t>
            </w:r>
            <w:r>
              <w:rPr>
                <w:spacing w:val="-2"/>
              </w:rPr>
              <w:t xml:space="preserve">предприятие бытового </w:t>
            </w:r>
            <w:r>
              <w:t xml:space="preserve">обслуживания малой </w:t>
            </w:r>
            <w:r>
              <w:rPr>
                <w:spacing w:val="-2"/>
              </w:rPr>
              <w:t>мощности централизо</w:t>
            </w:r>
            <w:r>
              <w:t xml:space="preserve">ванного выполнения </w:t>
            </w:r>
            <w:r>
              <w:rPr>
                <w:spacing w:val="-2"/>
              </w:rPr>
              <w:t>заказов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96" w:right="91"/>
              <w:jc w:val="center"/>
            </w:pPr>
            <w:r>
              <w:rPr>
                <w:spacing w:val="9"/>
              </w:rPr>
              <w:t xml:space="preserve">1 рабочее </w:t>
            </w:r>
            <w:r>
              <w:rPr>
                <w:spacing w:val="-3"/>
              </w:rPr>
              <w:t>место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461"/>
            </w:pPr>
            <w:r>
              <w:t>-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6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70"/>
            </w:pPr>
            <w:r>
              <w:t>-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</w:pPr>
            <w:r>
              <w:t>0,5-1,2 га на объ</w:t>
            </w:r>
            <w:r>
              <w:rPr>
                <w:spacing w:val="-4"/>
              </w:rPr>
              <w:t>ект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76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91"/>
            </w:pPr>
            <w:r>
              <w:t>29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firstLine="14"/>
            </w:pPr>
            <w:r>
              <w:rPr>
                <w:spacing w:val="-3"/>
              </w:rPr>
              <w:t xml:space="preserve">Предприятие по стирке </w:t>
            </w:r>
            <w:r>
              <w:rPr>
                <w:spacing w:val="-1"/>
              </w:rPr>
              <w:t>белья (фабрика-</w:t>
            </w:r>
            <w:r>
              <w:rPr>
                <w:spacing w:val="-3"/>
              </w:rPr>
              <w:t>прачечная)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rPr>
                <w:spacing w:val="-4"/>
              </w:rPr>
              <w:t>кг/смену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40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470"/>
            </w:pPr>
            <w:r>
              <w:t>-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70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72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72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74"/>
            </w:pPr>
            <w:r>
              <w:t>-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</w:pPr>
            <w:r>
              <w:t>0,5-1,0 га на объ</w:t>
            </w:r>
            <w:r>
              <w:rPr>
                <w:spacing w:val="-6"/>
              </w:rPr>
              <w:t>ект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0" w:right="48"/>
              <w:jc w:val="center"/>
            </w:pPr>
            <w:r>
              <w:rPr>
                <w:spacing w:val="-5"/>
              </w:rPr>
              <w:t>Повседневное обслуживание</w:t>
            </w:r>
          </w:p>
        </w:tc>
      </w:tr>
      <w:tr w:rsidR="0033322F">
        <w:trPr>
          <w:trHeight w:hRule="exact" w:val="101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72"/>
            </w:pPr>
            <w:r>
              <w:t>30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right="24" w:firstLine="14"/>
            </w:pPr>
            <w:r>
              <w:rPr>
                <w:spacing w:val="-2"/>
              </w:rPr>
              <w:t>Прачечная самообслу</w:t>
            </w:r>
            <w:r>
              <w:t>живания, (мини-</w:t>
            </w:r>
            <w:r>
              <w:rPr>
                <w:spacing w:val="-2"/>
              </w:rPr>
              <w:t xml:space="preserve">прачечная) </w:t>
            </w:r>
            <w:r>
              <w:rPr>
                <w:spacing w:val="-1"/>
              </w:rPr>
              <w:t>(приемный пункт)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rPr>
                <w:spacing w:val="-4"/>
              </w:rPr>
              <w:t>кг/смену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20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480"/>
            </w:pPr>
            <w:r>
              <w:t>-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35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36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36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84"/>
            </w:pPr>
            <w:r>
              <w:t>-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9" w:lineRule="exact"/>
            </w:pPr>
            <w:r>
              <w:t>0,1-0,2 га на объ</w:t>
            </w:r>
            <w:r>
              <w:rPr>
                <w:spacing w:val="-6"/>
              </w:rPr>
              <w:t>ект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14" w:right="38"/>
              <w:jc w:val="center"/>
            </w:pPr>
            <w:r>
              <w:rPr>
                <w:spacing w:val="-5"/>
              </w:rPr>
              <w:t>Повседневное обслуживание</w:t>
            </w:r>
          </w:p>
        </w:tc>
      </w:tr>
      <w:tr w:rsidR="0033322F">
        <w:trPr>
          <w:trHeight w:hRule="exact" w:val="77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77"/>
            </w:pPr>
            <w:r>
              <w:t>31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firstLine="10"/>
            </w:pPr>
            <w:r>
              <w:rPr>
                <w:spacing w:val="-2"/>
              </w:rPr>
              <w:t>Предприятие по химчи</w:t>
            </w:r>
            <w:r>
              <w:rPr>
                <w:spacing w:val="-1"/>
              </w:rPr>
              <w:t>стке (фабрика-</w:t>
            </w:r>
            <w:r>
              <w:rPr>
                <w:spacing w:val="-2"/>
              </w:rPr>
              <w:t>химчистка)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rPr>
                <w:spacing w:val="-4"/>
              </w:rPr>
              <w:t>кг/смену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2,3+2.3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480"/>
            </w:pPr>
            <w:r>
              <w:t>-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11,55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11,88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11,88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84"/>
            </w:pPr>
            <w:r>
              <w:t>-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</w:pPr>
            <w:r>
              <w:t>0,5-1,0 га на объ</w:t>
            </w:r>
            <w:r>
              <w:rPr>
                <w:spacing w:val="-6"/>
              </w:rPr>
              <w:t>ект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9" w:lineRule="exact"/>
              <w:ind w:left="101" w:right="134"/>
              <w:jc w:val="center"/>
            </w:pPr>
            <w:r>
              <w:rPr>
                <w:spacing w:val="-12"/>
              </w:rPr>
              <w:t xml:space="preserve">в п. </w:t>
            </w:r>
            <w:r>
              <w:rPr>
                <w:spacing w:val="-5"/>
              </w:rPr>
              <w:t>Тарасовский</w:t>
            </w:r>
          </w:p>
        </w:tc>
      </w:tr>
      <w:tr w:rsidR="0033322F">
        <w:trPr>
          <w:trHeight w:hRule="exact" w:val="1027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82"/>
            </w:pPr>
            <w:r>
              <w:t>32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right="43" w:firstLine="5"/>
            </w:pPr>
            <w:r>
              <w:rPr>
                <w:spacing w:val="-1"/>
              </w:rPr>
              <w:t>Химчистка самообслу</w:t>
            </w:r>
            <w:r>
              <w:t>живания, (мини-</w:t>
            </w:r>
            <w:r>
              <w:rPr>
                <w:spacing w:val="-2"/>
              </w:rPr>
              <w:t xml:space="preserve">химчистка) </w:t>
            </w:r>
            <w:r>
              <w:rPr>
                <w:spacing w:val="-1"/>
              </w:rPr>
              <w:t>(приемный пункт)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rPr>
                <w:spacing w:val="-4"/>
              </w:rPr>
              <w:t>кг/смену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1,2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490"/>
            </w:pPr>
            <w:r>
              <w:t>-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2,10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2,16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2,16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89"/>
            </w:pPr>
            <w:r>
              <w:t>-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9" w:lineRule="exact"/>
            </w:pPr>
            <w:r>
              <w:t>0,1-0,2 га на объ</w:t>
            </w:r>
            <w:r>
              <w:rPr>
                <w:spacing w:val="-4"/>
              </w:rPr>
              <w:t>ект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9" w:lineRule="exact"/>
              <w:ind w:left="29" w:right="34"/>
              <w:jc w:val="center"/>
            </w:pPr>
            <w:r>
              <w:rPr>
                <w:spacing w:val="-5"/>
              </w:rPr>
              <w:t>Повседневное обслуживание</w:t>
            </w:r>
          </w:p>
        </w:tc>
      </w:tr>
      <w:tr w:rsidR="0033322F">
        <w:trPr>
          <w:trHeight w:hRule="exact" w:val="797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91"/>
            </w:pPr>
            <w:r>
              <w:t>33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right="24" w:firstLine="24"/>
            </w:pPr>
            <w:r>
              <w:rPr>
                <w:spacing w:val="-3"/>
              </w:rPr>
              <w:t>Банно-</w:t>
            </w:r>
            <w:r>
              <w:rPr>
                <w:spacing w:val="-2"/>
              </w:rPr>
              <w:t>оздоровительный ком</w:t>
            </w:r>
            <w:r>
              <w:rPr>
                <w:spacing w:val="-3"/>
              </w:rPr>
              <w:t>плекс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jc w:val="center"/>
            </w:pPr>
            <w:r>
              <w:rPr>
                <w:spacing w:val="-3"/>
              </w:rPr>
              <w:t xml:space="preserve">помывочное </w:t>
            </w:r>
            <w:r>
              <w:rPr>
                <w:spacing w:val="-4"/>
              </w:rPr>
              <w:t>место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7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499"/>
            </w:pPr>
            <w:r>
              <w:t>-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13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13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98"/>
            </w:pPr>
            <w:r>
              <w:t>-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9" w:lineRule="exact"/>
              <w:ind w:left="10"/>
            </w:pPr>
            <w:r>
              <w:t>0,2-0,4 га на объ</w:t>
            </w:r>
            <w:r>
              <w:rPr>
                <w:spacing w:val="-4"/>
              </w:rPr>
              <w:t>ект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34" w:right="24"/>
              <w:jc w:val="center"/>
            </w:pPr>
            <w:r>
              <w:rPr>
                <w:spacing w:val="-5"/>
              </w:rPr>
              <w:t xml:space="preserve">Повседневное </w:t>
            </w:r>
            <w:r>
              <w:rPr>
                <w:spacing w:val="-4"/>
              </w:rPr>
              <w:t>обслуживание</w:t>
            </w:r>
          </w:p>
        </w:tc>
      </w:tr>
    </w:tbl>
    <w:p w:rsidR="0033322F" w:rsidRDefault="0033322F">
      <w:pPr>
        <w:sectPr w:rsidR="0033322F">
          <w:pgSz w:w="16834" w:h="11909" w:orient="landscape"/>
          <w:pgMar w:top="1048" w:right="848" w:bottom="360" w:left="847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18"/>
        <w:gridCol w:w="2441"/>
        <w:gridCol w:w="8"/>
        <w:gridCol w:w="1374"/>
        <w:gridCol w:w="18"/>
        <w:gridCol w:w="1271"/>
        <w:gridCol w:w="20"/>
        <w:gridCol w:w="1168"/>
        <w:gridCol w:w="10"/>
        <w:gridCol w:w="1039"/>
        <w:gridCol w:w="10"/>
        <w:gridCol w:w="1001"/>
        <w:gridCol w:w="10"/>
        <w:gridCol w:w="1029"/>
        <w:gridCol w:w="20"/>
        <w:gridCol w:w="1001"/>
        <w:gridCol w:w="20"/>
        <w:gridCol w:w="1874"/>
        <w:gridCol w:w="1661"/>
        <w:gridCol w:w="100"/>
      </w:tblGrid>
      <w:tr w:rsidR="0033322F">
        <w:trPr>
          <w:trHeight w:hRule="exact" w:val="595"/>
        </w:trPr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ind w:left="38"/>
            </w:pPr>
            <w:r>
              <w:lastRenderedPageBreak/>
              <w:t>34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r>
              <w:rPr>
                <w:spacing w:val="-5"/>
              </w:rPr>
              <w:t>Гостиница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jc w:val="center"/>
            </w:pPr>
            <w:r>
              <w:rPr>
                <w:spacing w:val="-4"/>
              </w:rPr>
              <w:t>место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jc w:val="center"/>
            </w:pPr>
            <w:r>
              <w:t>6,0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ind w:right="370"/>
              <w:jc w:val="right"/>
            </w:pPr>
            <w:r>
              <w:t>11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ind w:right="350"/>
              <w:jc w:val="right"/>
            </w:pPr>
            <w:r>
              <w:t>11</w:t>
            </w: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ind w:right="360"/>
              <w:jc w:val="right"/>
            </w:pPr>
            <w:r>
              <w:t>11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ind w:left="360"/>
            </w:pPr>
            <w:r>
              <w:t>-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spacing w:line="250" w:lineRule="exact"/>
              <w:ind w:left="19" w:right="77" w:hanging="19"/>
            </w:pPr>
            <w:r>
              <w:rPr>
                <w:spacing w:val="-2"/>
              </w:rPr>
              <w:t xml:space="preserve">При числе мест: </w:t>
            </w:r>
            <w:r>
              <w:t>от 25 до 100-55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0" w:lineRule="exact"/>
              <w:ind w:right="14"/>
              <w:jc w:val="center"/>
            </w:pPr>
            <w:r>
              <w:rPr>
                <w:spacing w:val="-4"/>
              </w:rPr>
              <w:t xml:space="preserve">Сл. </w:t>
            </w:r>
            <w:proofErr w:type="spellStart"/>
            <w:r>
              <w:rPr>
                <w:spacing w:val="-4"/>
              </w:rPr>
              <w:t>Ефремово</w:t>
            </w:r>
            <w:proofErr w:type="spellEnd"/>
            <w:r>
              <w:rPr>
                <w:spacing w:val="-4"/>
              </w:rPr>
              <w:t>-</w:t>
            </w:r>
            <w:r>
              <w:rPr>
                <w:spacing w:val="-3"/>
              </w:rPr>
              <w:t>Степановка</w:t>
            </w:r>
          </w:p>
        </w:tc>
      </w:tr>
      <w:tr w:rsidR="0033322F">
        <w:trPr>
          <w:trHeight w:hRule="exact" w:val="192"/>
        </w:trPr>
        <w:tc>
          <w:tcPr>
            <w:tcW w:w="5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4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8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t>св.100 до 500- 30</w:t>
            </w:r>
          </w:p>
        </w:tc>
        <w:tc>
          <w:tcPr>
            <w:tcW w:w="16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518"/>
        </w:trPr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43"/>
            </w:pPr>
            <w:r>
              <w:t>35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r>
              <w:rPr>
                <w:spacing w:val="-4"/>
              </w:rPr>
              <w:t>Пожарные депо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right="24"/>
              <w:jc w:val="center"/>
            </w:pPr>
            <w:proofErr w:type="spellStart"/>
            <w:r>
              <w:rPr>
                <w:spacing w:val="-1"/>
              </w:rPr>
              <w:t>пожарн</w:t>
            </w:r>
            <w:proofErr w:type="spellEnd"/>
            <w:r>
              <w:rPr>
                <w:spacing w:val="-1"/>
              </w:rPr>
              <w:t xml:space="preserve">. </w:t>
            </w:r>
            <w:proofErr w:type="spellStart"/>
            <w:r>
              <w:rPr>
                <w:spacing w:val="-1"/>
              </w:rPr>
              <w:t>ав-</w:t>
            </w:r>
            <w:r>
              <w:rPr>
                <w:spacing w:val="-2"/>
              </w:rPr>
              <w:t>томоб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0,4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right="403"/>
              <w:jc w:val="right"/>
            </w:pPr>
            <w:r>
              <w:t>2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right="379"/>
              <w:jc w:val="right"/>
            </w:pPr>
            <w:r>
              <w:t>2</w:t>
            </w: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right="398"/>
              <w:jc w:val="right"/>
            </w:pPr>
            <w:r>
              <w:t>2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65"/>
            </w:pPr>
            <w:r>
              <w:t>-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</w:pPr>
            <w:r>
              <w:t>0,5-2,0 га на объ</w:t>
            </w:r>
            <w:r>
              <w:rPr>
                <w:spacing w:val="-4"/>
              </w:rPr>
              <w:t>ект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9" w:lineRule="exact"/>
              <w:ind w:right="14"/>
              <w:jc w:val="center"/>
            </w:pPr>
            <w:r>
              <w:rPr>
                <w:spacing w:val="-4"/>
              </w:rPr>
              <w:t xml:space="preserve">Сл. </w:t>
            </w:r>
            <w:proofErr w:type="spellStart"/>
            <w:r>
              <w:rPr>
                <w:spacing w:val="-4"/>
              </w:rPr>
              <w:t>Ефремово</w:t>
            </w:r>
            <w:proofErr w:type="spellEnd"/>
            <w:r>
              <w:rPr>
                <w:spacing w:val="-4"/>
              </w:rPr>
              <w:t>-</w:t>
            </w:r>
            <w:r>
              <w:rPr>
                <w:spacing w:val="-3"/>
              </w:rPr>
              <w:t>Степановка</w:t>
            </w:r>
          </w:p>
        </w:tc>
      </w:tr>
      <w:tr w:rsidR="0033322F">
        <w:trPr>
          <w:trHeight w:hRule="exact" w:val="269"/>
        </w:trPr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43"/>
            </w:pPr>
            <w:r>
              <w:t>36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rPr>
                <w:spacing w:val="-5"/>
              </w:rPr>
              <w:t>Кладбище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га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0,24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5,45</w:t>
            </w: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right="422"/>
              <w:jc w:val="right"/>
            </w:pPr>
            <w:r>
              <w:t>-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right="403"/>
              <w:jc w:val="right"/>
            </w:pPr>
            <w:r>
              <w:t>-</w:t>
            </w: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right="418"/>
              <w:jc w:val="right"/>
            </w:pPr>
            <w:r>
              <w:t>-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365"/>
            </w:pPr>
            <w:r>
              <w:t>-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59"/>
        </w:trPr>
        <w:tc>
          <w:tcPr>
            <w:tcW w:w="1453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3989"/>
            </w:pPr>
            <w:r>
              <w:rPr>
                <w:color w:val="333333"/>
              </w:rPr>
              <w:t>VII. Административно-деловые и хозяйственные учреждения</w:t>
            </w:r>
          </w:p>
        </w:tc>
      </w:tr>
      <w:tr w:rsidR="0033322F">
        <w:trPr>
          <w:trHeight w:hRule="exact" w:val="758"/>
        </w:trPr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48"/>
            </w:pPr>
            <w:r>
              <w:t>37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9" w:lineRule="exact"/>
              <w:ind w:left="19" w:hanging="19"/>
            </w:pPr>
            <w:r>
              <w:t>Административно-</w:t>
            </w:r>
            <w:r>
              <w:rPr>
                <w:spacing w:val="-2"/>
              </w:rPr>
              <w:t xml:space="preserve">управленческое </w:t>
            </w:r>
            <w:proofErr w:type="spellStart"/>
            <w:r>
              <w:rPr>
                <w:spacing w:val="-2"/>
              </w:rPr>
              <w:t>учреж</w:t>
            </w:r>
            <w:proofErr w:type="spellEnd"/>
            <w:r>
              <w:rPr>
                <w:spacing w:val="-2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298" w:right="322"/>
              <w:jc w:val="center"/>
            </w:pPr>
            <w:r>
              <w:rPr>
                <w:spacing w:val="-7"/>
              </w:rPr>
              <w:t xml:space="preserve">раб. </w:t>
            </w:r>
            <w:r>
              <w:rPr>
                <w:spacing w:val="-5"/>
              </w:rPr>
              <w:t>место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jc w:val="center"/>
            </w:pPr>
            <w:r>
              <w:rPr>
                <w:spacing w:val="-5"/>
              </w:rPr>
              <w:t xml:space="preserve">по заданию </w:t>
            </w:r>
            <w:r>
              <w:rPr>
                <w:spacing w:val="-4"/>
              </w:rPr>
              <w:t>на проект.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3</w:t>
            </w: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right="398"/>
              <w:jc w:val="right"/>
            </w:pPr>
            <w:r>
              <w:t>3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right="374"/>
              <w:jc w:val="right"/>
            </w:pPr>
            <w:r>
              <w:t>3</w:t>
            </w: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right="408"/>
              <w:jc w:val="right"/>
            </w:pPr>
            <w:r>
              <w:t>-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70"/>
            </w:pPr>
            <w:r>
              <w:t>-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ind w:left="19" w:hanging="19"/>
            </w:pPr>
            <w:r>
              <w:rPr>
                <w:spacing w:val="-3"/>
              </w:rPr>
              <w:t xml:space="preserve">Сельских органов </w:t>
            </w:r>
            <w:r>
              <w:rPr>
                <w:spacing w:val="-1"/>
              </w:rPr>
              <w:t>власти при этаж</w:t>
            </w:r>
            <w:r>
              <w:t xml:space="preserve">ности 2-3 </w:t>
            </w:r>
            <w:proofErr w:type="spellStart"/>
            <w:r>
              <w:t>эт</w:t>
            </w:r>
            <w:proofErr w:type="spellEnd"/>
            <w:r>
              <w:t>. - 60-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right="58"/>
              <w:jc w:val="center"/>
            </w:pPr>
            <w:r>
              <w:rPr>
                <w:spacing w:val="-5"/>
              </w:rPr>
              <w:t xml:space="preserve">Повседневное </w:t>
            </w:r>
            <w:r>
              <w:rPr>
                <w:spacing w:val="-4"/>
              </w:rPr>
              <w:t>обслуживание</w:t>
            </w:r>
          </w:p>
        </w:tc>
      </w:tr>
      <w:tr w:rsidR="0033322F">
        <w:trPr>
          <w:trHeight w:hRule="exact" w:val="269"/>
        </w:trPr>
        <w:tc>
          <w:tcPr>
            <w:tcW w:w="5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4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roofErr w:type="spellStart"/>
            <w:r>
              <w:rPr>
                <w:spacing w:val="-3"/>
              </w:rPr>
              <w:t>дение</w:t>
            </w:r>
            <w:proofErr w:type="spellEnd"/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8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t>40</w:t>
            </w:r>
          </w:p>
        </w:tc>
        <w:tc>
          <w:tcPr>
            <w:tcW w:w="16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509"/>
        </w:trPr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53"/>
            </w:pPr>
            <w:r>
              <w:t>38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r>
              <w:rPr>
                <w:spacing w:val="-3"/>
              </w:rPr>
              <w:t>Отделение милиции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rPr>
                <w:spacing w:val="-2"/>
              </w:rPr>
              <w:t>объект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jc w:val="center"/>
            </w:pPr>
            <w:r>
              <w:rPr>
                <w:spacing w:val="-5"/>
              </w:rPr>
              <w:t xml:space="preserve">по заданию </w:t>
            </w:r>
            <w:r>
              <w:rPr>
                <w:spacing w:val="-4"/>
              </w:rPr>
              <w:t>на проект.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right="422"/>
              <w:jc w:val="right"/>
            </w:pPr>
            <w:r>
              <w:t>1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right="403"/>
              <w:jc w:val="right"/>
            </w:pPr>
            <w:r>
              <w:t>1</w:t>
            </w: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right="418"/>
              <w:jc w:val="right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94"/>
            </w:pPr>
            <w:r>
              <w:t>0,3-0,5 га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right="10"/>
              <w:jc w:val="center"/>
            </w:pPr>
            <w:r>
              <w:rPr>
                <w:spacing w:val="-4"/>
              </w:rPr>
              <w:t xml:space="preserve">Сл. </w:t>
            </w:r>
            <w:proofErr w:type="spellStart"/>
            <w:r>
              <w:rPr>
                <w:spacing w:val="-4"/>
              </w:rPr>
              <w:t>Ефремово</w:t>
            </w:r>
            <w:proofErr w:type="spellEnd"/>
            <w:r>
              <w:rPr>
                <w:spacing w:val="-4"/>
              </w:rPr>
              <w:t>-</w:t>
            </w:r>
            <w:r>
              <w:rPr>
                <w:spacing w:val="-3"/>
              </w:rPr>
              <w:t>Степановка</w:t>
            </w:r>
          </w:p>
        </w:tc>
      </w:tr>
      <w:tr w:rsidR="0033322F">
        <w:trPr>
          <w:trHeight w:hRule="exact" w:val="288"/>
        </w:trPr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58"/>
            </w:pPr>
            <w:r>
              <w:t>?&lt;Э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rPr>
                <w:spacing w:val="-2"/>
              </w:rPr>
              <w:t>Опорный пункт охраны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5"/>
              </w:rPr>
              <w:t>в сост. отд.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right="394"/>
              <w:jc w:val="right"/>
            </w:pPr>
            <w:r>
              <w:t>о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right="365"/>
              <w:jc w:val="right"/>
            </w:pPr>
            <w:r>
              <w:t>2</w:t>
            </w: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right="379"/>
              <w:jc w:val="right"/>
            </w:pPr>
            <w:r>
              <w:t>2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806"/>
            </w:pPr>
            <w:r>
              <w:t>8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5"/>
              </w:rPr>
              <w:t>Повседневное</w:t>
            </w:r>
          </w:p>
        </w:tc>
      </w:tr>
      <w:tr w:rsidR="0033322F">
        <w:trPr>
          <w:trHeight w:hRule="exact" w:val="230"/>
        </w:trPr>
        <w:tc>
          <w:tcPr>
            <w:tcW w:w="5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4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rPr>
                <w:spacing w:val="-5"/>
              </w:rPr>
              <w:t>порядка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3"/>
              </w:rPr>
              <w:t xml:space="preserve">общ. </w:t>
            </w:r>
            <w:proofErr w:type="spellStart"/>
            <w:r>
              <w:rPr>
                <w:spacing w:val="-3"/>
              </w:rPr>
              <w:t>Площ</w:t>
            </w:r>
            <w:proofErr w:type="spellEnd"/>
            <w:r>
              <w:rPr>
                <w:spacing w:val="-3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7"/>
              </w:rPr>
              <w:t>милиции</w:t>
            </w:r>
          </w:p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8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92"/>
            </w:pPr>
            <w:r>
              <w:rPr>
                <w:spacing w:val="-4"/>
              </w:rPr>
              <w:t>(</w:t>
            </w:r>
            <w:proofErr w:type="spellStart"/>
            <w:r>
              <w:rPr>
                <w:spacing w:val="-4"/>
              </w:rPr>
              <w:t>встр-пристр</w:t>
            </w:r>
            <w:proofErr w:type="spellEnd"/>
            <w:r>
              <w:rPr>
                <w:spacing w:val="-4"/>
              </w:rPr>
              <w:t>)</w:t>
            </w:r>
          </w:p>
        </w:tc>
        <w:tc>
          <w:tcPr>
            <w:tcW w:w="16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4"/>
              </w:rPr>
              <w:t>обслуживание</w:t>
            </w:r>
          </w:p>
        </w:tc>
      </w:tr>
      <w:tr w:rsidR="0033322F">
        <w:trPr>
          <w:trHeight w:hRule="exact" w:val="595"/>
        </w:trPr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58"/>
            </w:pPr>
            <w:r>
              <w:t>40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0" w:lineRule="exact"/>
              <w:ind w:left="10" w:right="125" w:hanging="10"/>
            </w:pPr>
            <w:r>
              <w:rPr>
                <w:spacing w:val="1"/>
              </w:rPr>
              <w:t>Жилищно-</w:t>
            </w:r>
            <w:r>
              <w:rPr>
                <w:spacing w:val="-2"/>
              </w:rPr>
              <w:t>эксплуатационная ор-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rPr>
                <w:spacing w:val="11"/>
              </w:rPr>
              <w:t>1 объект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jc w:val="center"/>
            </w:pPr>
            <w:r>
              <w:t xml:space="preserve">1 на 20 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proofErr w:type="gramStart"/>
            <w:r>
              <w:rPr>
                <w:spacing w:val="-3"/>
              </w:rPr>
              <w:t>жит.(?)</w:t>
            </w:r>
            <w:proofErr w:type="gramEnd"/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right="413"/>
              <w:jc w:val="right"/>
            </w:pPr>
            <w:r>
              <w:t>1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right="394"/>
              <w:jc w:val="right"/>
            </w:pPr>
            <w:r>
              <w:t>1</w:t>
            </w: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right="408"/>
              <w:jc w:val="right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79"/>
            </w:pPr>
            <w:r>
              <w:t>-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590"/>
            </w:pPr>
            <w:r>
              <w:t>0,3 га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jc w:val="center"/>
            </w:pPr>
            <w:r>
              <w:rPr>
                <w:spacing w:val="-4"/>
              </w:rPr>
              <w:t xml:space="preserve">Сл. </w:t>
            </w:r>
            <w:proofErr w:type="spellStart"/>
            <w:r>
              <w:rPr>
                <w:spacing w:val="-4"/>
              </w:rPr>
              <w:t>Ефремово</w:t>
            </w:r>
            <w:proofErr w:type="spellEnd"/>
            <w:r>
              <w:rPr>
                <w:spacing w:val="-4"/>
              </w:rPr>
              <w:t>-Степановка</w:t>
            </w:r>
          </w:p>
        </w:tc>
      </w:tr>
      <w:tr w:rsidR="0033322F">
        <w:trPr>
          <w:trHeight w:hRule="exact" w:val="173"/>
        </w:trPr>
        <w:tc>
          <w:tcPr>
            <w:tcW w:w="5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4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roofErr w:type="spellStart"/>
            <w:r>
              <w:rPr>
                <w:spacing w:val="-4"/>
              </w:rPr>
              <w:t>ганизация</w:t>
            </w:r>
            <w:proofErr w:type="spellEnd"/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8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6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78"/>
        </w:trPr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rPr>
                <w:spacing w:val="-3"/>
              </w:rPr>
              <w:t>Банк, контора, офис,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4"/>
              </w:rPr>
              <w:t>по зада-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50"/>
        </w:trPr>
        <w:tc>
          <w:tcPr>
            <w:tcW w:w="5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58"/>
            </w:pPr>
            <w:r>
              <w:t>41</w:t>
            </w:r>
          </w:p>
        </w:tc>
        <w:tc>
          <w:tcPr>
            <w:tcW w:w="2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rPr>
                <w:spacing w:val="-3"/>
              </w:rPr>
              <w:t>коммерческо-деловой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2"/>
              </w:rPr>
              <w:t>объект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proofErr w:type="spellStart"/>
            <w:r>
              <w:rPr>
                <w:spacing w:val="-7"/>
              </w:rPr>
              <w:t>нию</w:t>
            </w:r>
            <w:proofErr w:type="spellEnd"/>
            <w:r>
              <w:rPr>
                <w:spacing w:val="-7"/>
              </w:rPr>
              <w:t xml:space="preserve"> на</w:t>
            </w:r>
          </w:p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right="403"/>
              <w:jc w:val="right"/>
            </w:pPr>
            <w:r>
              <w:t>-</w:t>
            </w:r>
          </w:p>
        </w:tc>
        <w:tc>
          <w:tcPr>
            <w:tcW w:w="10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right="384"/>
              <w:jc w:val="right"/>
            </w:pPr>
            <w:r>
              <w:t>-</w:t>
            </w:r>
          </w:p>
        </w:tc>
        <w:tc>
          <w:tcPr>
            <w:tcW w:w="10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right="394"/>
              <w:jc w:val="right"/>
            </w:pPr>
            <w:r>
              <w:t>-</w:t>
            </w:r>
          </w:p>
        </w:tc>
        <w:tc>
          <w:tcPr>
            <w:tcW w:w="10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384"/>
            </w:pPr>
            <w:r>
              <w:t>-</w:t>
            </w:r>
          </w:p>
        </w:tc>
        <w:tc>
          <w:tcPr>
            <w:tcW w:w="18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40"/>
        </w:trPr>
        <w:tc>
          <w:tcPr>
            <w:tcW w:w="5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4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rPr>
                <w:spacing w:val="-4"/>
              </w:rPr>
              <w:t>объект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7"/>
              </w:rPr>
              <w:t>проект.</w:t>
            </w:r>
          </w:p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8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6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98"/>
        </w:trPr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t>0,05 га - при 3-х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50"/>
        </w:trPr>
        <w:tc>
          <w:tcPr>
            <w:tcW w:w="5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8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rPr>
                <w:spacing w:val="-3"/>
              </w:rPr>
              <w:t>операционных</w:t>
            </w:r>
          </w:p>
        </w:tc>
        <w:tc>
          <w:tcPr>
            <w:tcW w:w="1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11"/>
        </w:trPr>
        <w:tc>
          <w:tcPr>
            <w:tcW w:w="5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8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rPr>
                <w:spacing w:val="-5"/>
              </w:rPr>
              <w:t>местах</w:t>
            </w:r>
          </w:p>
        </w:tc>
        <w:tc>
          <w:tcPr>
            <w:tcW w:w="1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547"/>
        </w:trPr>
        <w:tc>
          <w:tcPr>
            <w:tcW w:w="5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67"/>
            </w:pPr>
            <w:r>
              <w:t>42</w:t>
            </w:r>
          </w:p>
        </w:tc>
        <w:tc>
          <w:tcPr>
            <w:tcW w:w="2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right="312" w:firstLine="14"/>
            </w:pPr>
            <w:r>
              <w:rPr>
                <w:spacing w:val="-3"/>
              </w:rPr>
              <w:t xml:space="preserve">Отделение, филиал </w:t>
            </w:r>
            <w:r>
              <w:rPr>
                <w:spacing w:val="-2"/>
              </w:rPr>
              <w:t>банка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rPr>
                <w:spacing w:val="-2"/>
              </w:rPr>
              <w:t>объект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0,5</w:t>
            </w:r>
          </w:p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right="403"/>
              <w:jc w:val="right"/>
            </w:pPr>
            <w:r>
              <w:t>1</w:t>
            </w:r>
          </w:p>
        </w:tc>
        <w:tc>
          <w:tcPr>
            <w:tcW w:w="10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right="384"/>
              <w:jc w:val="right"/>
            </w:pPr>
            <w:r>
              <w:t>1</w:t>
            </w:r>
          </w:p>
        </w:tc>
        <w:tc>
          <w:tcPr>
            <w:tcW w:w="10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right="398"/>
              <w:jc w:val="right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89"/>
            </w:pPr>
            <w:r>
              <w:t>-</w:t>
            </w:r>
          </w:p>
        </w:tc>
        <w:tc>
          <w:tcPr>
            <w:tcW w:w="18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right="139"/>
            </w:pPr>
            <w:r>
              <w:t xml:space="preserve">0,4 га - при 20-и </w:t>
            </w:r>
            <w:r>
              <w:rPr>
                <w:spacing w:val="-1"/>
              </w:rPr>
              <w:t>операционных</w:t>
            </w:r>
          </w:p>
        </w:tc>
        <w:tc>
          <w:tcPr>
            <w:tcW w:w="1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9" w:right="38"/>
              <w:jc w:val="center"/>
            </w:pPr>
            <w:r>
              <w:rPr>
                <w:spacing w:val="-5"/>
              </w:rPr>
              <w:t xml:space="preserve">Повседневное </w:t>
            </w:r>
            <w:r>
              <w:rPr>
                <w:spacing w:val="-4"/>
              </w:rPr>
              <w:t>обслуживание</w:t>
            </w:r>
          </w:p>
        </w:tc>
      </w:tr>
      <w:tr w:rsidR="0033322F">
        <w:trPr>
          <w:trHeight w:hRule="exact" w:val="211"/>
        </w:trPr>
        <w:tc>
          <w:tcPr>
            <w:tcW w:w="5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8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rPr>
                <w:spacing w:val="-5"/>
              </w:rPr>
              <w:t>местах</w:t>
            </w:r>
          </w:p>
        </w:tc>
        <w:tc>
          <w:tcPr>
            <w:tcW w:w="1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78"/>
        </w:trPr>
        <w:tc>
          <w:tcPr>
            <w:tcW w:w="5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8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rPr>
                <w:spacing w:val="-3"/>
              </w:rPr>
              <w:t xml:space="preserve">(возможно </w:t>
            </w:r>
            <w:proofErr w:type="spellStart"/>
            <w:proofErr w:type="gramStart"/>
            <w:r>
              <w:rPr>
                <w:spacing w:val="-3"/>
              </w:rPr>
              <w:t>встр</w:t>
            </w:r>
            <w:proofErr w:type="spellEnd"/>
            <w:r>
              <w:rPr>
                <w:spacing w:val="-3"/>
              </w:rPr>
              <w:t>.-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50"/>
        </w:trPr>
        <w:tc>
          <w:tcPr>
            <w:tcW w:w="5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4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8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roofErr w:type="spellStart"/>
            <w:r>
              <w:rPr>
                <w:spacing w:val="-5"/>
              </w:rPr>
              <w:t>пристр</w:t>
            </w:r>
            <w:proofErr w:type="spellEnd"/>
            <w:r>
              <w:rPr>
                <w:spacing w:val="-5"/>
              </w:rPr>
              <w:t>.)</w:t>
            </w:r>
          </w:p>
        </w:tc>
        <w:tc>
          <w:tcPr>
            <w:tcW w:w="16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88"/>
        </w:trPr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t>0,2 га - при 2-х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59"/>
        </w:trPr>
        <w:tc>
          <w:tcPr>
            <w:tcW w:w="5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8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rPr>
                <w:spacing w:val="-3"/>
              </w:rPr>
              <w:t>операционных</w:t>
            </w:r>
          </w:p>
        </w:tc>
        <w:tc>
          <w:tcPr>
            <w:tcW w:w="1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98"/>
        </w:trPr>
        <w:tc>
          <w:tcPr>
            <w:tcW w:w="5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1 на 10-30</w:t>
            </w:r>
          </w:p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8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rPr>
                <w:spacing w:val="-5"/>
              </w:rPr>
              <w:t>кассах</w:t>
            </w:r>
          </w:p>
        </w:tc>
        <w:tc>
          <w:tcPr>
            <w:tcW w:w="1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461"/>
        </w:trPr>
        <w:tc>
          <w:tcPr>
            <w:tcW w:w="5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82"/>
            </w:pPr>
            <w:r>
              <w:t>43</w:t>
            </w:r>
          </w:p>
        </w:tc>
        <w:tc>
          <w:tcPr>
            <w:tcW w:w="2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r>
              <w:rPr>
                <w:spacing w:val="-2"/>
              </w:rPr>
              <w:t>Операционная касса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rPr>
                <w:spacing w:val="-3"/>
              </w:rPr>
              <w:t>объект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rPr>
                <w:spacing w:val="-10"/>
              </w:rPr>
              <w:t>тыс. чел.</w:t>
            </w:r>
          </w:p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right="384"/>
              <w:jc w:val="right"/>
            </w:pPr>
            <w:r>
              <w:t>-</w:t>
            </w:r>
          </w:p>
        </w:tc>
        <w:tc>
          <w:tcPr>
            <w:tcW w:w="10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right="365"/>
              <w:jc w:val="right"/>
            </w:pPr>
            <w:r>
              <w:t>-</w:t>
            </w:r>
          </w:p>
        </w:tc>
        <w:tc>
          <w:tcPr>
            <w:tcW w:w="10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right="379"/>
              <w:jc w:val="right"/>
            </w:pPr>
            <w:r>
              <w:t>-</w:t>
            </w:r>
          </w:p>
        </w:tc>
        <w:tc>
          <w:tcPr>
            <w:tcW w:w="10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98"/>
            </w:pPr>
            <w:r>
              <w:t>-</w:t>
            </w:r>
          </w:p>
        </w:tc>
        <w:tc>
          <w:tcPr>
            <w:tcW w:w="18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right="254" w:firstLine="10"/>
            </w:pPr>
            <w:r>
              <w:t xml:space="preserve">0,5 га - при 7-и </w:t>
            </w:r>
            <w:r>
              <w:rPr>
                <w:spacing w:val="-1"/>
              </w:rPr>
              <w:t>операционных</w:t>
            </w:r>
          </w:p>
        </w:tc>
        <w:tc>
          <w:tcPr>
            <w:tcW w:w="1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21"/>
        </w:trPr>
        <w:tc>
          <w:tcPr>
            <w:tcW w:w="5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8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rPr>
                <w:spacing w:val="-5"/>
              </w:rPr>
              <w:t>кассах</w:t>
            </w:r>
          </w:p>
        </w:tc>
        <w:tc>
          <w:tcPr>
            <w:tcW w:w="1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69"/>
        </w:trPr>
        <w:tc>
          <w:tcPr>
            <w:tcW w:w="53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8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rPr>
                <w:spacing w:val="-3"/>
              </w:rPr>
              <w:t xml:space="preserve">(возможно </w:t>
            </w:r>
            <w:proofErr w:type="spellStart"/>
            <w:proofErr w:type="gramStart"/>
            <w:r>
              <w:rPr>
                <w:spacing w:val="-3"/>
              </w:rPr>
              <w:t>встр</w:t>
            </w:r>
            <w:proofErr w:type="spellEnd"/>
            <w:r>
              <w:rPr>
                <w:spacing w:val="-3"/>
              </w:rPr>
              <w:t>,-</w:t>
            </w:r>
            <w:proofErr w:type="gramEnd"/>
          </w:p>
        </w:tc>
        <w:tc>
          <w:tcPr>
            <w:tcW w:w="16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69"/>
        </w:trPr>
        <w:tc>
          <w:tcPr>
            <w:tcW w:w="5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4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8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roofErr w:type="spellStart"/>
            <w:r>
              <w:rPr>
                <w:spacing w:val="-5"/>
              </w:rPr>
              <w:t>пристр</w:t>
            </w:r>
            <w:proofErr w:type="spellEnd"/>
            <w:r>
              <w:rPr>
                <w:spacing w:val="-5"/>
              </w:rPr>
              <w:t>.)</w:t>
            </w:r>
          </w:p>
        </w:tc>
        <w:tc>
          <w:tcPr>
            <w:tcW w:w="16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173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rPr>
                <w:spacing w:val="4"/>
              </w:rPr>
              <w:t xml:space="preserve">для </w:t>
            </w:r>
            <w:proofErr w:type="spellStart"/>
            <w:r>
              <w:rPr>
                <w:spacing w:val="4"/>
              </w:rPr>
              <w:t>оослуживае</w:t>
            </w:r>
            <w:proofErr w:type="spellEnd"/>
            <w:r>
              <w:rPr>
                <w:spacing w:val="4"/>
              </w:rPr>
              <w:t>-</w:t>
            </w:r>
          </w:p>
        </w:tc>
        <w:tc>
          <w:tcPr>
            <w:tcW w:w="1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" w:type="dxa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69"/>
        </w:trPr>
        <w:tc>
          <w:tcPr>
            <w:tcW w:w="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4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09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34"/>
            </w:pPr>
            <w:r>
              <w:t>1 на 0,5-6,0 тыс. жителей</w:t>
            </w:r>
          </w:p>
        </w:tc>
        <w:tc>
          <w:tcPr>
            <w:tcW w:w="11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roofErr w:type="spellStart"/>
            <w:r>
              <w:t>мого</w:t>
            </w:r>
            <w:proofErr w:type="spellEnd"/>
            <w:r>
              <w:t xml:space="preserve"> населения</w:t>
            </w:r>
          </w:p>
        </w:tc>
        <w:tc>
          <w:tcPr>
            <w:tcW w:w="1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" w:type="dxa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40"/>
        </w:trPr>
        <w:tc>
          <w:tcPr>
            <w:tcW w:w="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4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0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374"/>
            </w:pPr>
            <w:r>
              <w:t>3</w:t>
            </w:r>
          </w:p>
        </w:tc>
        <w:tc>
          <w:tcPr>
            <w:tcW w:w="10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350"/>
            </w:pPr>
            <w:r>
              <w:t>3</w:t>
            </w:r>
          </w:p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379"/>
            </w:pPr>
            <w:r>
              <w:t>3</w:t>
            </w:r>
          </w:p>
        </w:tc>
        <w:tc>
          <w:tcPr>
            <w:tcW w:w="10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t>0,5-2 тыс. чел. -</w:t>
            </w:r>
          </w:p>
        </w:tc>
        <w:tc>
          <w:tcPr>
            <w:tcW w:w="1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2"/>
              </w:rPr>
              <w:t>Повседневное</w:t>
            </w:r>
          </w:p>
        </w:tc>
        <w:tc>
          <w:tcPr>
            <w:tcW w:w="19" w:type="dxa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50"/>
        </w:trPr>
        <w:tc>
          <w:tcPr>
            <w:tcW w:w="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34"/>
            </w:pPr>
            <w:r>
              <w:t>44</w:t>
            </w:r>
          </w:p>
        </w:tc>
        <w:tc>
          <w:tcPr>
            <w:tcW w:w="24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rPr>
                <w:spacing w:val="3"/>
              </w:rPr>
              <w:t>Отделение связи</w:t>
            </w:r>
          </w:p>
        </w:tc>
        <w:tc>
          <w:tcPr>
            <w:tcW w:w="13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245"/>
            </w:pPr>
            <w:r>
              <w:rPr>
                <w:spacing w:val="3"/>
              </w:rPr>
              <w:t>объект</w:t>
            </w:r>
          </w:p>
        </w:tc>
        <w:tc>
          <w:tcPr>
            <w:tcW w:w="130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t>0,3-0,35</w:t>
            </w:r>
          </w:p>
        </w:tc>
        <w:tc>
          <w:tcPr>
            <w:tcW w:w="1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2"/>
              </w:rPr>
              <w:t>обслуживание</w:t>
            </w:r>
          </w:p>
        </w:tc>
        <w:tc>
          <w:tcPr>
            <w:tcW w:w="19" w:type="dxa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50"/>
        </w:trPr>
        <w:tc>
          <w:tcPr>
            <w:tcW w:w="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4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0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8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t>2-6 тыс.чел. - 0,4-</w:t>
            </w:r>
          </w:p>
        </w:tc>
        <w:tc>
          <w:tcPr>
            <w:tcW w:w="1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" w:type="dxa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394"/>
        </w:trPr>
        <w:tc>
          <w:tcPr>
            <w:tcW w:w="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4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0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8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t>0,45</w:t>
            </w:r>
          </w:p>
        </w:tc>
        <w:tc>
          <w:tcPr>
            <w:tcW w:w="1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" w:type="dxa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102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4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0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466"/>
            </w:pPr>
            <w:r>
              <w:t>-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98"/>
            </w:pPr>
            <w:r>
              <w:t>-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74"/>
            </w:pPr>
            <w:r>
              <w:t>-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98"/>
            </w:pPr>
            <w:r>
              <w:t>-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84"/>
            </w:pPr>
            <w:r>
              <w:t>-</w:t>
            </w:r>
          </w:p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48" w:right="43"/>
            </w:pPr>
            <w:r>
              <w:rPr>
                <w:spacing w:val="1"/>
              </w:rPr>
              <w:t xml:space="preserve">возможно </w:t>
            </w:r>
            <w:proofErr w:type="spellStart"/>
            <w:r>
              <w:rPr>
                <w:spacing w:val="1"/>
              </w:rPr>
              <w:t>встр</w:t>
            </w:r>
            <w:proofErr w:type="spellEnd"/>
            <w:r>
              <w:rPr>
                <w:spacing w:val="1"/>
              </w:rPr>
              <w:t>.-</w:t>
            </w:r>
            <w:proofErr w:type="spellStart"/>
            <w:r>
              <w:rPr>
                <w:spacing w:val="-2"/>
              </w:rPr>
              <w:t>пристр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9" w:lineRule="exact"/>
              <w:ind w:left="96" w:right="115"/>
              <w:jc w:val="center"/>
            </w:pPr>
            <w:r>
              <w:rPr>
                <w:spacing w:val="-5"/>
              </w:rPr>
              <w:t xml:space="preserve">В п. </w:t>
            </w:r>
            <w:r>
              <w:rPr>
                <w:spacing w:val="1"/>
              </w:rPr>
              <w:t>Тарасовский</w:t>
            </w:r>
          </w:p>
        </w:tc>
        <w:tc>
          <w:tcPr>
            <w:tcW w:w="19" w:type="dxa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403"/>
        </w:trPr>
        <w:tc>
          <w:tcPr>
            <w:tcW w:w="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8"/>
            </w:pPr>
            <w:r>
              <w:t>45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right="43" w:firstLine="10"/>
            </w:pPr>
            <w:r>
              <w:rPr>
                <w:spacing w:val="3"/>
              </w:rPr>
              <w:t>Юридическая консуль</w:t>
            </w:r>
            <w:r>
              <w:rPr>
                <w:spacing w:val="5"/>
              </w:rPr>
              <w:t>тация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9" w:lineRule="exact"/>
              <w:ind w:right="475"/>
            </w:pPr>
            <w:r>
              <w:rPr>
                <w:spacing w:val="2"/>
              </w:rPr>
              <w:t>юрист-</w:t>
            </w:r>
            <w:r>
              <w:rPr>
                <w:spacing w:val="3"/>
              </w:rPr>
              <w:t>адвокат</w:t>
            </w:r>
          </w:p>
        </w:tc>
        <w:tc>
          <w:tcPr>
            <w:tcW w:w="1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t>1 на 10 тыс. жителей</w:t>
            </w:r>
          </w:p>
        </w:tc>
        <w:tc>
          <w:tcPr>
            <w:tcW w:w="11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0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0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0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0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9" w:type="dxa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115"/>
        </w:trPr>
        <w:tc>
          <w:tcPr>
            <w:tcW w:w="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24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3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3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t>1 на 30 тыс. жителей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-7"/>
              </w:rPr>
              <w:t>В п</w:t>
            </w:r>
          </w:p>
        </w:tc>
        <w:tc>
          <w:tcPr>
            <w:tcW w:w="19" w:type="dxa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77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30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9" w:type="dxa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346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38"/>
            </w:pPr>
            <w:r>
              <w:t>46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r>
              <w:rPr>
                <w:spacing w:val="3"/>
              </w:rPr>
              <w:t>Нотариальная контора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44"/>
            </w:pPr>
            <w:r>
              <w:rPr>
                <w:spacing w:val="2"/>
              </w:rPr>
              <w:t>нотариус</w:t>
            </w:r>
          </w:p>
        </w:tc>
        <w:tc>
          <w:tcPr>
            <w:tcW w:w="130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466"/>
            </w:pPr>
            <w:r>
              <w:t>"</w:t>
            </w:r>
          </w:p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398"/>
            </w:pPr>
            <w:r>
              <w:t>~</w:t>
            </w:r>
          </w:p>
        </w:tc>
        <w:tc>
          <w:tcPr>
            <w:tcW w:w="10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374"/>
            </w:pPr>
            <w:r>
              <w:t>~</w:t>
            </w:r>
          </w:p>
        </w:tc>
        <w:tc>
          <w:tcPr>
            <w:tcW w:w="10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398"/>
            </w:pPr>
            <w:r>
              <w:t>~</w:t>
            </w:r>
          </w:p>
        </w:tc>
        <w:tc>
          <w:tcPr>
            <w:tcW w:w="10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384"/>
            </w:pPr>
            <w:r>
              <w:t>~</w:t>
            </w:r>
          </w:p>
        </w:tc>
        <w:tc>
          <w:tcPr>
            <w:tcW w:w="18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1"/>
              </w:rPr>
              <w:t>Тарасовский</w:t>
            </w:r>
          </w:p>
        </w:tc>
        <w:tc>
          <w:tcPr>
            <w:tcW w:w="19" w:type="dxa"/>
            <w:tcMar>
              <w:left w:w="40" w:type="dxa"/>
              <w:right w:w="40" w:type="dxa"/>
            </w:tcMar>
          </w:tcPr>
          <w:p w:rsidR="0033322F" w:rsidRDefault="0033322F"/>
        </w:tc>
      </w:tr>
    </w:tbl>
    <w:p w:rsidR="0033322F" w:rsidRDefault="0033322F">
      <w:pPr>
        <w:jc w:val="center"/>
        <w:rPr>
          <w:b/>
          <w:sz w:val="28"/>
        </w:rPr>
      </w:pPr>
    </w:p>
    <w:p w:rsidR="0033322F" w:rsidRDefault="0033322F">
      <w:pPr>
        <w:jc w:val="center"/>
        <w:rPr>
          <w:b/>
          <w:sz w:val="28"/>
        </w:rPr>
      </w:pPr>
    </w:p>
    <w:p w:rsidR="0033322F" w:rsidRDefault="0033322F">
      <w:pPr>
        <w:jc w:val="center"/>
        <w:rPr>
          <w:b/>
          <w:sz w:val="28"/>
        </w:rPr>
      </w:pPr>
    </w:p>
    <w:p w:rsidR="0033322F" w:rsidRDefault="0033322F">
      <w:pPr>
        <w:jc w:val="center"/>
        <w:rPr>
          <w:b/>
          <w:sz w:val="28"/>
        </w:rPr>
      </w:pPr>
    </w:p>
    <w:p w:rsidR="0033322F" w:rsidRDefault="0033322F">
      <w:pPr>
        <w:jc w:val="center"/>
        <w:rPr>
          <w:b/>
          <w:sz w:val="28"/>
        </w:rPr>
      </w:pPr>
    </w:p>
    <w:p w:rsidR="0033322F" w:rsidRDefault="0033322F">
      <w:pPr>
        <w:jc w:val="center"/>
        <w:rPr>
          <w:b/>
          <w:sz w:val="28"/>
        </w:rPr>
      </w:pPr>
    </w:p>
    <w:p w:rsidR="0033322F" w:rsidRDefault="0033322F">
      <w:pPr>
        <w:jc w:val="center"/>
        <w:rPr>
          <w:b/>
          <w:sz w:val="28"/>
        </w:rPr>
      </w:pPr>
    </w:p>
    <w:p w:rsidR="0033322F" w:rsidRDefault="0033322F">
      <w:pPr>
        <w:jc w:val="center"/>
        <w:rPr>
          <w:b/>
          <w:sz w:val="28"/>
        </w:rPr>
      </w:pPr>
    </w:p>
    <w:p w:rsidR="0033322F" w:rsidRDefault="0033322F">
      <w:pPr>
        <w:jc w:val="center"/>
        <w:rPr>
          <w:b/>
          <w:sz w:val="28"/>
        </w:rPr>
      </w:pPr>
    </w:p>
    <w:p w:rsidR="0033322F" w:rsidRDefault="0033322F">
      <w:pPr>
        <w:jc w:val="center"/>
        <w:rPr>
          <w:b/>
          <w:sz w:val="28"/>
        </w:rPr>
      </w:pPr>
    </w:p>
    <w:p w:rsidR="0033322F" w:rsidRDefault="0033322F">
      <w:pPr>
        <w:jc w:val="center"/>
        <w:rPr>
          <w:b/>
          <w:sz w:val="28"/>
        </w:rPr>
      </w:pPr>
    </w:p>
    <w:p w:rsidR="0033322F" w:rsidRDefault="0033322F">
      <w:pPr>
        <w:jc w:val="center"/>
        <w:rPr>
          <w:b/>
          <w:sz w:val="28"/>
        </w:rPr>
      </w:pPr>
    </w:p>
    <w:p w:rsidR="0033322F" w:rsidRDefault="0033322F">
      <w:pPr>
        <w:jc w:val="center"/>
        <w:rPr>
          <w:b/>
          <w:sz w:val="28"/>
        </w:rPr>
      </w:pPr>
    </w:p>
    <w:p w:rsidR="0033322F" w:rsidRDefault="0033322F">
      <w:pPr>
        <w:jc w:val="center"/>
        <w:rPr>
          <w:b/>
          <w:sz w:val="28"/>
        </w:rPr>
      </w:pPr>
    </w:p>
    <w:p w:rsidR="0033322F" w:rsidRDefault="0033322F">
      <w:pPr>
        <w:sectPr w:rsidR="0033322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3322F" w:rsidRDefault="00856A0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Целевые показатели развития коммунальной инфраструктуры</w:t>
      </w:r>
    </w:p>
    <w:p w:rsidR="0033322F" w:rsidRDefault="0033322F">
      <w:pPr>
        <w:spacing w:line="360" w:lineRule="auto"/>
        <w:jc w:val="center"/>
        <w:rPr>
          <w:b/>
          <w:sz w:val="28"/>
        </w:rPr>
      </w:pPr>
    </w:p>
    <w:p w:rsidR="0033322F" w:rsidRDefault="00856A0C">
      <w:pPr>
        <w:spacing w:line="360" w:lineRule="auto"/>
        <w:rPr>
          <w:b/>
          <w:sz w:val="28"/>
        </w:rPr>
      </w:pPr>
      <w:r>
        <w:rPr>
          <w:b/>
          <w:sz w:val="28"/>
        </w:rPr>
        <w:t>Водоснабжение</w:t>
      </w:r>
    </w:p>
    <w:p w:rsidR="0033322F" w:rsidRDefault="00856A0C">
      <w:pPr>
        <w:spacing w:line="360" w:lineRule="auto"/>
        <w:ind w:left="744"/>
        <w:rPr>
          <w:sz w:val="28"/>
        </w:rPr>
      </w:pPr>
      <w:r>
        <w:rPr>
          <w:sz w:val="28"/>
        </w:rPr>
        <w:t>В соответствии со СНиП 2.04.02-84* приняты следующие нормы водопотребления:</w:t>
      </w:r>
    </w:p>
    <w:p w:rsidR="0033322F" w:rsidRDefault="00856A0C">
      <w:pPr>
        <w:widowControl w:val="0"/>
        <w:numPr>
          <w:ilvl w:val="0"/>
          <w:numId w:val="5"/>
        </w:numPr>
        <w:tabs>
          <w:tab w:val="left" w:pos="869"/>
        </w:tabs>
        <w:spacing w:line="360" w:lineRule="auto"/>
        <w:ind w:left="5" w:firstLine="720"/>
        <w:rPr>
          <w:sz w:val="28"/>
        </w:rPr>
      </w:pPr>
      <w:r>
        <w:rPr>
          <w:spacing w:val="10"/>
          <w:sz w:val="28"/>
        </w:rPr>
        <w:t>190л/</w:t>
      </w:r>
      <w:proofErr w:type="spellStart"/>
      <w:r>
        <w:rPr>
          <w:spacing w:val="10"/>
          <w:sz w:val="28"/>
        </w:rPr>
        <w:t>сут</w:t>
      </w:r>
      <w:proofErr w:type="spellEnd"/>
      <w:r>
        <w:rPr>
          <w:spacing w:val="10"/>
          <w:sz w:val="28"/>
        </w:rPr>
        <w:t xml:space="preserve"> на одного человека - обеспечение хозяйственно - питьевых нужд населе</w:t>
      </w:r>
      <w:r>
        <w:rPr>
          <w:spacing w:val="5"/>
          <w:sz w:val="28"/>
        </w:rPr>
        <w:t xml:space="preserve">ния, проживающего в частной застройке и малоэтажных зданиях, оборудованными </w:t>
      </w:r>
      <w:proofErr w:type="spellStart"/>
      <w:r>
        <w:rPr>
          <w:spacing w:val="5"/>
          <w:sz w:val="28"/>
        </w:rPr>
        <w:t>ванными</w:t>
      </w:r>
      <w:r>
        <w:rPr>
          <w:spacing w:val="4"/>
          <w:sz w:val="28"/>
        </w:rPr>
        <w:t>и</w:t>
      </w:r>
      <w:proofErr w:type="spellEnd"/>
      <w:r>
        <w:rPr>
          <w:spacing w:val="4"/>
          <w:sz w:val="28"/>
        </w:rPr>
        <w:t xml:space="preserve"> местными газовыми водонагревателями;</w:t>
      </w:r>
    </w:p>
    <w:p w:rsidR="0033322F" w:rsidRDefault="00856A0C">
      <w:pPr>
        <w:widowControl w:val="0"/>
        <w:numPr>
          <w:ilvl w:val="0"/>
          <w:numId w:val="5"/>
        </w:numPr>
        <w:tabs>
          <w:tab w:val="left" w:pos="869"/>
        </w:tabs>
        <w:spacing w:line="360" w:lineRule="auto"/>
        <w:ind w:left="5" w:firstLine="720"/>
        <w:rPr>
          <w:sz w:val="28"/>
        </w:rPr>
      </w:pPr>
      <w:r>
        <w:rPr>
          <w:sz w:val="28"/>
        </w:rPr>
        <w:t>20% от расхода приняты дополнительно на нужды промышленности, обеспечиваю</w:t>
      </w:r>
      <w:r>
        <w:rPr>
          <w:spacing w:val="5"/>
          <w:sz w:val="28"/>
        </w:rPr>
        <w:t>щей население продуктами, и содержание скота на частных подворьях;</w:t>
      </w:r>
    </w:p>
    <w:p w:rsidR="0033322F" w:rsidRDefault="00856A0C">
      <w:pPr>
        <w:widowControl w:val="0"/>
        <w:numPr>
          <w:ilvl w:val="0"/>
          <w:numId w:val="5"/>
        </w:numPr>
        <w:tabs>
          <w:tab w:val="left" w:pos="869"/>
        </w:tabs>
        <w:spacing w:line="360" w:lineRule="auto"/>
        <w:ind w:left="5" w:firstLine="720"/>
        <w:rPr>
          <w:sz w:val="28"/>
        </w:rPr>
      </w:pPr>
      <w:r>
        <w:rPr>
          <w:spacing w:val="8"/>
          <w:sz w:val="28"/>
        </w:rPr>
        <w:t>90л/</w:t>
      </w:r>
      <w:proofErr w:type="spellStart"/>
      <w:r>
        <w:rPr>
          <w:spacing w:val="8"/>
          <w:sz w:val="28"/>
        </w:rPr>
        <w:t>сут</w:t>
      </w:r>
      <w:proofErr w:type="spellEnd"/>
      <w:r>
        <w:rPr>
          <w:spacing w:val="8"/>
          <w:sz w:val="28"/>
        </w:rPr>
        <w:t xml:space="preserve"> на одного человека - норма расхода воды на полив улиц и зеленых насаж</w:t>
      </w:r>
      <w:r>
        <w:rPr>
          <w:sz w:val="28"/>
        </w:rPr>
        <w:t>дений.</w:t>
      </w:r>
    </w:p>
    <w:p w:rsidR="0033322F" w:rsidRDefault="00856A0C">
      <w:pPr>
        <w:spacing w:before="10" w:line="360" w:lineRule="auto"/>
        <w:ind w:left="725"/>
        <w:rPr>
          <w:sz w:val="28"/>
        </w:rPr>
      </w:pPr>
      <w:r>
        <w:rPr>
          <w:spacing w:val="13"/>
          <w:sz w:val="28"/>
        </w:rPr>
        <w:t>-1,1 - коэффициент суточной неравномерности водопотребления населением;</w:t>
      </w:r>
    </w:p>
    <w:p w:rsidR="0033322F" w:rsidRDefault="00856A0C">
      <w:pPr>
        <w:spacing w:before="5" w:line="360" w:lineRule="auto"/>
        <w:ind w:left="14" w:right="5" w:firstLine="710"/>
        <w:jc w:val="both"/>
        <w:rPr>
          <w:sz w:val="28"/>
        </w:rPr>
      </w:pPr>
      <w:r>
        <w:rPr>
          <w:sz w:val="28"/>
        </w:rPr>
        <w:t>-1,2 - коэффициент часовой неравномерности водопотребления населением. Коэффициент, учитывающий число жителей в населенном пункте, принимается по таблице 2 СНиП 2.04.02-84*;</w:t>
      </w:r>
    </w:p>
    <w:p w:rsidR="0033322F" w:rsidRDefault="00856A0C">
      <w:pPr>
        <w:spacing w:line="360" w:lineRule="auto"/>
        <w:ind w:left="14" w:right="5" w:firstLine="778"/>
        <w:jc w:val="both"/>
        <w:rPr>
          <w:sz w:val="28"/>
        </w:rPr>
      </w:pPr>
      <w:r>
        <w:rPr>
          <w:spacing w:val="5"/>
          <w:sz w:val="28"/>
        </w:rPr>
        <w:t xml:space="preserve">Расходы воды на пожаротушение и количество одновременных пожаров приняты по </w:t>
      </w:r>
      <w:r>
        <w:rPr>
          <w:sz w:val="28"/>
        </w:rPr>
        <w:t>СНиП 2.04.01-85*, СНиП 2.04.02-84* и составляют:</w:t>
      </w:r>
    </w:p>
    <w:p w:rsidR="0033322F" w:rsidRDefault="00856A0C">
      <w:pPr>
        <w:tabs>
          <w:tab w:val="left" w:pos="869"/>
        </w:tabs>
        <w:spacing w:line="360" w:lineRule="auto"/>
        <w:ind w:left="725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pacing w:val="12"/>
          <w:sz w:val="28"/>
        </w:rPr>
        <w:t>на наружное пожаротушение - Юл/сек;</w:t>
      </w:r>
    </w:p>
    <w:p w:rsidR="0033322F" w:rsidRDefault="00856A0C">
      <w:pPr>
        <w:tabs>
          <w:tab w:val="left" w:pos="859"/>
        </w:tabs>
        <w:spacing w:line="360" w:lineRule="auto"/>
        <w:ind w:left="715" w:right="3360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pacing w:val="9"/>
          <w:sz w:val="28"/>
        </w:rPr>
        <w:t>на внутреннее пожаротушение - 2,5л/сек.</w:t>
      </w:r>
      <w:r>
        <w:rPr>
          <w:spacing w:val="9"/>
          <w:sz w:val="28"/>
        </w:rPr>
        <w:br/>
      </w:r>
      <w:r>
        <w:rPr>
          <w:spacing w:val="11"/>
          <w:sz w:val="28"/>
        </w:rPr>
        <w:t>Расчетное количество одновременных пожаров - 1.</w:t>
      </w:r>
      <w:r>
        <w:rPr>
          <w:spacing w:val="11"/>
          <w:sz w:val="28"/>
        </w:rPr>
        <w:br/>
      </w:r>
      <w:r>
        <w:rPr>
          <w:sz w:val="28"/>
        </w:rPr>
        <w:t>Время тушения пожара - 3 часа.</w:t>
      </w:r>
    </w:p>
    <w:p w:rsidR="0033322F" w:rsidRDefault="00856A0C">
      <w:pPr>
        <w:spacing w:line="360" w:lineRule="auto"/>
        <w:ind w:left="725"/>
        <w:rPr>
          <w:sz w:val="28"/>
        </w:rPr>
      </w:pPr>
      <w:r>
        <w:rPr>
          <w:spacing w:val="6"/>
          <w:sz w:val="28"/>
        </w:rPr>
        <w:t>При расчетах в таблице принято, что:</w:t>
      </w:r>
    </w:p>
    <w:p w:rsidR="0033322F" w:rsidRDefault="00856A0C">
      <w:pPr>
        <w:spacing w:line="360" w:lineRule="auto"/>
        <w:ind w:left="5" w:right="5" w:firstLine="725"/>
        <w:jc w:val="both"/>
        <w:rPr>
          <w:sz w:val="28"/>
        </w:rPr>
      </w:pPr>
      <w:r>
        <w:rPr>
          <w:sz w:val="28"/>
        </w:rPr>
        <w:t xml:space="preserve">Количество расчётных дней в году: 365 — для населения; 183 — для полива (аналог </w:t>
      </w:r>
      <w:r>
        <w:rPr>
          <w:spacing w:val="9"/>
          <w:sz w:val="28"/>
        </w:rPr>
        <w:t>- г. Ростов-на-Дону).</w:t>
      </w:r>
    </w:p>
    <w:p w:rsidR="0033322F" w:rsidRDefault="00856A0C">
      <w:pPr>
        <w:spacing w:line="360" w:lineRule="auto"/>
        <w:ind w:left="5" w:right="134" w:firstLine="725"/>
        <w:jc w:val="both"/>
        <w:rPr>
          <w:sz w:val="28"/>
        </w:rPr>
      </w:pPr>
      <w:r>
        <w:rPr>
          <w:spacing w:val="5"/>
          <w:sz w:val="28"/>
        </w:rPr>
        <w:lastRenderedPageBreak/>
        <w:t xml:space="preserve">Расчетное число жителей по </w:t>
      </w:r>
      <w:proofErr w:type="spellStart"/>
      <w:r>
        <w:rPr>
          <w:spacing w:val="5"/>
          <w:sz w:val="28"/>
        </w:rPr>
        <w:t>Ефремово-Степановскому</w:t>
      </w:r>
      <w:proofErr w:type="spellEnd"/>
      <w:r>
        <w:rPr>
          <w:spacing w:val="5"/>
          <w:sz w:val="28"/>
        </w:rPr>
        <w:t xml:space="preserve"> сельскому поселению со</w:t>
      </w:r>
      <w:r>
        <w:rPr>
          <w:spacing w:val="1"/>
          <w:sz w:val="28"/>
        </w:rPr>
        <w:t>ставляет:</w:t>
      </w:r>
    </w:p>
    <w:p w:rsidR="0033322F" w:rsidRDefault="00856A0C">
      <w:pPr>
        <w:widowControl w:val="0"/>
        <w:numPr>
          <w:ilvl w:val="0"/>
          <w:numId w:val="6"/>
        </w:numPr>
        <w:tabs>
          <w:tab w:val="left" w:pos="859"/>
        </w:tabs>
        <w:spacing w:line="360" w:lineRule="auto"/>
        <w:ind w:left="720"/>
        <w:rPr>
          <w:sz w:val="28"/>
        </w:rPr>
      </w:pPr>
      <w:r>
        <w:rPr>
          <w:sz w:val="28"/>
        </w:rPr>
        <w:t>существующее население - 1</w:t>
      </w:r>
      <w:r w:rsidR="00EB1DDE">
        <w:rPr>
          <w:sz w:val="28"/>
        </w:rPr>
        <w:t>550</w:t>
      </w:r>
      <w:r>
        <w:rPr>
          <w:sz w:val="28"/>
        </w:rPr>
        <w:t xml:space="preserve"> чел.;</w:t>
      </w:r>
    </w:p>
    <w:p w:rsidR="0033322F" w:rsidRDefault="00856A0C">
      <w:pPr>
        <w:widowControl w:val="0"/>
        <w:numPr>
          <w:ilvl w:val="0"/>
          <w:numId w:val="6"/>
        </w:numPr>
        <w:tabs>
          <w:tab w:val="left" w:pos="859"/>
        </w:tabs>
        <w:spacing w:line="360" w:lineRule="auto"/>
        <w:ind w:left="720"/>
        <w:rPr>
          <w:sz w:val="28"/>
        </w:rPr>
      </w:pPr>
      <w:r>
        <w:rPr>
          <w:sz w:val="28"/>
        </w:rPr>
        <w:t>на 1 очередь (202</w:t>
      </w:r>
      <w:r w:rsidR="00EB1DDE">
        <w:rPr>
          <w:sz w:val="28"/>
        </w:rPr>
        <w:t>3</w:t>
      </w:r>
      <w:r>
        <w:rPr>
          <w:sz w:val="28"/>
        </w:rPr>
        <w:t>год) - 1750 чел.;</w:t>
      </w:r>
    </w:p>
    <w:p w:rsidR="0033322F" w:rsidRDefault="00856A0C">
      <w:pPr>
        <w:widowControl w:val="0"/>
        <w:numPr>
          <w:ilvl w:val="0"/>
          <w:numId w:val="6"/>
        </w:numPr>
        <w:tabs>
          <w:tab w:val="left" w:pos="859"/>
        </w:tabs>
        <w:spacing w:line="360" w:lineRule="auto"/>
        <w:ind w:left="720"/>
        <w:rPr>
          <w:sz w:val="28"/>
        </w:rPr>
      </w:pPr>
      <w:r>
        <w:rPr>
          <w:sz w:val="28"/>
        </w:rPr>
        <w:t>на расчетный срок (2030год) -1830 чел.</w:t>
      </w:r>
    </w:p>
    <w:p w:rsidR="0033322F" w:rsidRDefault="00856A0C">
      <w:pPr>
        <w:spacing w:line="360" w:lineRule="auto"/>
        <w:ind w:left="48"/>
        <w:rPr>
          <w:sz w:val="28"/>
        </w:rPr>
      </w:pPr>
      <w:r>
        <w:rPr>
          <w:spacing w:val="6"/>
          <w:sz w:val="28"/>
        </w:rPr>
        <w:t xml:space="preserve">В связи с незначительным изменением численности населения, расчет </w:t>
      </w:r>
      <w:proofErr w:type="spellStart"/>
      <w:proofErr w:type="gramStart"/>
      <w:r>
        <w:rPr>
          <w:spacing w:val="6"/>
          <w:sz w:val="28"/>
        </w:rPr>
        <w:t>водопотреб-</w:t>
      </w:r>
      <w:r>
        <w:rPr>
          <w:spacing w:val="5"/>
          <w:sz w:val="28"/>
        </w:rPr>
        <w:t>ления</w:t>
      </w:r>
      <w:proofErr w:type="spellEnd"/>
      <w:proofErr w:type="gramEnd"/>
      <w:r>
        <w:rPr>
          <w:spacing w:val="5"/>
          <w:sz w:val="28"/>
        </w:rPr>
        <w:t xml:space="preserve"> выполнен сразу на расчетный срок (2030г). </w:t>
      </w:r>
      <w:r>
        <w:rPr>
          <w:spacing w:val="4"/>
          <w:sz w:val="28"/>
        </w:rPr>
        <w:t>Расчеты выполнены с учетом требований:</w:t>
      </w:r>
    </w:p>
    <w:p w:rsidR="0033322F" w:rsidRDefault="00856A0C">
      <w:pPr>
        <w:tabs>
          <w:tab w:val="left" w:pos="1022"/>
        </w:tabs>
        <w:spacing w:line="360" w:lineRule="auto"/>
        <w:ind w:firstLine="851"/>
        <w:rPr>
          <w:spacing w:val="67"/>
          <w:sz w:val="28"/>
        </w:rPr>
      </w:pPr>
      <w:r>
        <w:rPr>
          <w:sz w:val="28"/>
        </w:rPr>
        <w:t>СНиП 2.04.02-84* «Водоснабжение. Наружные сети и сооружения», М.,1985</w:t>
      </w:r>
    </w:p>
    <w:p w:rsidR="0033322F" w:rsidRDefault="00856A0C">
      <w:pPr>
        <w:tabs>
          <w:tab w:val="left" w:pos="1022"/>
        </w:tabs>
        <w:spacing w:line="360" w:lineRule="auto"/>
        <w:ind w:firstLine="851"/>
        <w:rPr>
          <w:sz w:val="28"/>
        </w:rPr>
      </w:pPr>
      <w:r>
        <w:rPr>
          <w:sz w:val="28"/>
        </w:rPr>
        <w:t>МДС 40-2.2000 «Пособие по проектированию автономных инженерных систем од</w:t>
      </w:r>
      <w:r>
        <w:rPr>
          <w:sz w:val="28"/>
        </w:rPr>
        <w:br/>
      </w:r>
      <w:proofErr w:type="spellStart"/>
      <w:r>
        <w:rPr>
          <w:spacing w:val="4"/>
          <w:sz w:val="28"/>
        </w:rPr>
        <w:t>ноквартирных</w:t>
      </w:r>
      <w:proofErr w:type="spellEnd"/>
      <w:r>
        <w:rPr>
          <w:spacing w:val="4"/>
          <w:sz w:val="28"/>
        </w:rPr>
        <w:t xml:space="preserve"> и блокированных жилых домов».</w:t>
      </w:r>
    </w:p>
    <w:p w:rsidR="0033322F" w:rsidRDefault="00856A0C">
      <w:pPr>
        <w:tabs>
          <w:tab w:val="left" w:pos="1022"/>
        </w:tabs>
        <w:spacing w:before="5" w:line="360" w:lineRule="auto"/>
        <w:ind w:firstLine="851"/>
        <w:rPr>
          <w:sz w:val="28"/>
        </w:rPr>
      </w:pPr>
      <w:r>
        <w:rPr>
          <w:sz w:val="28"/>
        </w:rPr>
        <w:t>СНиП 2.04.01-85* «Внутренний водопровод и канализация зданий» М. 1996г.</w:t>
      </w:r>
    </w:p>
    <w:p w:rsidR="0033322F" w:rsidRDefault="00856A0C">
      <w:pPr>
        <w:tabs>
          <w:tab w:val="left" w:pos="1022"/>
        </w:tabs>
        <w:spacing w:line="360" w:lineRule="auto"/>
        <w:ind w:firstLine="851"/>
        <w:rPr>
          <w:sz w:val="28"/>
        </w:rPr>
      </w:pPr>
      <w:r>
        <w:rPr>
          <w:spacing w:val="6"/>
          <w:sz w:val="28"/>
        </w:rPr>
        <w:t>«Нормативы градостроительного проектирования городских округов и поселений</w:t>
      </w:r>
      <w:r>
        <w:rPr>
          <w:spacing w:val="6"/>
          <w:sz w:val="28"/>
        </w:rPr>
        <w:br/>
      </w:r>
      <w:r>
        <w:rPr>
          <w:spacing w:val="3"/>
          <w:sz w:val="28"/>
        </w:rPr>
        <w:t>Ростовской области» от 29.03.2010г.</w:t>
      </w:r>
    </w:p>
    <w:p w:rsidR="0033322F" w:rsidRDefault="00856A0C" w:rsidP="00B81739">
      <w:pPr>
        <w:spacing w:line="360" w:lineRule="auto"/>
        <w:ind w:left="216"/>
        <w:rPr>
          <w:sz w:val="28"/>
        </w:rPr>
      </w:pPr>
      <w:r>
        <w:rPr>
          <w:b/>
          <w:spacing w:val="11"/>
          <w:sz w:val="28"/>
        </w:rPr>
        <w:t>Сводная таблица проектируемого водопотребления населением на расчетный срок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1"/>
        <w:gridCol w:w="2108"/>
        <w:gridCol w:w="643"/>
        <w:gridCol w:w="867"/>
        <w:gridCol w:w="932"/>
        <w:gridCol w:w="923"/>
        <w:gridCol w:w="1007"/>
        <w:gridCol w:w="811"/>
        <w:gridCol w:w="811"/>
        <w:gridCol w:w="671"/>
      </w:tblGrid>
      <w:tr w:rsidR="0033322F">
        <w:trPr>
          <w:trHeight w:hRule="exact" w:val="278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 xml:space="preserve">№ </w:t>
            </w:r>
            <w:r>
              <w:rPr>
                <w:spacing w:val="-12"/>
              </w:rPr>
              <w:t>п. п.</w:t>
            </w:r>
          </w:p>
        </w:tc>
        <w:tc>
          <w:tcPr>
            <w:tcW w:w="2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07"/>
            </w:pPr>
            <w:r>
              <w:rPr>
                <w:spacing w:val="8"/>
              </w:rPr>
              <w:t>Потребитель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rPr>
                <w:spacing w:val="4"/>
              </w:rPr>
              <w:t>Кол-</w:t>
            </w:r>
            <w:r>
              <w:rPr>
                <w:spacing w:val="-3"/>
              </w:rPr>
              <w:t xml:space="preserve">во </w:t>
            </w:r>
            <w:r>
              <w:rPr>
                <w:spacing w:val="6"/>
              </w:rPr>
              <w:t>жите</w:t>
            </w:r>
            <w:r>
              <w:rPr>
                <w:spacing w:val="5"/>
              </w:rPr>
              <w:t>лей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rPr>
                <w:spacing w:val="4"/>
              </w:rPr>
              <w:t xml:space="preserve">Сред, </w:t>
            </w:r>
            <w:proofErr w:type="spellStart"/>
            <w:r>
              <w:rPr>
                <w:spacing w:val="1"/>
              </w:rPr>
              <w:t>сут</w:t>
            </w:r>
            <w:proofErr w:type="spellEnd"/>
            <w:r>
              <w:rPr>
                <w:spacing w:val="1"/>
              </w:rPr>
              <w:t xml:space="preserve">. </w:t>
            </w:r>
            <w:r>
              <w:rPr>
                <w:spacing w:val="7"/>
              </w:rPr>
              <w:t xml:space="preserve">норма </w:t>
            </w:r>
            <w:r>
              <w:rPr>
                <w:spacing w:val="3"/>
              </w:rPr>
              <w:t>на жит.</w:t>
            </w:r>
          </w:p>
        </w:tc>
        <w:tc>
          <w:tcPr>
            <w:tcW w:w="51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618"/>
            </w:pPr>
            <w:r>
              <w:rPr>
                <w:spacing w:val="8"/>
              </w:rPr>
              <w:t>Водопотребление</w:t>
            </w:r>
          </w:p>
        </w:tc>
      </w:tr>
      <w:tr w:rsidR="0033322F">
        <w:trPr>
          <w:trHeight w:hRule="exact" w:val="1018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2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38" w:right="53" w:hanging="19"/>
            </w:pPr>
            <w:r>
              <w:rPr>
                <w:spacing w:val="-5"/>
              </w:rPr>
              <w:t xml:space="preserve">ср. </w:t>
            </w:r>
            <w:proofErr w:type="spellStart"/>
            <w:r>
              <w:rPr>
                <w:spacing w:val="-5"/>
              </w:rPr>
              <w:t>сут</w:t>
            </w:r>
            <w:proofErr w:type="spellEnd"/>
            <w:r>
              <w:rPr>
                <w:spacing w:val="-5"/>
              </w:rPr>
              <w:t xml:space="preserve">. </w:t>
            </w:r>
            <w:r>
              <w:rPr>
                <w:spacing w:val="-2"/>
              </w:rPr>
              <w:t>м</w:t>
            </w:r>
            <w:r>
              <w:rPr>
                <w:spacing w:val="-2"/>
                <w:vertAlign w:val="superscript"/>
              </w:rPr>
              <w:t>3</w:t>
            </w:r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сут</w:t>
            </w:r>
            <w:proofErr w:type="spellEnd"/>
            <w:r>
              <w:rPr>
                <w:spacing w:val="-2"/>
              </w:rPr>
              <w:t xml:space="preserve"> </w:t>
            </w:r>
            <w:r>
              <w:t>+20%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72" w:right="58" w:hanging="5"/>
            </w:pPr>
            <w:r>
              <w:rPr>
                <w:spacing w:val="6"/>
              </w:rPr>
              <w:t xml:space="preserve">полив </w:t>
            </w:r>
            <w:r>
              <w:rPr>
                <w:spacing w:val="-2"/>
              </w:rPr>
              <w:t>м</w:t>
            </w:r>
            <w:r>
              <w:rPr>
                <w:spacing w:val="-2"/>
                <w:vertAlign w:val="superscript"/>
              </w:rPr>
              <w:t>3</w:t>
            </w:r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сут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rPr>
                <w:spacing w:val="5"/>
              </w:rPr>
              <w:t>годовое</w:t>
            </w:r>
          </w:p>
          <w:p w:rsidR="0033322F" w:rsidRDefault="00856A0C">
            <w:pPr>
              <w:jc w:val="center"/>
            </w:pPr>
            <w:r>
              <w:rPr>
                <w:spacing w:val="-17"/>
              </w:rPr>
              <w:t>Т.М</w:t>
            </w:r>
            <w:r>
              <w:rPr>
                <w:spacing w:val="-17"/>
                <w:vertAlign w:val="superscript"/>
              </w:rPr>
              <w:t>3</w:t>
            </w:r>
            <w:r>
              <w:rPr>
                <w:spacing w:val="-17"/>
              </w:rPr>
              <w:t>/ГОД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4"/>
              <w:jc w:val="center"/>
            </w:pPr>
            <w:r>
              <w:t xml:space="preserve">макс, </w:t>
            </w:r>
            <w:proofErr w:type="spellStart"/>
            <w:r>
              <w:t>сут</w:t>
            </w:r>
            <w:proofErr w:type="spellEnd"/>
            <w:r>
              <w:t>.</w:t>
            </w:r>
          </w:p>
          <w:p w:rsidR="0033322F" w:rsidRDefault="00856A0C">
            <w:pPr>
              <w:jc w:val="center"/>
            </w:pPr>
            <w:r>
              <w:rPr>
                <w:spacing w:val="-1"/>
              </w:rPr>
              <w:t>м</w:t>
            </w:r>
            <w:r>
              <w:rPr>
                <w:spacing w:val="-1"/>
                <w:vertAlign w:val="superscript"/>
              </w:rPr>
              <w:t>3</w:t>
            </w:r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сут</w:t>
            </w:r>
            <w:proofErr w:type="spellEnd"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firstLine="14"/>
            </w:pPr>
            <w:r>
              <w:rPr>
                <w:spacing w:val="2"/>
              </w:rPr>
              <w:t xml:space="preserve">макс, </w:t>
            </w:r>
            <w:r>
              <w:rPr>
                <w:spacing w:val="4"/>
              </w:rPr>
              <w:t xml:space="preserve">часов. </w:t>
            </w:r>
            <w:r>
              <w:rPr>
                <w:spacing w:val="-1"/>
              </w:rPr>
              <w:t>м</w:t>
            </w:r>
            <w:r>
              <w:rPr>
                <w:spacing w:val="-1"/>
                <w:vertAlign w:val="superscript"/>
              </w:rPr>
              <w:t>3</w:t>
            </w:r>
            <w:r>
              <w:rPr>
                <w:spacing w:val="-1"/>
              </w:rPr>
              <w:t>/час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r>
              <w:rPr>
                <w:spacing w:val="1"/>
              </w:rPr>
              <w:t>Прим.</w:t>
            </w:r>
          </w:p>
        </w:tc>
      </w:tr>
      <w:tr w:rsidR="0033322F">
        <w:trPr>
          <w:trHeight w:hRule="exact" w:val="528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 w:rsidP="00B81739">
            <w:r>
              <w:t>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 w:rsidP="00B81739">
            <w:pPr>
              <w:ind w:right="595" w:firstLine="5"/>
            </w:pPr>
            <w:proofErr w:type="spellStart"/>
            <w:r>
              <w:rPr>
                <w:spacing w:val="8"/>
              </w:rPr>
              <w:t>сл.Ефремово</w:t>
            </w:r>
            <w:proofErr w:type="spellEnd"/>
            <w:r>
              <w:rPr>
                <w:spacing w:val="8"/>
              </w:rPr>
              <w:t>-</w:t>
            </w:r>
            <w:r>
              <w:rPr>
                <w:spacing w:val="10"/>
              </w:rPr>
              <w:t>Степановка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 w:rsidP="00B81739">
            <w:r>
              <w:t>1100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 w:rsidP="00B81739">
            <w:r>
              <w:t>190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 w:rsidP="00B81739">
            <w:pPr>
              <w:ind w:left="34"/>
            </w:pPr>
            <w:r>
              <w:t>250,80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 w:rsidP="00B81739">
            <w:pPr>
              <w:ind w:left="96"/>
            </w:pPr>
            <w:r>
              <w:t>99,00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 w:rsidP="00B81739">
            <w:r>
              <w:t>109,37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 w:rsidP="00B81739">
            <w:r>
              <w:t>374,90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 w:rsidP="00B81739">
            <w:pPr>
              <w:ind w:left="38"/>
            </w:pPr>
            <w:r>
              <w:t>27,59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 w:rsidP="00B81739"/>
        </w:tc>
      </w:tr>
      <w:tr w:rsidR="0033322F">
        <w:trPr>
          <w:trHeight w:hRule="exact" w:val="259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 w:rsidP="00B81739">
            <w:r>
              <w:t>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9D3BC8" w:rsidP="00B81739">
            <w:r>
              <w:t>с</w:t>
            </w:r>
            <w:r w:rsidR="00856A0C">
              <w:t xml:space="preserve">л. Алекса </w:t>
            </w:r>
            <w:proofErr w:type="spellStart"/>
            <w:r w:rsidR="00856A0C">
              <w:t>ндровка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 w:rsidP="00B81739">
            <w:r>
              <w:t>480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 w:rsidP="00B81739">
            <w:r>
              <w:t>190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 w:rsidP="00B81739">
            <w:pPr>
              <w:ind w:left="48"/>
            </w:pPr>
            <w:r>
              <w:t>109,44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 w:rsidP="00B81739">
            <w:pPr>
              <w:ind w:left="86"/>
            </w:pPr>
            <w:r>
              <w:t>43,20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 w:rsidP="00B81739">
            <w:r>
              <w:t>47,85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 w:rsidP="00B81739">
            <w:r>
              <w:t>165,60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 w:rsidP="00B81739">
            <w:pPr>
              <w:ind w:left="48"/>
            </w:pPr>
            <w:r>
              <w:t>15,05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 w:rsidP="00B81739"/>
        </w:tc>
      </w:tr>
      <w:tr w:rsidR="00B81739">
        <w:trPr>
          <w:trHeight w:hRule="exact" w:val="269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81739" w:rsidRDefault="00B81739" w:rsidP="00B81739">
            <w:r>
              <w:t>3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81739" w:rsidRDefault="00B81739" w:rsidP="00B81739">
            <w:proofErr w:type="spellStart"/>
            <w:r>
              <w:t>х.Нижнемакеевский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81739" w:rsidRDefault="00B81739" w:rsidP="00B81739">
            <w:r>
              <w:t>250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81739" w:rsidRDefault="00B81739" w:rsidP="00B81739">
            <w:r>
              <w:t>190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81739" w:rsidRDefault="00B81739" w:rsidP="00B81739">
            <w:pPr>
              <w:ind w:left="91"/>
            </w:pPr>
            <w:r>
              <w:t>57,00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81739" w:rsidRDefault="00B81739" w:rsidP="00B81739">
            <w:pPr>
              <w:ind w:left="91"/>
            </w:pPr>
            <w:r>
              <w:t>22,50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81739" w:rsidRDefault="00B81739" w:rsidP="00B81739">
            <w:r>
              <w:t>24,92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81739" w:rsidRDefault="00B81739" w:rsidP="00B81739">
            <w:r>
              <w:t>87,62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81739" w:rsidRDefault="00B81739" w:rsidP="00B81739">
            <w:pPr>
              <w:ind w:left="96"/>
            </w:pPr>
            <w:r>
              <w:t>8,49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81739" w:rsidRDefault="00B81739" w:rsidP="00B81739"/>
        </w:tc>
      </w:tr>
      <w:tr w:rsidR="00B81739">
        <w:trPr>
          <w:trHeight w:hRule="exact" w:val="278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81739" w:rsidRDefault="00B81739" w:rsidP="00B81739"/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81739" w:rsidRDefault="00B81739" w:rsidP="00B81739">
            <w:r>
              <w:rPr>
                <w:spacing w:val="5"/>
              </w:rPr>
              <w:t>Всего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81739" w:rsidRDefault="00B81739" w:rsidP="00B81739">
            <w:r>
              <w:t>1830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81739" w:rsidRDefault="00B81739" w:rsidP="00B81739"/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81739" w:rsidRDefault="00B81739" w:rsidP="00B81739">
            <w:pPr>
              <w:ind w:left="24"/>
            </w:pPr>
            <w:r>
              <w:t>416,44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81739" w:rsidRDefault="00B81739" w:rsidP="00B81739">
            <w:pPr>
              <w:ind w:left="43"/>
            </w:pPr>
            <w:r>
              <w:t>164,70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81739" w:rsidRDefault="00B81739" w:rsidP="00B81739">
            <w:r>
              <w:t>182,14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81739" w:rsidRDefault="00B81739" w:rsidP="00B81739">
            <w:r>
              <w:t>628,12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81739" w:rsidRDefault="00B81739" w:rsidP="00B81739">
            <w:pPr>
              <w:ind w:left="34"/>
            </w:pPr>
            <w:r>
              <w:t>51,13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81739" w:rsidRDefault="00B81739" w:rsidP="00B81739"/>
        </w:tc>
      </w:tr>
    </w:tbl>
    <w:p w:rsidR="0033322F" w:rsidRDefault="00856A0C">
      <w:pPr>
        <w:spacing w:before="250" w:line="360" w:lineRule="auto"/>
        <w:ind w:left="24" w:right="115" w:firstLine="734"/>
        <w:jc w:val="both"/>
        <w:rPr>
          <w:sz w:val="28"/>
        </w:rPr>
      </w:pPr>
      <w:r>
        <w:rPr>
          <w:spacing w:val="11"/>
          <w:sz w:val="28"/>
        </w:rPr>
        <w:t>В расчете максимального часового расхода не учитываются расходы воды на полив, т. к. они не совпадают по времени. Расход воды на сельхозпредприятия сельского поселе</w:t>
      </w:r>
      <w:r>
        <w:rPr>
          <w:spacing w:val="10"/>
          <w:sz w:val="28"/>
        </w:rPr>
        <w:t xml:space="preserve">ния в расчете не </w:t>
      </w:r>
      <w:r>
        <w:rPr>
          <w:spacing w:val="10"/>
          <w:sz w:val="28"/>
        </w:rPr>
        <w:lastRenderedPageBreak/>
        <w:t>учтены, т. к. на территории этих предприятий есть ведомственные скважины и водонапорные башни.</w:t>
      </w:r>
    </w:p>
    <w:p w:rsidR="0033322F" w:rsidRDefault="00856A0C">
      <w:pPr>
        <w:spacing w:line="360" w:lineRule="auto"/>
        <w:ind w:left="29" w:right="125" w:firstLine="725"/>
        <w:jc w:val="both"/>
        <w:rPr>
          <w:sz w:val="28"/>
        </w:rPr>
      </w:pPr>
      <w:r>
        <w:rPr>
          <w:spacing w:val="13"/>
          <w:sz w:val="28"/>
        </w:rPr>
        <w:t xml:space="preserve">В связи с незначительными прогнозируемыми изменениями численности населения </w:t>
      </w:r>
      <w:r>
        <w:rPr>
          <w:spacing w:val="11"/>
          <w:sz w:val="28"/>
        </w:rPr>
        <w:t>и инфраструктуры поселения предлагается оставить существующую схему системы водо</w:t>
      </w:r>
      <w:r>
        <w:rPr>
          <w:spacing w:val="13"/>
          <w:sz w:val="28"/>
        </w:rPr>
        <w:t>снабжения, а именно - от водонапорных башен, без объединения населенных пунктов об</w:t>
      </w:r>
      <w:r>
        <w:rPr>
          <w:spacing w:val="9"/>
          <w:sz w:val="28"/>
        </w:rPr>
        <w:t>щим водопроводом.</w:t>
      </w:r>
    </w:p>
    <w:p w:rsidR="0033322F" w:rsidRDefault="00856A0C">
      <w:pPr>
        <w:spacing w:line="360" w:lineRule="auto"/>
        <w:ind w:left="811"/>
        <w:rPr>
          <w:sz w:val="28"/>
        </w:rPr>
      </w:pPr>
      <w:r>
        <w:rPr>
          <w:spacing w:val="14"/>
          <w:sz w:val="28"/>
        </w:rPr>
        <w:t xml:space="preserve">Источник водоснабжения - </w:t>
      </w:r>
      <w:proofErr w:type="spellStart"/>
      <w:r>
        <w:rPr>
          <w:spacing w:val="14"/>
          <w:sz w:val="28"/>
        </w:rPr>
        <w:t>артскважины</w:t>
      </w:r>
      <w:proofErr w:type="spellEnd"/>
      <w:r>
        <w:rPr>
          <w:spacing w:val="14"/>
          <w:sz w:val="28"/>
        </w:rPr>
        <w:t>.</w:t>
      </w:r>
    </w:p>
    <w:p w:rsidR="0033322F" w:rsidRDefault="00856A0C">
      <w:pPr>
        <w:spacing w:line="360" w:lineRule="auto"/>
        <w:ind w:left="10" w:right="130" w:firstLine="859"/>
        <w:jc w:val="both"/>
        <w:rPr>
          <w:sz w:val="28"/>
        </w:rPr>
      </w:pPr>
      <w:r>
        <w:rPr>
          <w:spacing w:val="12"/>
          <w:sz w:val="28"/>
        </w:rPr>
        <w:t xml:space="preserve">В водонапорных башнях предусматривается хранение регулирующего (в размере </w:t>
      </w:r>
      <w:r>
        <w:rPr>
          <w:sz w:val="28"/>
        </w:rPr>
        <w:t>10% от максимального суточного запаса воды), противопожарного (на 10-ти минутную про</w:t>
      </w:r>
      <w:r>
        <w:rPr>
          <w:spacing w:val="11"/>
          <w:sz w:val="28"/>
        </w:rPr>
        <w:t xml:space="preserve">должительность тушения одного пожара с учетом обеспечения максимальных хозяйственно </w:t>
      </w:r>
      <w:r>
        <w:rPr>
          <w:sz w:val="28"/>
        </w:rPr>
        <w:t>- питьевых нужд на период пожаротушения 10 мин) и аварийного запасов воды на время ликвидации аварии на водоводе 8 часов.</w:t>
      </w:r>
    </w:p>
    <w:p w:rsidR="0033322F" w:rsidRDefault="00856A0C">
      <w:pPr>
        <w:spacing w:line="360" w:lineRule="auto"/>
        <w:ind w:left="806"/>
        <w:rPr>
          <w:sz w:val="28"/>
        </w:rPr>
      </w:pPr>
      <w:r>
        <w:rPr>
          <w:sz w:val="28"/>
        </w:rPr>
        <w:t xml:space="preserve">В сл. </w:t>
      </w:r>
      <w:proofErr w:type="spellStart"/>
      <w:r>
        <w:rPr>
          <w:sz w:val="28"/>
        </w:rPr>
        <w:t>Ефремово</w:t>
      </w:r>
      <w:proofErr w:type="spellEnd"/>
      <w:r>
        <w:rPr>
          <w:sz w:val="28"/>
        </w:rPr>
        <w:t>-Степановка требуется устройство 3 водонапорных башен по 50мЗ.</w:t>
      </w:r>
    </w:p>
    <w:p w:rsidR="0033322F" w:rsidRDefault="00856A0C">
      <w:pPr>
        <w:spacing w:line="360" w:lineRule="auto"/>
        <w:ind w:left="19" w:right="154" w:firstLine="782"/>
        <w:jc w:val="both"/>
        <w:rPr>
          <w:sz w:val="28"/>
        </w:rPr>
      </w:pPr>
      <w:r>
        <w:rPr>
          <w:sz w:val="28"/>
        </w:rPr>
        <w:t xml:space="preserve">В сл. Александровка требуется устройство 2 водонапорных башен по 25мЗ, и в х. </w:t>
      </w:r>
      <w:proofErr w:type="spellStart"/>
      <w:r>
        <w:rPr>
          <w:spacing w:val="13"/>
          <w:sz w:val="28"/>
        </w:rPr>
        <w:t>Нижнемакеевский</w:t>
      </w:r>
      <w:proofErr w:type="spellEnd"/>
      <w:r>
        <w:rPr>
          <w:spacing w:val="13"/>
          <w:sz w:val="28"/>
        </w:rPr>
        <w:t xml:space="preserve"> требуется устройство 1 водонапорной башни объемом 25мЗ.</w:t>
      </w:r>
    </w:p>
    <w:p w:rsidR="0033322F" w:rsidRDefault="00856A0C">
      <w:pPr>
        <w:spacing w:line="360" w:lineRule="auto"/>
        <w:ind w:right="139" w:firstLine="734"/>
        <w:jc w:val="both"/>
        <w:rPr>
          <w:sz w:val="28"/>
        </w:rPr>
      </w:pPr>
      <w:r>
        <w:rPr>
          <w:spacing w:val="10"/>
          <w:sz w:val="28"/>
        </w:rPr>
        <w:t xml:space="preserve">Существующие водонапорные башни и водопроводные сети населенных пунктов необходимо обследовать с составлением актов технического состояния. По предварительным </w:t>
      </w:r>
      <w:r>
        <w:rPr>
          <w:sz w:val="28"/>
        </w:rPr>
        <w:t xml:space="preserve">данным водонапорные башни и сети водоснабжения имеют 75-95% износа. Предлагается </w:t>
      </w:r>
      <w:r>
        <w:rPr>
          <w:spacing w:val="10"/>
          <w:sz w:val="28"/>
        </w:rPr>
        <w:t xml:space="preserve">существующие </w:t>
      </w:r>
      <w:proofErr w:type="spellStart"/>
      <w:r>
        <w:rPr>
          <w:spacing w:val="10"/>
          <w:sz w:val="28"/>
        </w:rPr>
        <w:t>артскважины</w:t>
      </w:r>
      <w:proofErr w:type="spellEnd"/>
      <w:r>
        <w:rPr>
          <w:spacing w:val="10"/>
          <w:sz w:val="28"/>
        </w:rPr>
        <w:t xml:space="preserve"> вывести из эксплуатации и затампонировать. Скважинные водозаборы вынести за пределы населенных пунктов с учетом водоносных пластов и возможности устройства санитарно-защитных зон вокруг скважин. Водопроводные сети заменить новыми и дополнительно проложить сети к домовладениям, не имеющим вводов водопро</w:t>
      </w:r>
      <w:r>
        <w:rPr>
          <w:spacing w:val="3"/>
          <w:sz w:val="28"/>
        </w:rPr>
        <w:t>вода.</w:t>
      </w:r>
    </w:p>
    <w:p w:rsidR="0033322F" w:rsidRDefault="00856A0C">
      <w:pPr>
        <w:spacing w:line="360" w:lineRule="auto"/>
        <w:ind w:left="58" w:firstLine="725"/>
        <w:jc w:val="both"/>
        <w:rPr>
          <w:sz w:val="28"/>
        </w:rPr>
      </w:pPr>
      <w:r>
        <w:rPr>
          <w:sz w:val="28"/>
        </w:rPr>
        <w:lastRenderedPageBreak/>
        <w:t>На сетях водопровода предусматривается устройство колодцев для установки в них пожарных гидрантов (не более чем через 150м) и отключающей арматуры.</w:t>
      </w:r>
    </w:p>
    <w:p w:rsidR="0033322F" w:rsidRDefault="00856A0C">
      <w:pPr>
        <w:spacing w:line="360" w:lineRule="auto"/>
        <w:ind w:left="778"/>
        <w:rPr>
          <w:sz w:val="28"/>
        </w:rPr>
      </w:pPr>
      <w:r>
        <w:rPr>
          <w:sz w:val="28"/>
        </w:rPr>
        <w:t>Проектируемые сети и водоводы рекомендуется выполнить из полиэтиленовых труб.</w:t>
      </w:r>
    </w:p>
    <w:p w:rsidR="0033322F" w:rsidRDefault="00856A0C">
      <w:pPr>
        <w:spacing w:line="360" w:lineRule="auto"/>
        <w:ind w:left="53" w:right="10" w:firstLine="725"/>
        <w:jc w:val="both"/>
        <w:rPr>
          <w:sz w:val="28"/>
        </w:rPr>
      </w:pPr>
      <w:r>
        <w:rPr>
          <w:sz w:val="28"/>
        </w:rPr>
        <w:t>На вводах в здания предусматривается устройство водомерных узлов в соответствии с гл.11 СНиП 2.04.01-85*.</w:t>
      </w:r>
    </w:p>
    <w:p w:rsidR="0033322F" w:rsidRDefault="00856A0C">
      <w:pPr>
        <w:spacing w:line="360" w:lineRule="auto"/>
        <w:ind w:left="43" w:right="14" w:firstLine="734"/>
        <w:jc w:val="both"/>
        <w:rPr>
          <w:sz w:val="28"/>
        </w:rPr>
      </w:pPr>
      <w:r>
        <w:rPr>
          <w:spacing w:val="-1"/>
          <w:sz w:val="28"/>
        </w:rPr>
        <w:t xml:space="preserve">Вокруг </w:t>
      </w:r>
      <w:proofErr w:type="spellStart"/>
      <w:r>
        <w:rPr>
          <w:spacing w:val="-1"/>
          <w:sz w:val="28"/>
        </w:rPr>
        <w:t>артскважин</w:t>
      </w:r>
      <w:proofErr w:type="spellEnd"/>
      <w:r>
        <w:rPr>
          <w:spacing w:val="-1"/>
          <w:sz w:val="28"/>
        </w:rPr>
        <w:t xml:space="preserve"> предусмотреть зону санитарной охраны в соответствии с СанПиН </w:t>
      </w:r>
      <w:r>
        <w:rPr>
          <w:sz w:val="28"/>
        </w:rPr>
        <w:t>2.1.4.1110-02 и СНиП 2.04.02-84*.</w:t>
      </w:r>
    </w:p>
    <w:p w:rsidR="0033322F" w:rsidRDefault="00856A0C">
      <w:pPr>
        <w:spacing w:before="5" w:line="360" w:lineRule="auto"/>
        <w:ind w:left="43" w:right="5" w:firstLine="720"/>
        <w:jc w:val="both"/>
        <w:rPr>
          <w:sz w:val="28"/>
        </w:rPr>
      </w:pPr>
      <w:r>
        <w:rPr>
          <w:spacing w:val="1"/>
          <w:sz w:val="28"/>
        </w:rPr>
        <w:t>Объем строительства системы водоснабжения и водопроводных сооружений с раз</w:t>
      </w:r>
      <w:r>
        <w:rPr>
          <w:sz w:val="28"/>
        </w:rPr>
        <w:t>бивкой по очередям предлагается определить на последующих стадиях проектирования.</w:t>
      </w:r>
    </w:p>
    <w:p w:rsidR="0033322F" w:rsidRDefault="0033322F">
      <w:pPr>
        <w:spacing w:line="360" w:lineRule="auto"/>
        <w:ind w:left="730"/>
        <w:rPr>
          <w:sz w:val="28"/>
        </w:rPr>
      </w:pPr>
    </w:p>
    <w:p w:rsidR="0033322F" w:rsidRDefault="0033322F">
      <w:pPr>
        <w:spacing w:line="360" w:lineRule="auto"/>
        <w:ind w:left="43" w:right="19" w:firstLine="725"/>
        <w:jc w:val="both"/>
        <w:rPr>
          <w:sz w:val="28"/>
        </w:rPr>
      </w:pPr>
    </w:p>
    <w:p w:rsidR="0033322F" w:rsidRDefault="00856A0C">
      <w:pPr>
        <w:spacing w:line="360" w:lineRule="auto"/>
        <w:ind w:firstLine="540"/>
        <w:jc w:val="both"/>
        <w:outlineLvl w:val="0"/>
        <w:rPr>
          <w:b/>
          <w:sz w:val="28"/>
        </w:rPr>
      </w:pPr>
      <w:r>
        <w:rPr>
          <w:b/>
          <w:sz w:val="28"/>
        </w:rPr>
        <w:t>Показатели надежности снабжения потребителей услугами водоснабжения.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Целевой показатель по снижению уровня потерь в сетях водопровода.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Текущий показатель по потерям в сетях водопровода составляет 40,0 %.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Целевой показатель 15 %.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Задачи по достижению целевого показателя.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- Реконструкция сетей водопровода Ø 100 с применением труб ПХВ.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- Замена водонапорных башен.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- Замена существующих насосов насосами фирмы WILO с частотными преобразователями.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- Полная замена трубопроводов и арматуры насосных станций.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- Обеспечение устранения утечек в течение не более 2-х суток, из них не менее 90 % в первые сутки.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Целевой показатель износа сетей и оборудования системы водоснабжения.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lastRenderedPageBreak/>
        <w:t>Текущий показатель износа системы водоснабжения в целом составляет 97,4%.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Целевой показатель 30 %.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Задачи по достижению целевого показателя.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Снижение износа системы водоснабжения до 30 % может быть достигнуто за счет: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- замены насосного оборудования с установкой частотных преобразователей;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- замены водонапорных башен;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- строительство новых скважин с оборудованием их насосами WILO;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- реконструкции сетей водопровода.</w:t>
      </w:r>
    </w:p>
    <w:p w:rsidR="0033322F" w:rsidRDefault="0033322F">
      <w:pPr>
        <w:spacing w:line="360" w:lineRule="auto"/>
        <w:ind w:firstLine="540"/>
        <w:jc w:val="both"/>
        <w:outlineLvl w:val="0"/>
        <w:rPr>
          <w:sz w:val="28"/>
        </w:rPr>
      </w:pP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Целевой показатель по сокращению аварийности на сетях водопровода.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Текущий показатель аварийности на сетях водопровода – 5 аварий на 1 км сетей. Целевой показатель – 1 авария на 1 км сетей.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Задачи по достижению целевого показателя.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- Внедрение дистанционного управления насосным оборудованием.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- Реконструкция водопроводных сетей.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- Применение для сетей водопровода труб ПХВ.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- Обучение персонала.</w:t>
      </w:r>
    </w:p>
    <w:p w:rsidR="0033322F" w:rsidRDefault="0033322F">
      <w:pPr>
        <w:spacing w:line="360" w:lineRule="auto"/>
        <w:ind w:firstLine="540"/>
        <w:jc w:val="both"/>
        <w:outlineLvl w:val="0"/>
        <w:rPr>
          <w:sz w:val="28"/>
        </w:rPr>
      </w:pP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Целевой показатель по обеспечению надежности оказания услуг.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Характеризуется в показателе перерывов в предоставлении услуг, выраженном в часах. Текущий показатель длительности прекращения оказания услуг – 48 часов. Целевой показатель прекращения оказания услуг – 24 часа.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Задачи по достижению целевого показателя.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- Сокращение количества аварийных отключений за счет оптимизации эксплуатации сетей, перекладки ветхих участков, замены неисправной запорной арматуры.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lastRenderedPageBreak/>
        <w:t>- Реконструкция скважин с заменой насосных агрегатов.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- Внедрение дистанционного управления насосными агрегатами.</w:t>
      </w:r>
    </w:p>
    <w:p w:rsidR="0033322F" w:rsidRDefault="0033322F">
      <w:pPr>
        <w:spacing w:line="360" w:lineRule="auto"/>
        <w:ind w:firstLine="540"/>
        <w:jc w:val="both"/>
        <w:outlineLvl w:val="0"/>
        <w:rPr>
          <w:sz w:val="28"/>
        </w:rPr>
      </w:pPr>
    </w:p>
    <w:p w:rsidR="0033322F" w:rsidRDefault="00856A0C">
      <w:pPr>
        <w:spacing w:line="360" w:lineRule="auto"/>
        <w:ind w:firstLine="540"/>
        <w:jc w:val="both"/>
        <w:outlineLvl w:val="0"/>
        <w:rPr>
          <w:b/>
          <w:sz w:val="28"/>
        </w:rPr>
      </w:pPr>
      <w:r>
        <w:rPr>
          <w:b/>
          <w:sz w:val="28"/>
        </w:rPr>
        <w:t>Показатели доступности для потребителей товаров и услуг организации коммунального комплекса.</w:t>
      </w:r>
    </w:p>
    <w:p w:rsidR="0033322F" w:rsidRDefault="0033322F">
      <w:pPr>
        <w:spacing w:line="360" w:lineRule="auto"/>
        <w:ind w:firstLine="540"/>
        <w:jc w:val="both"/>
        <w:outlineLvl w:val="0"/>
        <w:rPr>
          <w:b/>
          <w:sz w:val="28"/>
        </w:rPr>
      </w:pP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Целевой показатель годового количества часов предоставления услуг.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Данный показатель выражается в гарантированной продолжительности оказания услуг населению в течение суток и отсутствие фактов снижения напора воды в распределительной сети. Текущий показатель – 18 часов в сутки или 6570часов в год.  Целевой показатель – 24 часа в сутки или 8760 часов в год.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Задачи по достижению целевого показателя.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 xml:space="preserve">Замена ветхих участков сети водопровода с целью ликвидации дефицита питьевой воды и обеспечения развития </w:t>
      </w:r>
      <w:proofErr w:type="spellStart"/>
      <w:r>
        <w:rPr>
          <w:sz w:val="28"/>
        </w:rPr>
        <w:t>Дячкинского</w:t>
      </w:r>
      <w:proofErr w:type="spellEnd"/>
      <w:r>
        <w:rPr>
          <w:sz w:val="28"/>
        </w:rPr>
        <w:t xml:space="preserve"> сельского поселения.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- Реконструкция скважин с заменой насосного оборудования;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- строительство новых скважин;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- реконструкция водопроводных сетей.</w:t>
      </w:r>
    </w:p>
    <w:p w:rsidR="0033322F" w:rsidRDefault="0033322F">
      <w:pPr>
        <w:spacing w:line="360" w:lineRule="auto"/>
        <w:ind w:firstLine="540"/>
        <w:jc w:val="both"/>
        <w:outlineLvl w:val="0"/>
        <w:rPr>
          <w:sz w:val="28"/>
        </w:rPr>
      </w:pPr>
    </w:p>
    <w:p w:rsidR="0033322F" w:rsidRDefault="00856A0C">
      <w:pPr>
        <w:spacing w:line="360" w:lineRule="auto"/>
        <w:ind w:firstLine="540"/>
        <w:jc w:val="both"/>
        <w:outlineLvl w:val="0"/>
        <w:rPr>
          <w:b/>
          <w:sz w:val="28"/>
        </w:rPr>
      </w:pPr>
      <w:r>
        <w:rPr>
          <w:b/>
          <w:sz w:val="28"/>
        </w:rPr>
        <w:t>Показатели рациональности использования ресурсов.</w:t>
      </w:r>
    </w:p>
    <w:p w:rsidR="0033322F" w:rsidRDefault="0033322F">
      <w:pPr>
        <w:spacing w:line="360" w:lineRule="auto"/>
        <w:ind w:firstLine="540"/>
        <w:jc w:val="both"/>
        <w:outlineLvl w:val="0"/>
        <w:rPr>
          <w:sz w:val="28"/>
        </w:rPr>
      </w:pP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Целевой показатель по удельному потреблению электроэнергии в системе водопровода.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В затратах по производству питьевой воды и ее транспортировке электроэнергия составляет 49,5 % себестоимости.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 xml:space="preserve">Текущий показатель удельного потребления электроэнергии системой водоснабжения, затраченной на производство и </w:t>
      </w:r>
      <w:proofErr w:type="gramStart"/>
      <w:r>
        <w:rPr>
          <w:sz w:val="28"/>
        </w:rPr>
        <w:t>транспортировку воды</w:t>
      </w:r>
      <w:proofErr w:type="gramEnd"/>
      <w:r>
        <w:rPr>
          <w:sz w:val="28"/>
        </w:rPr>
        <w:t xml:space="preserve"> составляет, 1,66 кВт/м3. Целевой показатель удельного потребления электроэнергии – 1,2 кВт/м3.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Задачи по достижению целевого показателя.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lastRenderedPageBreak/>
        <w:t>- Замена насосных агрегатов, внедрение частотных преобразователей.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- Внедрение системы дистанционного контроля и управления насосным оборудованием.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Целевой показатель коэффициент использования установленной производственной мощности.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Коэффициент использования установленной производственной мощности определяется как соотношение среднесуточного объема производства услуг к установленной мощности оборудования.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Текущий показатель – 0,23 целевой показатель – 0,66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Задачи по достижению целевого показателя.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- Реконструкция скважин с заменой насосного оборудования.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- Замена водонапорных башен.</w:t>
      </w:r>
    </w:p>
    <w:p w:rsidR="0033322F" w:rsidRDefault="00856A0C">
      <w:pPr>
        <w:spacing w:line="360" w:lineRule="auto"/>
        <w:ind w:firstLine="540"/>
        <w:jc w:val="both"/>
        <w:outlineLvl w:val="0"/>
        <w:rPr>
          <w:sz w:val="28"/>
        </w:rPr>
      </w:pPr>
      <w:r>
        <w:rPr>
          <w:sz w:val="28"/>
        </w:rPr>
        <w:t>- Реконструкция сетей водопровода.</w:t>
      </w:r>
    </w:p>
    <w:p w:rsidR="0033322F" w:rsidRDefault="0033322F">
      <w:pPr>
        <w:spacing w:line="360" w:lineRule="auto"/>
        <w:ind w:left="60" w:right="74" w:firstLine="725"/>
        <w:rPr>
          <w:spacing w:val="-5"/>
          <w:sz w:val="28"/>
        </w:rPr>
      </w:pPr>
    </w:p>
    <w:p w:rsidR="0033322F" w:rsidRDefault="00856A0C">
      <w:pPr>
        <w:spacing w:line="360" w:lineRule="auto"/>
        <w:rPr>
          <w:b/>
          <w:spacing w:val="-5"/>
          <w:sz w:val="28"/>
        </w:rPr>
      </w:pPr>
      <w:r>
        <w:rPr>
          <w:b/>
          <w:spacing w:val="-5"/>
          <w:sz w:val="28"/>
        </w:rPr>
        <w:t>Водоотведение</w:t>
      </w:r>
    </w:p>
    <w:p w:rsidR="0033322F" w:rsidRDefault="00856A0C">
      <w:pPr>
        <w:spacing w:line="360" w:lineRule="auto"/>
        <w:ind w:right="74" w:firstLine="851"/>
        <w:rPr>
          <w:spacing w:val="-6"/>
          <w:sz w:val="28"/>
        </w:rPr>
      </w:pPr>
      <w:r>
        <w:rPr>
          <w:spacing w:val="-6"/>
          <w:sz w:val="28"/>
        </w:rPr>
        <w:t>Вывоз жидких бытовых отходов планируется из индивидуальных выгребных ям специализированным транспортом на полигон в п. Тарасовский</w:t>
      </w:r>
    </w:p>
    <w:p w:rsidR="0033322F" w:rsidRDefault="00856A0C">
      <w:pPr>
        <w:spacing w:line="360" w:lineRule="auto"/>
        <w:ind w:right="74"/>
        <w:rPr>
          <w:b/>
          <w:spacing w:val="-6"/>
          <w:sz w:val="28"/>
        </w:rPr>
      </w:pPr>
      <w:r>
        <w:rPr>
          <w:b/>
          <w:spacing w:val="-6"/>
          <w:sz w:val="28"/>
        </w:rPr>
        <w:t>Теплоснабжение</w:t>
      </w:r>
    </w:p>
    <w:p w:rsidR="0033322F" w:rsidRDefault="00856A0C">
      <w:pPr>
        <w:spacing w:line="360" w:lineRule="auto"/>
        <w:ind w:left="58" w:right="14" w:firstLine="725"/>
        <w:jc w:val="both"/>
        <w:rPr>
          <w:sz w:val="28"/>
        </w:rPr>
      </w:pPr>
      <w:r>
        <w:rPr>
          <w:sz w:val="28"/>
        </w:rPr>
        <w:t xml:space="preserve">Программой для обеспечения населения теплом </w:t>
      </w:r>
      <w:r>
        <w:rPr>
          <w:spacing w:val="-1"/>
          <w:sz w:val="28"/>
        </w:rPr>
        <w:t>предусмотрены следующие решения:</w:t>
      </w:r>
    </w:p>
    <w:p w:rsidR="0033322F" w:rsidRDefault="00856A0C">
      <w:pPr>
        <w:tabs>
          <w:tab w:val="left" w:pos="1037"/>
        </w:tabs>
        <w:spacing w:line="360" w:lineRule="auto"/>
        <w:rPr>
          <w:spacing w:val="70"/>
          <w:sz w:val="28"/>
        </w:rPr>
      </w:pPr>
      <w:r>
        <w:rPr>
          <w:spacing w:val="8"/>
          <w:sz w:val="28"/>
        </w:rPr>
        <w:t>Сохранение существующих систем теплоснабжения для социально-значимых</w:t>
      </w:r>
      <w:r w:rsidR="00EB1DDE">
        <w:rPr>
          <w:spacing w:val="8"/>
          <w:sz w:val="28"/>
        </w:rPr>
        <w:t xml:space="preserve"> </w:t>
      </w:r>
      <w:r>
        <w:rPr>
          <w:spacing w:val="-3"/>
          <w:sz w:val="28"/>
        </w:rPr>
        <w:t>объектов;</w:t>
      </w:r>
    </w:p>
    <w:p w:rsidR="0033322F" w:rsidRDefault="00856A0C">
      <w:pPr>
        <w:tabs>
          <w:tab w:val="left" w:pos="1037"/>
        </w:tabs>
        <w:spacing w:line="360" w:lineRule="auto"/>
        <w:rPr>
          <w:sz w:val="28"/>
        </w:rPr>
      </w:pPr>
      <w:r>
        <w:rPr>
          <w:spacing w:val="18"/>
          <w:sz w:val="28"/>
        </w:rPr>
        <w:t>Так как все существующие котельные работают на твердом топливе, то</w:t>
      </w:r>
      <w:r w:rsidR="00EB1DDE">
        <w:rPr>
          <w:spacing w:val="18"/>
          <w:sz w:val="28"/>
        </w:rPr>
        <w:t xml:space="preserve"> </w:t>
      </w:r>
      <w:r>
        <w:rPr>
          <w:sz w:val="28"/>
        </w:rPr>
        <w:t>предполагается их реконструкция с переводом на другой вид топлива — газ;</w:t>
      </w:r>
    </w:p>
    <w:p w:rsidR="0033322F" w:rsidRDefault="00856A0C">
      <w:pPr>
        <w:tabs>
          <w:tab w:val="left" w:pos="1037"/>
        </w:tabs>
        <w:spacing w:line="360" w:lineRule="auto"/>
        <w:rPr>
          <w:sz w:val="28"/>
        </w:rPr>
      </w:pPr>
      <w:r>
        <w:rPr>
          <w:spacing w:val="12"/>
          <w:sz w:val="28"/>
        </w:rPr>
        <w:t xml:space="preserve">Закрытие котельной МОУ </w:t>
      </w:r>
      <w:proofErr w:type="spellStart"/>
      <w:r>
        <w:rPr>
          <w:spacing w:val="12"/>
          <w:sz w:val="28"/>
        </w:rPr>
        <w:t>Ефремово-Степановской</w:t>
      </w:r>
      <w:proofErr w:type="spellEnd"/>
      <w:r>
        <w:rPr>
          <w:spacing w:val="12"/>
          <w:sz w:val="28"/>
        </w:rPr>
        <w:t xml:space="preserve"> СОШ и котельной дома -</w:t>
      </w:r>
      <w:r>
        <w:rPr>
          <w:spacing w:val="-1"/>
          <w:sz w:val="28"/>
        </w:rPr>
        <w:t xml:space="preserve">интерната для престарелых </w:t>
      </w:r>
      <w:proofErr w:type="gramStart"/>
      <w:r>
        <w:rPr>
          <w:spacing w:val="-1"/>
          <w:sz w:val="28"/>
        </w:rPr>
        <w:t>в ел</w:t>
      </w:r>
      <w:proofErr w:type="gramEnd"/>
      <w:r>
        <w:rPr>
          <w:spacing w:val="-1"/>
          <w:sz w:val="28"/>
        </w:rPr>
        <w:t xml:space="preserve">. </w:t>
      </w:r>
      <w:proofErr w:type="spellStart"/>
      <w:r>
        <w:rPr>
          <w:spacing w:val="-1"/>
          <w:sz w:val="28"/>
        </w:rPr>
        <w:t>Ефремово</w:t>
      </w:r>
      <w:proofErr w:type="spellEnd"/>
      <w:r>
        <w:rPr>
          <w:spacing w:val="-1"/>
          <w:sz w:val="28"/>
        </w:rPr>
        <w:t>-Степановка, работающих на твердом топливе и</w:t>
      </w:r>
      <w:r w:rsidR="00EB1DDE">
        <w:rPr>
          <w:spacing w:val="-1"/>
          <w:sz w:val="28"/>
        </w:rPr>
        <w:t xml:space="preserve"> </w:t>
      </w:r>
      <w:r>
        <w:rPr>
          <w:spacing w:val="10"/>
          <w:sz w:val="28"/>
        </w:rPr>
        <w:t>строительство вместо этих котельных одной новой отдельно стоящей котельной №1</w:t>
      </w:r>
      <w:r>
        <w:rPr>
          <w:spacing w:val="-2"/>
          <w:sz w:val="28"/>
        </w:rPr>
        <w:t>работающей на газе;</w:t>
      </w:r>
    </w:p>
    <w:p w:rsidR="0033322F" w:rsidRDefault="00856A0C">
      <w:pPr>
        <w:tabs>
          <w:tab w:val="left" w:pos="1037"/>
        </w:tabs>
        <w:spacing w:before="5" w:line="360" w:lineRule="auto"/>
        <w:rPr>
          <w:sz w:val="28"/>
        </w:rPr>
      </w:pPr>
      <w:r>
        <w:rPr>
          <w:spacing w:val="2"/>
          <w:sz w:val="28"/>
        </w:rPr>
        <w:lastRenderedPageBreak/>
        <w:t>Строительство новых отдельно стоящих котельных для теплоснабжения проекти</w:t>
      </w:r>
      <w:r>
        <w:rPr>
          <w:sz w:val="28"/>
        </w:rPr>
        <w:t>руемых социально-значимых и культурно-бытовых объектов;</w:t>
      </w:r>
    </w:p>
    <w:p w:rsidR="0033322F" w:rsidRDefault="00856A0C">
      <w:pPr>
        <w:tabs>
          <w:tab w:val="left" w:pos="1037"/>
        </w:tabs>
        <w:spacing w:line="360" w:lineRule="auto"/>
        <w:rPr>
          <w:sz w:val="28"/>
        </w:rPr>
      </w:pPr>
      <w:r>
        <w:rPr>
          <w:sz w:val="28"/>
        </w:rPr>
        <w:t>Газификация частного сектора, децентрализованное теплоснабжение.</w:t>
      </w:r>
    </w:p>
    <w:p w:rsidR="0033322F" w:rsidRDefault="00856A0C">
      <w:pPr>
        <w:spacing w:line="360" w:lineRule="auto"/>
        <w:ind w:left="29" w:right="34" w:firstLine="730"/>
        <w:jc w:val="both"/>
        <w:rPr>
          <w:sz w:val="28"/>
        </w:rPr>
      </w:pPr>
      <w:r>
        <w:rPr>
          <w:spacing w:val="1"/>
          <w:sz w:val="28"/>
        </w:rPr>
        <w:t xml:space="preserve">Одним из приоритетных направлений развития системы теплоснабжения является </w:t>
      </w:r>
      <w:r>
        <w:rPr>
          <w:sz w:val="28"/>
        </w:rPr>
        <w:t>организация ресурсосбережения, согласно областной целевой программе «Модернизация объектов коммунальной инфраструктуры Ростовской области» на 2006-2010 годы (утверждена Областным законом от 27.11.06 № 586-ЗС).</w:t>
      </w:r>
    </w:p>
    <w:p w:rsidR="0033322F" w:rsidRDefault="00856A0C">
      <w:pPr>
        <w:spacing w:line="360" w:lineRule="auto"/>
        <w:ind w:left="38" w:right="38" w:firstLine="715"/>
        <w:jc w:val="both"/>
        <w:rPr>
          <w:sz w:val="28"/>
        </w:rPr>
      </w:pPr>
      <w:r>
        <w:rPr>
          <w:spacing w:val="3"/>
          <w:sz w:val="28"/>
        </w:rPr>
        <w:t xml:space="preserve">Основным видом топлива для источников теплоснабжения намечается природный </w:t>
      </w:r>
      <w:r>
        <w:rPr>
          <w:spacing w:val="-10"/>
          <w:sz w:val="28"/>
        </w:rPr>
        <w:t>газ.</w:t>
      </w:r>
    </w:p>
    <w:p w:rsidR="0033322F" w:rsidRDefault="00856A0C">
      <w:pPr>
        <w:spacing w:line="360" w:lineRule="auto"/>
        <w:ind w:left="24" w:right="38" w:firstLine="734"/>
        <w:jc w:val="both"/>
        <w:rPr>
          <w:sz w:val="28"/>
        </w:rPr>
      </w:pPr>
      <w:r>
        <w:rPr>
          <w:sz w:val="28"/>
        </w:rPr>
        <w:t xml:space="preserve">Проектируемое теплоснабжение индивидуальной (жилых зданий) и </w:t>
      </w:r>
      <w:proofErr w:type="spellStart"/>
      <w:proofErr w:type="gramStart"/>
      <w:r>
        <w:rPr>
          <w:sz w:val="28"/>
        </w:rPr>
        <w:t>общественно</w:t>
      </w:r>
      <w:r w:rsidR="00EB1DDE">
        <w:rPr>
          <w:sz w:val="28"/>
        </w:rPr>
        <w:t>деловой</w:t>
      </w:r>
      <w:proofErr w:type="spellEnd"/>
      <w:r w:rsidR="00EB1DDE">
        <w:rPr>
          <w:sz w:val="28"/>
        </w:rPr>
        <w:t xml:space="preserve"> </w:t>
      </w:r>
      <w:r>
        <w:rPr>
          <w:sz w:val="28"/>
        </w:rPr>
        <w:t xml:space="preserve"> застройки</w:t>
      </w:r>
      <w:proofErr w:type="gramEnd"/>
      <w:r>
        <w:rPr>
          <w:sz w:val="28"/>
        </w:rPr>
        <w:t xml:space="preserve"> предусматривается децентрализованным, от индивидуальных теплоге</w:t>
      </w:r>
      <w:r>
        <w:rPr>
          <w:spacing w:val="1"/>
          <w:sz w:val="28"/>
        </w:rPr>
        <w:t>нераторов, устанавливаемых непосредственно у потребителя. В соответствии с требованиями Федерального закона от 23.11.2009г. №261-ФЗ предусматривается оснащение по</w:t>
      </w:r>
      <w:r>
        <w:rPr>
          <w:spacing w:val="-1"/>
          <w:sz w:val="28"/>
        </w:rPr>
        <w:t>требителей приборами учета.</w:t>
      </w:r>
    </w:p>
    <w:p w:rsidR="0033322F" w:rsidRDefault="00856A0C">
      <w:pPr>
        <w:spacing w:line="360" w:lineRule="auto"/>
        <w:ind w:right="48" w:firstLine="720"/>
        <w:jc w:val="both"/>
        <w:rPr>
          <w:sz w:val="28"/>
        </w:rPr>
      </w:pPr>
      <w:r>
        <w:rPr>
          <w:spacing w:val="1"/>
          <w:sz w:val="28"/>
        </w:rPr>
        <w:t xml:space="preserve">Для обеспечения теплоснабжения реконструируемых: общеобразовательной школы </w:t>
      </w:r>
      <w:r>
        <w:rPr>
          <w:sz w:val="28"/>
        </w:rPr>
        <w:t>со спортивным залом, внешкольными учреждениями, дома - интерната для престарелых и инвалидов, клуба сельского поселения, проектируемых: предприятия общественного питания, административно - управленческого учреждения, предприятия бытового обслуживания, торгового центра проектом предполагается раз</w:t>
      </w:r>
      <w:r>
        <w:rPr>
          <w:spacing w:val="1"/>
          <w:sz w:val="28"/>
        </w:rPr>
        <w:t>мещение новой отдельно стоящей водогрейной котельной № 1 на газовом топливе и строи</w:t>
      </w:r>
      <w:r>
        <w:rPr>
          <w:spacing w:val="-1"/>
          <w:sz w:val="28"/>
        </w:rPr>
        <w:t xml:space="preserve">тельство внешних тепловых сетей от котельной к потребителям тепла. Место расположения </w:t>
      </w:r>
      <w:r>
        <w:rPr>
          <w:sz w:val="28"/>
        </w:rPr>
        <w:t xml:space="preserve">котельной ел. </w:t>
      </w:r>
      <w:proofErr w:type="spellStart"/>
      <w:r>
        <w:rPr>
          <w:sz w:val="28"/>
        </w:rPr>
        <w:t>Ефремово</w:t>
      </w:r>
      <w:proofErr w:type="spellEnd"/>
      <w:r>
        <w:rPr>
          <w:sz w:val="28"/>
        </w:rPr>
        <w:t>-Степановка ул. Розы Люксембург. Планируемая мощность котельной порядка 6,2 Гкал/ч.</w:t>
      </w:r>
    </w:p>
    <w:p w:rsidR="0033322F" w:rsidRDefault="00856A0C">
      <w:pPr>
        <w:spacing w:before="5" w:line="360" w:lineRule="auto"/>
        <w:ind w:left="48" w:firstLine="715"/>
        <w:jc w:val="both"/>
        <w:rPr>
          <w:sz w:val="28"/>
        </w:rPr>
      </w:pPr>
      <w:r>
        <w:rPr>
          <w:sz w:val="28"/>
        </w:rPr>
        <w:t>Для обеспечения теплоснабжения реконструируемого детского дошкольного учреж</w:t>
      </w:r>
      <w:r>
        <w:rPr>
          <w:spacing w:val="1"/>
          <w:sz w:val="28"/>
        </w:rPr>
        <w:t xml:space="preserve">дения, проектом предполагается реконструкция отдельно стоящей водогрейной котельной </w:t>
      </w:r>
      <w:r>
        <w:rPr>
          <w:sz w:val="28"/>
        </w:rPr>
        <w:t xml:space="preserve">№3. Планируется ее перевод с твердого топлива на газовое топливо и перекладка внешних тепловых сетей </w:t>
      </w:r>
      <w:r>
        <w:rPr>
          <w:sz w:val="28"/>
        </w:rPr>
        <w:lastRenderedPageBreak/>
        <w:t xml:space="preserve">от котельной к потребителю тепла. Место расположения котельной ел. </w:t>
      </w:r>
      <w:proofErr w:type="spellStart"/>
      <w:r>
        <w:rPr>
          <w:sz w:val="28"/>
        </w:rPr>
        <w:t>Ефремово</w:t>
      </w:r>
      <w:proofErr w:type="spellEnd"/>
      <w:r>
        <w:rPr>
          <w:sz w:val="28"/>
        </w:rPr>
        <w:t xml:space="preserve">-Степановка по ул. Горячая, 23а. Планируемая мощность котельной порядка 0,15 </w:t>
      </w:r>
      <w:r>
        <w:rPr>
          <w:spacing w:val="-7"/>
          <w:sz w:val="28"/>
        </w:rPr>
        <w:t>Гкал/ч.</w:t>
      </w:r>
    </w:p>
    <w:p w:rsidR="0033322F" w:rsidRDefault="00856A0C">
      <w:pPr>
        <w:spacing w:line="360" w:lineRule="auto"/>
        <w:ind w:left="5" w:right="48" w:firstLine="710"/>
        <w:jc w:val="both"/>
        <w:rPr>
          <w:sz w:val="28"/>
        </w:rPr>
      </w:pPr>
      <w:r>
        <w:rPr>
          <w:spacing w:val="1"/>
          <w:sz w:val="28"/>
        </w:rPr>
        <w:t xml:space="preserve">Для качественного обеспечения теплом необходимо предусмотреть в централизованной системе теплоснабжения: полностью автоматизированные котельные, применение </w:t>
      </w:r>
      <w:r>
        <w:rPr>
          <w:sz w:val="28"/>
        </w:rPr>
        <w:t xml:space="preserve">прогрессивных конструкций (предварительно изолированные трубопроводы с </w:t>
      </w:r>
      <w:proofErr w:type="spellStart"/>
      <w:proofErr w:type="gramStart"/>
      <w:r>
        <w:rPr>
          <w:sz w:val="28"/>
        </w:rPr>
        <w:t>пенополиуре-тановой</w:t>
      </w:r>
      <w:proofErr w:type="spellEnd"/>
      <w:proofErr w:type="gramEnd"/>
      <w:r>
        <w:rPr>
          <w:sz w:val="28"/>
        </w:rPr>
        <w:t xml:space="preserve"> изоляцией и системой оперативного дистанционного контроля и др.).</w:t>
      </w:r>
    </w:p>
    <w:p w:rsidR="0033322F" w:rsidRDefault="00856A0C">
      <w:pPr>
        <w:spacing w:line="360" w:lineRule="auto"/>
        <w:ind w:left="14" w:right="67" w:firstLine="715"/>
        <w:jc w:val="both"/>
        <w:rPr>
          <w:sz w:val="28"/>
        </w:rPr>
      </w:pPr>
      <w:r>
        <w:rPr>
          <w:sz w:val="28"/>
        </w:rPr>
        <w:t>Параметры теплоносителя существующих и проектируемых котельных: 1=95-70ПС, рабочее давление не превышает 1,6 МПа.</w:t>
      </w:r>
    </w:p>
    <w:p w:rsidR="0033322F" w:rsidRDefault="00856A0C">
      <w:pPr>
        <w:spacing w:line="360" w:lineRule="auto"/>
        <w:ind w:left="14" w:right="58" w:firstLine="715"/>
        <w:jc w:val="both"/>
        <w:rPr>
          <w:sz w:val="28"/>
        </w:rPr>
      </w:pPr>
      <w:r>
        <w:rPr>
          <w:sz w:val="28"/>
        </w:rPr>
        <w:t>Принимаемые проектом схемы теплоснабжения имеют цель дать принципиальное решение на данной стадии проектирования, и будут уточняться в рабочем проекте.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4"/>
        <w:gridCol w:w="18"/>
        <w:gridCol w:w="3784"/>
        <w:gridCol w:w="18"/>
        <w:gridCol w:w="1142"/>
        <w:gridCol w:w="9"/>
        <w:gridCol w:w="1077"/>
        <w:gridCol w:w="18"/>
        <w:gridCol w:w="1215"/>
        <w:gridCol w:w="18"/>
        <w:gridCol w:w="1096"/>
        <w:gridCol w:w="100"/>
      </w:tblGrid>
      <w:tr w:rsidR="0033322F">
        <w:trPr>
          <w:trHeight w:hRule="exact" w:val="538"/>
        </w:trPr>
        <w:tc>
          <w:tcPr>
            <w:tcW w:w="9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226"/>
            </w:pPr>
            <w:r>
              <w:rPr>
                <w:rFonts w:ascii="Arial" w:hAnsi="Arial"/>
                <w:spacing w:val="-2"/>
                <w:sz w:val="21"/>
              </w:rPr>
              <w:t>№</w:t>
            </w:r>
          </w:p>
          <w:p w:rsidR="0033322F" w:rsidRDefault="0033322F">
            <w:pPr>
              <w:jc w:val="right"/>
            </w:pPr>
          </w:p>
        </w:tc>
        <w:tc>
          <w:tcPr>
            <w:tcW w:w="38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proofErr w:type="spellStart"/>
            <w:r>
              <w:rPr>
                <w:rFonts w:ascii="Arial" w:hAnsi="Arial"/>
                <w:spacing w:val="2"/>
                <w:sz w:val="21"/>
              </w:rPr>
              <w:t>Наименованиепотребителя</w:t>
            </w:r>
            <w:proofErr w:type="spellEnd"/>
          </w:p>
        </w:tc>
        <w:tc>
          <w:tcPr>
            <w:tcW w:w="347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0" w:lineRule="exact"/>
              <w:ind w:left="326" w:right="283"/>
            </w:pPr>
            <w:proofErr w:type="spellStart"/>
            <w:r>
              <w:rPr>
                <w:rFonts w:ascii="Arial" w:hAnsi="Arial"/>
                <w:spacing w:val="2"/>
                <w:sz w:val="21"/>
              </w:rPr>
              <w:t>Расчетныйтепловойпоток</w:t>
            </w:r>
            <w:proofErr w:type="spellEnd"/>
            <w:r>
              <w:rPr>
                <w:rFonts w:ascii="Arial" w:hAnsi="Arial"/>
                <w:spacing w:val="2"/>
                <w:sz w:val="21"/>
              </w:rPr>
              <w:t xml:space="preserve">, </w:t>
            </w:r>
            <w:r>
              <w:rPr>
                <w:rFonts w:ascii="Arial" w:hAnsi="Arial"/>
                <w:sz w:val="21"/>
              </w:rPr>
              <w:t>Гкал/ч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0" w:lineRule="exact"/>
              <w:ind w:left="211" w:right="106" w:firstLine="19"/>
            </w:pPr>
            <w:r>
              <w:rPr>
                <w:rFonts w:ascii="Arial" w:hAnsi="Arial"/>
                <w:spacing w:val="-3"/>
                <w:sz w:val="21"/>
              </w:rPr>
              <w:t xml:space="preserve">Всего, </w:t>
            </w:r>
            <w:proofErr w:type="spellStart"/>
            <w:r>
              <w:rPr>
                <w:rFonts w:ascii="Arial" w:hAnsi="Arial"/>
                <w:spacing w:val="-2"/>
                <w:sz w:val="21"/>
              </w:rPr>
              <w:t>Осум</w:t>
            </w:r>
            <w:proofErr w:type="spellEnd"/>
            <w:r>
              <w:rPr>
                <w:rFonts w:ascii="Arial" w:hAnsi="Arial"/>
                <w:spacing w:val="-2"/>
                <w:sz w:val="21"/>
              </w:rPr>
              <w:t xml:space="preserve">., </w:t>
            </w:r>
            <w:r>
              <w:rPr>
                <w:rFonts w:ascii="Arial" w:hAnsi="Arial"/>
                <w:spacing w:val="-1"/>
                <w:sz w:val="21"/>
              </w:rPr>
              <w:t>Гкал/ч</w:t>
            </w:r>
          </w:p>
        </w:tc>
      </w:tr>
      <w:tr w:rsidR="0033322F">
        <w:trPr>
          <w:trHeight w:hRule="exact" w:val="298"/>
        </w:trPr>
        <w:tc>
          <w:tcPr>
            <w:tcW w:w="9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38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322"/>
            </w:pPr>
            <w:r>
              <w:rPr>
                <w:rFonts w:ascii="Arial" w:hAnsi="Arial"/>
              </w:rPr>
              <w:t>МВт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374"/>
        </w:trPr>
        <w:tc>
          <w:tcPr>
            <w:tcW w:w="9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38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ind w:left="106" w:right="43"/>
              <w:jc w:val="center"/>
            </w:pPr>
            <w:r>
              <w:rPr>
                <w:rFonts w:ascii="Arial" w:hAnsi="Arial"/>
                <w:spacing w:val="1"/>
                <w:sz w:val="21"/>
              </w:rPr>
              <w:t>Отопле</w:t>
            </w:r>
            <w:r>
              <w:rPr>
                <w:rFonts w:ascii="Arial" w:hAnsi="Arial"/>
                <w:spacing w:val="-3"/>
                <w:sz w:val="21"/>
              </w:rPr>
              <w:t>ние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0" w:lineRule="exact"/>
              <w:ind w:left="158" w:right="86"/>
              <w:jc w:val="center"/>
            </w:pPr>
            <w:r>
              <w:rPr>
                <w:rFonts w:ascii="Arial" w:hAnsi="Arial"/>
                <w:sz w:val="21"/>
              </w:rPr>
              <w:t>Венти</w:t>
            </w:r>
            <w:r>
              <w:rPr>
                <w:rFonts w:ascii="Arial" w:hAnsi="Arial"/>
                <w:spacing w:val="3"/>
                <w:sz w:val="21"/>
              </w:rPr>
              <w:t>ляция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0" w:lineRule="exact"/>
              <w:ind w:left="43"/>
              <w:jc w:val="center"/>
            </w:pPr>
            <w:r>
              <w:rPr>
                <w:rFonts w:ascii="Arial" w:hAnsi="Arial"/>
                <w:spacing w:val="2"/>
                <w:sz w:val="21"/>
              </w:rPr>
              <w:t>Горячее водоснаб</w:t>
            </w:r>
            <w:r>
              <w:rPr>
                <w:rFonts w:ascii="Arial" w:hAnsi="Arial"/>
                <w:spacing w:val="5"/>
                <w:sz w:val="21"/>
              </w:rPr>
              <w:t>жение</w:t>
            </w:r>
          </w:p>
        </w:tc>
        <w:tc>
          <w:tcPr>
            <w:tcW w:w="11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528"/>
        </w:trPr>
        <w:tc>
          <w:tcPr>
            <w:tcW w:w="9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38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336"/>
            </w:pPr>
            <w:r>
              <w:rPr>
                <w:rFonts w:ascii="Arial" w:hAnsi="Arial"/>
              </w:rPr>
              <w:t>МВт</w:t>
            </w:r>
          </w:p>
        </w:tc>
      </w:tr>
      <w:tr w:rsidR="0033322F">
        <w:trPr>
          <w:trHeight w:hRule="exact" w:val="269"/>
        </w:trPr>
        <w:tc>
          <w:tcPr>
            <w:tcW w:w="93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pacing w:val="3"/>
                <w:sz w:val="21"/>
              </w:rPr>
              <w:t xml:space="preserve">Проектируемаякотельная№1 (ел. </w:t>
            </w:r>
            <w:proofErr w:type="spellStart"/>
            <w:r>
              <w:rPr>
                <w:rFonts w:ascii="Arial" w:hAnsi="Arial"/>
                <w:spacing w:val="3"/>
                <w:sz w:val="21"/>
              </w:rPr>
              <w:t>Ефремо</w:t>
            </w:r>
            <w:proofErr w:type="spellEnd"/>
            <w:r>
              <w:rPr>
                <w:rFonts w:ascii="Arial" w:hAnsi="Arial"/>
                <w:spacing w:val="3"/>
                <w:sz w:val="21"/>
              </w:rPr>
              <w:t>-Степановка)</w:t>
            </w:r>
          </w:p>
        </w:tc>
      </w:tr>
      <w:tr w:rsidR="0033322F">
        <w:trPr>
          <w:trHeight w:hRule="exact" w:val="1267"/>
        </w:trPr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>
            <w:pPr>
              <w:ind w:right="154"/>
              <w:jc w:val="right"/>
            </w:pPr>
          </w:p>
        </w:tc>
        <w:tc>
          <w:tcPr>
            <w:tcW w:w="3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67" w:right="34"/>
              <w:jc w:val="center"/>
            </w:pPr>
            <w:proofErr w:type="spellStart"/>
            <w:r>
              <w:rPr>
                <w:rFonts w:ascii="Arial" w:hAnsi="Arial"/>
                <w:spacing w:val="3"/>
                <w:sz w:val="21"/>
              </w:rPr>
              <w:t>Общеобразовательнаяшколавнешкольноеучреждение</w:t>
            </w:r>
            <w:proofErr w:type="spellEnd"/>
            <w:r>
              <w:rPr>
                <w:rFonts w:ascii="Arial" w:hAnsi="Arial"/>
                <w:spacing w:val="3"/>
                <w:sz w:val="21"/>
              </w:rPr>
              <w:t xml:space="preserve">, территория </w:t>
            </w:r>
            <w:proofErr w:type="spellStart"/>
            <w:r>
              <w:rPr>
                <w:rFonts w:ascii="Arial" w:hAnsi="Arial"/>
                <w:spacing w:val="5"/>
                <w:sz w:val="21"/>
              </w:rPr>
              <w:t>плоскостныхспортивныхсооруже</w:t>
            </w:r>
            <w:r>
              <w:rPr>
                <w:rFonts w:ascii="Arial" w:hAnsi="Arial"/>
                <w:spacing w:val="2"/>
                <w:sz w:val="21"/>
              </w:rPr>
              <w:t>ний</w:t>
            </w:r>
            <w:proofErr w:type="spellEnd"/>
            <w:r>
              <w:rPr>
                <w:rFonts w:ascii="Arial" w:hAnsi="Arial"/>
                <w:spacing w:val="2"/>
                <w:sz w:val="21"/>
              </w:rPr>
              <w:t xml:space="preserve">, </w:t>
            </w:r>
            <w:proofErr w:type="spellStart"/>
            <w:r>
              <w:rPr>
                <w:rFonts w:ascii="Arial" w:hAnsi="Arial"/>
                <w:spacing w:val="2"/>
                <w:sz w:val="21"/>
              </w:rPr>
              <w:t>спортзалобщегопользования</w:t>
            </w:r>
            <w:proofErr w:type="spellEnd"/>
            <w:r>
              <w:rPr>
                <w:rFonts w:ascii="Arial" w:hAnsi="Arial"/>
                <w:spacing w:val="2"/>
                <w:sz w:val="21"/>
              </w:rPr>
              <w:t xml:space="preserve">, </w:t>
            </w:r>
            <w:r>
              <w:rPr>
                <w:rFonts w:ascii="Arial" w:hAnsi="Arial"/>
                <w:spacing w:val="4"/>
                <w:sz w:val="21"/>
              </w:rPr>
              <w:t>бассейн (</w:t>
            </w:r>
            <w:proofErr w:type="spellStart"/>
            <w:r>
              <w:rPr>
                <w:rFonts w:ascii="Arial" w:hAnsi="Arial"/>
                <w:spacing w:val="4"/>
                <w:sz w:val="21"/>
              </w:rPr>
              <w:t>реконстр</w:t>
            </w:r>
            <w:proofErr w:type="spellEnd"/>
            <w:r>
              <w:rPr>
                <w:rFonts w:ascii="Arial" w:hAnsi="Arial"/>
                <w:spacing w:val="4"/>
                <w:sz w:val="21"/>
              </w:rPr>
              <w:t>.)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82" w:right="134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0,1228 </w:t>
            </w:r>
            <w:r>
              <w:rPr>
                <w:rFonts w:ascii="Arial" w:hAnsi="Arial"/>
                <w:sz w:val="21"/>
              </w:rPr>
              <w:t>0,1428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49" w:right="106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0,3263 </w:t>
            </w:r>
            <w:r>
              <w:rPr>
                <w:rFonts w:ascii="Arial" w:hAnsi="Arial"/>
                <w:sz w:val="21"/>
              </w:rPr>
              <w:t>0,3795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283" w:right="240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0,810 </w:t>
            </w:r>
            <w:r>
              <w:rPr>
                <w:rFonts w:ascii="Arial" w:hAnsi="Arial"/>
                <w:sz w:val="21"/>
              </w:rPr>
              <w:t>0,942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158" w:right="149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1.259 </w:t>
            </w:r>
            <w:r>
              <w:rPr>
                <w:rFonts w:ascii="Arial" w:hAnsi="Arial"/>
                <w:sz w:val="21"/>
              </w:rPr>
              <w:t>1,4643</w:t>
            </w:r>
          </w:p>
        </w:tc>
      </w:tr>
      <w:tr w:rsidR="0033322F">
        <w:trPr>
          <w:trHeight w:hRule="exact" w:val="768"/>
        </w:trPr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>
            <w:pPr>
              <w:ind w:right="130"/>
              <w:jc w:val="right"/>
            </w:pPr>
          </w:p>
        </w:tc>
        <w:tc>
          <w:tcPr>
            <w:tcW w:w="3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ind w:left="120" w:right="82"/>
              <w:jc w:val="center"/>
            </w:pPr>
            <w:proofErr w:type="spellStart"/>
            <w:r>
              <w:rPr>
                <w:rFonts w:ascii="Arial" w:hAnsi="Arial"/>
                <w:spacing w:val="4"/>
                <w:sz w:val="21"/>
              </w:rPr>
              <w:t>Стационардлявзрослыхидетей</w:t>
            </w:r>
            <w:proofErr w:type="spellEnd"/>
            <w:r>
              <w:rPr>
                <w:rFonts w:ascii="Arial" w:hAnsi="Arial"/>
                <w:spacing w:val="4"/>
                <w:sz w:val="21"/>
              </w:rPr>
              <w:t xml:space="preserve">, </w:t>
            </w:r>
            <w:proofErr w:type="spellStart"/>
            <w:r>
              <w:rPr>
                <w:rFonts w:ascii="Arial" w:hAnsi="Arial"/>
                <w:spacing w:val="3"/>
                <w:sz w:val="21"/>
              </w:rPr>
              <w:t>выдвижнойпунктмедицинскойпо</w:t>
            </w:r>
            <w:r>
              <w:rPr>
                <w:rFonts w:ascii="Arial" w:hAnsi="Arial"/>
                <w:spacing w:val="-2"/>
                <w:sz w:val="21"/>
              </w:rPr>
              <w:t>мощи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ind w:left="235" w:right="202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0,340 </w:t>
            </w:r>
            <w:r>
              <w:rPr>
                <w:rFonts w:ascii="Arial" w:hAnsi="Arial"/>
                <w:sz w:val="21"/>
              </w:rPr>
              <w:t>0,395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z w:val="21"/>
                <w:u w:val="single"/>
              </w:rPr>
              <w:t>0,433</w:t>
            </w:r>
          </w:p>
          <w:p w:rsidR="0033322F" w:rsidRDefault="00856A0C">
            <w:pPr>
              <w:jc w:val="center"/>
            </w:pPr>
            <w:r>
              <w:rPr>
                <w:rFonts w:ascii="Arial" w:hAnsi="Arial"/>
                <w:sz w:val="21"/>
                <w:u w:val="single"/>
              </w:rPr>
              <w:t>0,504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ind w:left="274" w:right="240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0.350 </w:t>
            </w:r>
            <w:r>
              <w:rPr>
                <w:rFonts w:ascii="Arial" w:hAnsi="Arial"/>
                <w:sz w:val="21"/>
              </w:rPr>
              <w:t>0,407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ind w:left="154" w:right="158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0,966 </w:t>
            </w:r>
            <w:r>
              <w:rPr>
                <w:rFonts w:ascii="Arial" w:hAnsi="Arial"/>
                <w:sz w:val="21"/>
              </w:rPr>
              <w:t>1,1235</w:t>
            </w:r>
          </w:p>
        </w:tc>
      </w:tr>
      <w:tr w:rsidR="0033322F">
        <w:trPr>
          <w:trHeight w:hRule="exact" w:val="518"/>
        </w:trPr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>
            <w:pPr>
              <w:ind w:right="72"/>
              <w:jc w:val="right"/>
            </w:pPr>
          </w:p>
        </w:tc>
        <w:tc>
          <w:tcPr>
            <w:tcW w:w="3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158" w:right="149"/>
              <w:jc w:val="center"/>
            </w:pPr>
            <w:proofErr w:type="spellStart"/>
            <w:r>
              <w:rPr>
                <w:rFonts w:ascii="Arial" w:hAnsi="Arial"/>
                <w:spacing w:val="3"/>
                <w:sz w:val="21"/>
              </w:rPr>
              <w:t>Доминтернатдляпрестарелыхи</w:t>
            </w:r>
            <w:proofErr w:type="spellEnd"/>
            <w:r>
              <w:rPr>
                <w:rFonts w:ascii="Arial" w:hAnsi="Arial"/>
                <w:spacing w:val="3"/>
                <w:sz w:val="21"/>
              </w:rPr>
              <w:t xml:space="preserve"> </w:t>
            </w:r>
            <w:r>
              <w:rPr>
                <w:rFonts w:ascii="Arial" w:hAnsi="Arial"/>
                <w:spacing w:val="4"/>
                <w:sz w:val="21"/>
              </w:rPr>
              <w:t>инвалидов (</w:t>
            </w:r>
            <w:proofErr w:type="spellStart"/>
            <w:r>
              <w:rPr>
                <w:rFonts w:ascii="Arial" w:hAnsi="Arial"/>
                <w:spacing w:val="4"/>
                <w:sz w:val="21"/>
              </w:rPr>
              <w:t>реконстр</w:t>
            </w:r>
            <w:proofErr w:type="spellEnd"/>
            <w:r>
              <w:rPr>
                <w:rFonts w:ascii="Arial" w:hAnsi="Arial"/>
                <w:spacing w:val="4"/>
                <w:sz w:val="21"/>
              </w:rPr>
              <w:t>.)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73" w:right="139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0.257 </w:t>
            </w:r>
            <w:r>
              <w:rPr>
                <w:rFonts w:ascii="Arial" w:hAnsi="Arial"/>
                <w:sz w:val="21"/>
              </w:rPr>
              <w:t>0,2989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39" w:right="110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0,196 </w:t>
            </w:r>
            <w:r>
              <w:rPr>
                <w:rFonts w:ascii="Arial" w:hAnsi="Arial"/>
                <w:sz w:val="21"/>
              </w:rPr>
              <w:t>0,2279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206" w:right="187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0,22 </w:t>
            </w:r>
            <w:r>
              <w:rPr>
                <w:rFonts w:ascii="Arial" w:hAnsi="Arial"/>
                <w:sz w:val="21"/>
              </w:rPr>
              <w:t>0,2559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45" w:lineRule="exact"/>
              <w:ind w:left="134" w:right="163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0,673 </w:t>
            </w:r>
            <w:r>
              <w:rPr>
                <w:rFonts w:ascii="Arial" w:hAnsi="Arial"/>
                <w:sz w:val="21"/>
              </w:rPr>
              <w:t>0,7827</w:t>
            </w:r>
          </w:p>
        </w:tc>
      </w:tr>
      <w:tr w:rsidR="0033322F">
        <w:trPr>
          <w:trHeight w:hRule="exact" w:val="499"/>
        </w:trPr>
        <w:tc>
          <w:tcPr>
            <w:tcW w:w="9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>
            <w:pPr>
              <w:ind w:right="72"/>
              <w:jc w:val="right"/>
            </w:pPr>
          </w:p>
        </w:tc>
        <w:tc>
          <w:tcPr>
            <w:tcW w:w="38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spacing w:line="254" w:lineRule="exact"/>
              <w:ind w:left="101" w:right="62"/>
              <w:jc w:val="center"/>
            </w:pPr>
            <w:proofErr w:type="spellStart"/>
            <w:r>
              <w:rPr>
                <w:rFonts w:ascii="Arial" w:hAnsi="Arial"/>
                <w:spacing w:val="3"/>
                <w:sz w:val="21"/>
              </w:rPr>
              <w:t>Предприятиеобщественногопита</w:t>
            </w:r>
            <w:r>
              <w:rPr>
                <w:rFonts w:ascii="Arial" w:hAnsi="Arial"/>
                <w:spacing w:val="-5"/>
                <w:sz w:val="21"/>
              </w:rPr>
              <w:t>ния</w:t>
            </w:r>
            <w:proofErr w:type="spellEnd"/>
            <w:r>
              <w:rPr>
                <w:rFonts w:ascii="Arial" w:hAnsi="Arial"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spacing w:val="1"/>
                <w:sz w:val="21"/>
              </w:rPr>
              <w:t>(</w:t>
            </w:r>
            <w:proofErr w:type="spellStart"/>
            <w:r>
              <w:rPr>
                <w:rFonts w:ascii="Arial" w:hAnsi="Arial"/>
                <w:spacing w:val="1"/>
                <w:sz w:val="21"/>
              </w:rPr>
              <w:t>проек</w:t>
            </w:r>
            <w:proofErr w:type="spellEnd"/>
            <w:r>
              <w:rPr>
                <w:rFonts w:ascii="Arial" w:hAnsi="Arial"/>
                <w:spacing w:val="1"/>
                <w:sz w:val="21"/>
              </w:rPr>
              <w:t>.)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spacing w:line="254" w:lineRule="exact"/>
              <w:ind w:left="106" w:right="82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0,003 </w:t>
            </w:r>
            <w:r>
              <w:rPr>
                <w:rFonts w:ascii="Arial" w:hAnsi="Arial"/>
                <w:sz w:val="21"/>
              </w:rPr>
              <w:t>0,00349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spacing w:line="254" w:lineRule="exact"/>
              <w:ind w:left="134" w:right="115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0,046 </w:t>
            </w:r>
            <w:r>
              <w:rPr>
                <w:rFonts w:ascii="Arial" w:hAnsi="Arial"/>
                <w:sz w:val="21"/>
              </w:rPr>
              <w:t>0,0535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z w:val="21"/>
              </w:rPr>
              <w:t>0,10725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spacing w:line="254" w:lineRule="exact"/>
              <w:ind w:left="134" w:right="163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0,1833 </w:t>
            </w:r>
            <w:r>
              <w:rPr>
                <w:rFonts w:ascii="Arial" w:hAnsi="Arial"/>
                <w:sz w:val="21"/>
              </w:rPr>
              <w:t>0,2132</w:t>
            </w:r>
          </w:p>
        </w:tc>
      </w:tr>
      <w:tr w:rsidR="0033322F">
        <w:trPr>
          <w:trHeight w:hRule="exact" w:val="278"/>
        </w:trPr>
        <w:tc>
          <w:tcPr>
            <w:tcW w:w="9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38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33322F"/>
        </w:tc>
        <w:tc>
          <w:tcPr>
            <w:tcW w:w="11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33322F"/>
        </w:tc>
        <w:tc>
          <w:tcPr>
            <w:tcW w:w="10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33322F"/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z w:val="21"/>
              </w:rPr>
              <w:t>0,1247</w:t>
            </w:r>
          </w:p>
        </w:tc>
        <w:tc>
          <w:tcPr>
            <w:tcW w:w="11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33322F"/>
        </w:tc>
      </w:tr>
      <w:tr w:rsidR="0033322F">
        <w:trPr>
          <w:trHeight w:hRule="exact" w:val="1027"/>
        </w:trPr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>
            <w:pPr>
              <w:ind w:right="77"/>
              <w:jc w:val="right"/>
            </w:pPr>
          </w:p>
        </w:tc>
        <w:tc>
          <w:tcPr>
            <w:tcW w:w="3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5" w:right="5"/>
              <w:jc w:val="center"/>
            </w:pPr>
            <w:r>
              <w:rPr>
                <w:rFonts w:ascii="Arial" w:hAnsi="Arial"/>
                <w:spacing w:val="9"/>
                <w:sz w:val="21"/>
              </w:rPr>
              <w:t xml:space="preserve">Административно - управленческое </w:t>
            </w:r>
            <w:r>
              <w:rPr>
                <w:rFonts w:ascii="Arial" w:hAnsi="Arial"/>
                <w:spacing w:val="4"/>
                <w:sz w:val="21"/>
              </w:rPr>
              <w:t xml:space="preserve">учреждение, </w:t>
            </w:r>
            <w:proofErr w:type="spellStart"/>
            <w:r>
              <w:rPr>
                <w:rFonts w:ascii="Arial" w:hAnsi="Arial"/>
                <w:spacing w:val="4"/>
                <w:sz w:val="21"/>
              </w:rPr>
              <w:t>отделениемилиции</w:t>
            </w:r>
            <w:proofErr w:type="spellEnd"/>
            <w:r>
              <w:rPr>
                <w:rFonts w:ascii="Arial" w:hAnsi="Arial"/>
                <w:spacing w:val="4"/>
                <w:sz w:val="21"/>
              </w:rPr>
              <w:t xml:space="preserve">, </w:t>
            </w:r>
            <w:r>
              <w:rPr>
                <w:rFonts w:ascii="Arial" w:hAnsi="Arial"/>
                <w:spacing w:val="5"/>
                <w:sz w:val="21"/>
              </w:rPr>
              <w:t>жилищно-</w:t>
            </w:r>
            <w:proofErr w:type="spellStart"/>
            <w:r>
              <w:rPr>
                <w:rFonts w:ascii="Arial" w:hAnsi="Arial"/>
                <w:spacing w:val="5"/>
                <w:sz w:val="21"/>
              </w:rPr>
              <w:t>эксплуатационнаяорга</w:t>
            </w:r>
            <w:r>
              <w:rPr>
                <w:rFonts w:ascii="Arial" w:hAnsi="Arial"/>
                <w:spacing w:val="3"/>
                <w:sz w:val="21"/>
              </w:rPr>
              <w:t>низация</w:t>
            </w:r>
            <w:proofErr w:type="spellEnd"/>
            <w:r>
              <w:rPr>
                <w:rFonts w:ascii="Arial" w:hAnsi="Arial"/>
                <w:spacing w:val="3"/>
                <w:sz w:val="21"/>
              </w:rPr>
              <w:t xml:space="preserve"> (</w:t>
            </w:r>
            <w:proofErr w:type="spellStart"/>
            <w:r>
              <w:rPr>
                <w:rFonts w:ascii="Arial" w:hAnsi="Arial"/>
                <w:spacing w:val="3"/>
                <w:sz w:val="21"/>
              </w:rPr>
              <w:t>проек</w:t>
            </w:r>
            <w:proofErr w:type="spellEnd"/>
            <w:r>
              <w:rPr>
                <w:rFonts w:ascii="Arial" w:hAnsi="Arial"/>
                <w:spacing w:val="3"/>
                <w:sz w:val="21"/>
              </w:rPr>
              <w:t>.)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9" w:lineRule="exact"/>
              <w:ind w:left="226" w:right="211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0,112 </w:t>
            </w:r>
            <w:r>
              <w:rPr>
                <w:rFonts w:ascii="Arial" w:hAnsi="Arial"/>
                <w:sz w:val="21"/>
              </w:rPr>
              <w:t>0,130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9" w:lineRule="exact"/>
              <w:ind w:left="130" w:right="120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0,1313 </w:t>
            </w:r>
            <w:r>
              <w:rPr>
                <w:rFonts w:ascii="Arial" w:hAnsi="Arial"/>
                <w:sz w:val="21"/>
              </w:rPr>
              <w:t>0,1527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202" w:right="197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0,036 </w:t>
            </w:r>
            <w:r>
              <w:rPr>
                <w:rFonts w:ascii="Arial" w:hAnsi="Arial"/>
                <w:sz w:val="21"/>
              </w:rPr>
              <w:t>0,0419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9" w:lineRule="exact"/>
              <w:ind w:left="130" w:right="168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0,2793 </w:t>
            </w:r>
            <w:r>
              <w:rPr>
                <w:rFonts w:ascii="Arial" w:hAnsi="Arial"/>
                <w:sz w:val="21"/>
              </w:rPr>
              <w:t>0,3248</w:t>
            </w:r>
          </w:p>
        </w:tc>
      </w:tr>
      <w:tr w:rsidR="0033322F">
        <w:trPr>
          <w:trHeight w:hRule="exact" w:val="1037"/>
        </w:trPr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>
            <w:pPr>
              <w:ind w:right="82"/>
              <w:jc w:val="right"/>
            </w:pPr>
          </w:p>
        </w:tc>
        <w:tc>
          <w:tcPr>
            <w:tcW w:w="3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24" w:right="38"/>
              <w:jc w:val="center"/>
            </w:pPr>
            <w:proofErr w:type="spellStart"/>
            <w:r>
              <w:rPr>
                <w:rFonts w:ascii="Arial" w:hAnsi="Arial"/>
                <w:spacing w:val="5"/>
                <w:sz w:val="21"/>
              </w:rPr>
              <w:t>Предприятиебытовогообслужива</w:t>
            </w:r>
            <w:r>
              <w:rPr>
                <w:rFonts w:ascii="Arial" w:hAnsi="Arial"/>
                <w:spacing w:val="4"/>
                <w:sz w:val="21"/>
              </w:rPr>
              <w:t>ния</w:t>
            </w:r>
            <w:proofErr w:type="spellEnd"/>
            <w:r>
              <w:rPr>
                <w:rFonts w:ascii="Arial" w:hAnsi="Arial"/>
                <w:spacing w:val="4"/>
                <w:sz w:val="21"/>
              </w:rPr>
              <w:t xml:space="preserve">, </w:t>
            </w:r>
            <w:proofErr w:type="spellStart"/>
            <w:r>
              <w:rPr>
                <w:rFonts w:ascii="Arial" w:hAnsi="Arial"/>
                <w:spacing w:val="4"/>
                <w:sz w:val="21"/>
              </w:rPr>
              <w:t>приемныйпунктпрачечной</w:t>
            </w:r>
            <w:proofErr w:type="spellEnd"/>
            <w:r>
              <w:rPr>
                <w:rFonts w:ascii="Arial" w:hAnsi="Arial"/>
                <w:spacing w:val="4"/>
                <w:sz w:val="21"/>
              </w:rPr>
              <w:t xml:space="preserve">, </w:t>
            </w:r>
            <w:proofErr w:type="spellStart"/>
            <w:r>
              <w:rPr>
                <w:rFonts w:ascii="Arial" w:hAnsi="Arial"/>
                <w:spacing w:val="4"/>
                <w:sz w:val="21"/>
              </w:rPr>
              <w:t>приемныйпунктхимчистки</w:t>
            </w:r>
            <w:proofErr w:type="spellEnd"/>
            <w:r>
              <w:rPr>
                <w:rFonts w:ascii="Arial" w:hAnsi="Arial"/>
                <w:spacing w:val="4"/>
                <w:sz w:val="21"/>
              </w:rPr>
              <w:t>, банно-</w:t>
            </w:r>
            <w:proofErr w:type="spellStart"/>
            <w:r>
              <w:rPr>
                <w:rFonts w:ascii="Arial" w:hAnsi="Arial"/>
                <w:spacing w:val="3"/>
                <w:sz w:val="21"/>
              </w:rPr>
              <w:t>оздоровительныйкомплекс</w:t>
            </w:r>
            <w:proofErr w:type="spellEnd"/>
            <w:r>
              <w:rPr>
                <w:rFonts w:ascii="Arial" w:hAnsi="Arial"/>
                <w:spacing w:val="3"/>
                <w:sz w:val="21"/>
              </w:rPr>
              <w:t xml:space="preserve"> (</w:t>
            </w:r>
            <w:proofErr w:type="spellStart"/>
            <w:r>
              <w:rPr>
                <w:rFonts w:ascii="Arial" w:hAnsi="Arial"/>
                <w:spacing w:val="3"/>
                <w:sz w:val="21"/>
              </w:rPr>
              <w:t>проек</w:t>
            </w:r>
            <w:proofErr w:type="spellEnd"/>
            <w:r>
              <w:rPr>
                <w:rFonts w:ascii="Arial" w:hAnsi="Arial"/>
                <w:spacing w:val="3"/>
                <w:sz w:val="21"/>
              </w:rPr>
              <w:t>.)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96" w:right="130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0,0823 </w:t>
            </w:r>
            <w:r>
              <w:rPr>
                <w:rFonts w:ascii="Arial" w:hAnsi="Arial"/>
                <w:sz w:val="21"/>
              </w:rPr>
              <w:t>0,09571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9" w:lineRule="exact"/>
              <w:ind w:left="67" w:right="62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0,0849 </w:t>
            </w:r>
            <w:r>
              <w:rPr>
                <w:rFonts w:ascii="Arial" w:hAnsi="Arial"/>
                <w:sz w:val="21"/>
              </w:rPr>
              <w:t>0,09874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274" w:right="259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1,236 </w:t>
            </w:r>
            <w:r>
              <w:rPr>
                <w:rFonts w:ascii="Arial" w:hAnsi="Arial"/>
                <w:sz w:val="21"/>
              </w:rPr>
              <w:t>1,437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9" w:lineRule="exact"/>
              <w:ind w:left="202" w:right="230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1,403 </w:t>
            </w:r>
            <w:r>
              <w:rPr>
                <w:rFonts w:ascii="Arial" w:hAnsi="Arial"/>
                <w:sz w:val="21"/>
              </w:rPr>
              <w:t>1,632</w:t>
            </w:r>
          </w:p>
        </w:tc>
      </w:tr>
      <w:tr w:rsidR="0033322F">
        <w:trPr>
          <w:trHeight w:hRule="exact" w:val="518"/>
        </w:trPr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>
            <w:pPr>
              <w:ind w:right="91"/>
              <w:jc w:val="right"/>
            </w:pPr>
          </w:p>
        </w:tc>
        <w:tc>
          <w:tcPr>
            <w:tcW w:w="3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1354" w:right="1344"/>
              <w:jc w:val="center"/>
            </w:pPr>
            <w:r>
              <w:rPr>
                <w:rFonts w:ascii="Arial" w:hAnsi="Arial"/>
                <w:sz w:val="21"/>
              </w:rPr>
              <w:t xml:space="preserve">Гостиница </w:t>
            </w:r>
            <w:r>
              <w:rPr>
                <w:rFonts w:ascii="Arial" w:hAnsi="Arial"/>
                <w:spacing w:val="1"/>
                <w:sz w:val="21"/>
              </w:rPr>
              <w:t>(</w:t>
            </w:r>
            <w:proofErr w:type="spellStart"/>
            <w:r>
              <w:rPr>
                <w:rFonts w:ascii="Arial" w:hAnsi="Arial"/>
                <w:spacing w:val="1"/>
                <w:sz w:val="21"/>
              </w:rPr>
              <w:t>проек</w:t>
            </w:r>
            <w:proofErr w:type="spellEnd"/>
            <w:r>
              <w:rPr>
                <w:rFonts w:ascii="Arial" w:hAnsi="Arial"/>
                <w:spacing w:val="1"/>
                <w:sz w:val="21"/>
              </w:rPr>
              <w:t>.)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58" w:right="163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0,17 </w:t>
            </w:r>
            <w:r>
              <w:rPr>
                <w:rFonts w:ascii="Arial" w:hAnsi="Arial"/>
                <w:sz w:val="21"/>
              </w:rPr>
              <w:t>0,1977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62" w:right="67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0,169 </w:t>
            </w:r>
            <w:r>
              <w:rPr>
                <w:rFonts w:ascii="Arial" w:hAnsi="Arial"/>
                <w:sz w:val="21"/>
              </w:rPr>
              <w:t>0,19655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192" w:right="206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0,15 </w:t>
            </w:r>
            <w:r>
              <w:rPr>
                <w:rFonts w:ascii="Arial" w:hAnsi="Arial"/>
                <w:sz w:val="21"/>
              </w:rPr>
              <w:t>0,1745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125" w:right="178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0,489 </w:t>
            </w:r>
            <w:r>
              <w:rPr>
                <w:rFonts w:ascii="Arial" w:hAnsi="Arial"/>
                <w:sz w:val="21"/>
              </w:rPr>
              <w:t>0,5687</w:t>
            </w:r>
          </w:p>
        </w:tc>
      </w:tr>
      <w:tr w:rsidR="0033322F">
        <w:trPr>
          <w:trHeight w:hRule="exact" w:val="518"/>
        </w:trPr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>
            <w:pPr>
              <w:ind w:right="91"/>
              <w:jc w:val="right"/>
            </w:pPr>
          </w:p>
        </w:tc>
        <w:tc>
          <w:tcPr>
            <w:tcW w:w="3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43" w:right="58"/>
              <w:jc w:val="center"/>
            </w:pPr>
            <w:proofErr w:type="spellStart"/>
            <w:r>
              <w:rPr>
                <w:rFonts w:ascii="Arial" w:hAnsi="Arial"/>
                <w:spacing w:val="3"/>
                <w:sz w:val="21"/>
              </w:rPr>
              <w:t>Филиалбанка</w:t>
            </w:r>
            <w:proofErr w:type="spellEnd"/>
            <w:r>
              <w:rPr>
                <w:rFonts w:ascii="Arial" w:hAnsi="Arial"/>
                <w:spacing w:val="3"/>
                <w:sz w:val="21"/>
              </w:rPr>
              <w:t xml:space="preserve">, </w:t>
            </w:r>
            <w:proofErr w:type="spellStart"/>
            <w:r>
              <w:rPr>
                <w:rFonts w:ascii="Arial" w:hAnsi="Arial"/>
                <w:spacing w:val="3"/>
                <w:sz w:val="21"/>
              </w:rPr>
              <w:t>операционнаякасса</w:t>
            </w:r>
            <w:proofErr w:type="spellEnd"/>
            <w:r>
              <w:rPr>
                <w:rFonts w:ascii="Arial" w:hAnsi="Arial"/>
                <w:spacing w:val="3"/>
                <w:sz w:val="21"/>
              </w:rPr>
              <w:t xml:space="preserve"> </w:t>
            </w:r>
            <w:r>
              <w:rPr>
                <w:rFonts w:ascii="Arial" w:hAnsi="Arial"/>
                <w:spacing w:val="1"/>
                <w:sz w:val="21"/>
              </w:rPr>
              <w:t>(</w:t>
            </w:r>
            <w:proofErr w:type="spellStart"/>
            <w:r>
              <w:rPr>
                <w:rFonts w:ascii="Arial" w:hAnsi="Arial"/>
                <w:spacing w:val="1"/>
                <w:sz w:val="21"/>
              </w:rPr>
              <w:t>проек</w:t>
            </w:r>
            <w:proofErr w:type="spellEnd"/>
            <w:r>
              <w:rPr>
                <w:rFonts w:ascii="Arial" w:hAnsi="Arial"/>
                <w:spacing w:val="1"/>
                <w:sz w:val="21"/>
              </w:rPr>
              <w:t>.)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54" w:right="158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0,0652 </w:t>
            </w:r>
            <w:r>
              <w:rPr>
                <w:rFonts w:ascii="Arial" w:hAnsi="Arial"/>
                <w:sz w:val="21"/>
              </w:rPr>
              <w:t>0,0758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20" w:right="134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0,0527 </w:t>
            </w:r>
            <w:r>
              <w:rPr>
                <w:rFonts w:ascii="Arial" w:hAnsi="Arial"/>
                <w:sz w:val="21"/>
              </w:rPr>
              <w:t>0,0613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187" w:right="202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0,0108 </w:t>
            </w:r>
            <w:r>
              <w:rPr>
                <w:rFonts w:ascii="Arial" w:hAnsi="Arial"/>
                <w:sz w:val="21"/>
              </w:rPr>
              <w:t>0,0126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120" w:right="178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0,1287 </w:t>
            </w:r>
            <w:r>
              <w:rPr>
                <w:rFonts w:ascii="Arial" w:hAnsi="Arial"/>
                <w:sz w:val="21"/>
              </w:rPr>
              <w:t>0,1497</w:t>
            </w:r>
          </w:p>
        </w:tc>
      </w:tr>
      <w:tr w:rsidR="0033322F">
        <w:trPr>
          <w:trHeight w:hRule="exact" w:val="518"/>
        </w:trPr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>
            <w:pPr>
              <w:ind w:right="91"/>
              <w:jc w:val="right"/>
            </w:pPr>
          </w:p>
        </w:tc>
        <w:tc>
          <w:tcPr>
            <w:tcW w:w="3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9" w:lineRule="exact"/>
              <w:ind w:left="1051" w:right="1061"/>
              <w:jc w:val="center"/>
            </w:pPr>
            <w:proofErr w:type="spellStart"/>
            <w:r>
              <w:rPr>
                <w:rFonts w:ascii="Arial" w:hAnsi="Arial"/>
                <w:spacing w:val="2"/>
                <w:sz w:val="21"/>
              </w:rPr>
              <w:t>Торговыйцентр</w:t>
            </w:r>
            <w:proofErr w:type="spellEnd"/>
            <w:r>
              <w:rPr>
                <w:rFonts w:ascii="Arial" w:hAnsi="Arial"/>
                <w:spacing w:val="2"/>
                <w:sz w:val="21"/>
              </w:rPr>
              <w:t xml:space="preserve"> </w:t>
            </w:r>
            <w:r>
              <w:rPr>
                <w:rFonts w:ascii="Arial" w:hAnsi="Arial"/>
                <w:spacing w:val="1"/>
                <w:sz w:val="21"/>
              </w:rPr>
              <w:t>(</w:t>
            </w:r>
            <w:proofErr w:type="spellStart"/>
            <w:r>
              <w:rPr>
                <w:rFonts w:ascii="Arial" w:hAnsi="Arial"/>
                <w:spacing w:val="1"/>
                <w:sz w:val="21"/>
              </w:rPr>
              <w:t>проек</w:t>
            </w:r>
            <w:proofErr w:type="spellEnd"/>
            <w:r>
              <w:rPr>
                <w:rFonts w:ascii="Arial" w:hAnsi="Arial"/>
                <w:spacing w:val="1"/>
                <w:sz w:val="21"/>
              </w:rPr>
              <w:t>.)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91" w:right="106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0,250 </w:t>
            </w:r>
            <w:r>
              <w:rPr>
                <w:rFonts w:ascii="Arial" w:hAnsi="Arial"/>
                <w:sz w:val="21"/>
              </w:rPr>
              <w:t>0,02908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9" w:lineRule="exact"/>
              <w:ind w:left="120" w:right="139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0.414 </w:t>
            </w:r>
            <w:r>
              <w:rPr>
                <w:rFonts w:ascii="Arial" w:hAnsi="Arial"/>
                <w:sz w:val="21"/>
              </w:rPr>
              <w:t>0,6974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9" w:lineRule="exact"/>
              <w:ind w:left="187" w:right="240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0,142 </w:t>
            </w:r>
            <w:r>
              <w:rPr>
                <w:rFonts w:ascii="Arial" w:hAnsi="Arial"/>
                <w:sz w:val="21"/>
              </w:rPr>
              <w:t>0,1651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115" w:right="182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0,806 </w:t>
            </w:r>
            <w:r>
              <w:rPr>
                <w:rFonts w:ascii="Arial" w:hAnsi="Arial"/>
                <w:sz w:val="21"/>
              </w:rPr>
              <w:t>0,9374</w:t>
            </w:r>
          </w:p>
        </w:tc>
      </w:tr>
      <w:tr w:rsidR="0033322F">
        <w:trPr>
          <w:trHeight w:hRule="exact" w:val="518"/>
        </w:trPr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3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pacing w:val="-4"/>
                <w:sz w:val="21"/>
              </w:rPr>
              <w:t>Итого: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9" w:lineRule="exact"/>
              <w:ind w:left="221" w:right="226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1,402 </w:t>
            </w:r>
            <w:r>
              <w:rPr>
                <w:rFonts w:ascii="Arial" w:hAnsi="Arial"/>
                <w:sz w:val="21"/>
              </w:rPr>
              <w:t>1,631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ind w:left="178" w:right="197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1,853 </w:t>
            </w:r>
            <w:r>
              <w:rPr>
                <w:rFonts w:ascii="Arial" w:hAnsi="Arial"/>
                <w:sz w:val="21"/>
              </w:rPr>
              <w:t>2,155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ind w:left="245" w:right="269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3,062 </w:t>
            </w:r>
            <w:r>
              <w:rPr>
                <w:rFonts w:ascii="Arial" w:hAnsi="Arial"/>
                <w:sz w:val="21"/>
              </w:rPr>
              <w:t>3,561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ind w:left="173" w:right="240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6,190 </w:t>
            </w:r>
            <w:r>
              <w:rPr>
                <w:rFonts w:ascii="Arial" w:hAnsi="Arial"/>
                <w:sz w:val="21"/>
              </w:rPr>
              <w:t>7,200</w:t>
            </w:r>
          </w:p>
        </w:tc>
      </w:tr>
      <w:tr w:rsidR="0033322F">
        <w:trPr>
          <w:trHeight w:hRule="exact" w:val="269"/>
        </w:trPr>
        <w:tc>
          <w:tcPr>
            <w:tcW w:w="93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pacing w:val="3"/>
                <w:sz w:val="21"/>
              </w:rPr>
              <w:t xml:space="preserve">Проектируемаякотельная№2 (ел. </w:t>
            </w:r>
            <w:proofErr w:type="spellStart"/>
            <w:r>
              <w:rPr>
                <w:rFonts w:ascii="Arial" w:hAnsi="Arial"/>
                <w:spacing w:val="3"/>
                <w:sz w:val="21"/>
              </w:rPr>
              <w:t>Ефремо</w:t>
            </w:r>
            <w:proofErr w:type="spellEnd"/>
            <w:r>
              <w:rPr>
                <w:rFonts w:ascii="Arial" w:hAnsi="Arial"/>
                <w:spacing w:val="3"/>
                <w:sz w:val="21"/>
              </w:rPr>
              <w:t>-Степановка)</w:t>
            </w:r>
          </w:p>
        </w:tc>
      </w:tr>
      <w:tr w:rsidR="0033322F">
        <w:trPr>
          <w:trHeight w:hRule="exact" w:val="240"/>
        </w:trPr>
        <w:tc>
          <w:tcPr>
            <w:tcW w:w="9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>
            <w:pPr>
              <w:ind w:right="158"/>
              <w:jc w:val="right"/>
            </w:pPr>
          </w:p>
        </w:tc>
        <w:tc>
          <w:tcPr>
            <w:tcW w:w="38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34" w:right="178"/>
              <w:jc w:val="center"/>
            </w:pPr>
            <w:proofErr w:type="spellStart"/>
            <w:r>
              <w:rPr>
                <w:rFonts w:ascii="Arial" w:hAnsi="Arial"/>
                <w:spacing w:val="3"/>
                <w:sz w:val="21"/>
              </w:rPr>
              <w:t>Детскоедошкольноеучреждение</w:t>
            </w:r>
            <w:proofErr w:type="spellEnd"/>
            <w:r>
              <w:rPr>
                <w:rFonts w:ascii="Arial" w:hAnsi="Arial"/>
                <w:spacing w:val="3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(</w:t>
            </w:r>
            <w:proofErr w:type="spellStart"/>
            <w:r>
              <w:rPr>
                <w:rFonts w:ascii="Arial" w:hAnsi="Arial"/>
                <w:sz w:val="21"/>
              </w:rPr>
              <w:t>проек</w:t>
            </w:r>
            <w:proofErr w:type="spellEnd"/>
            <w:r>
              <w:rPr>
                <w:rFonts w:ascii="Arial" w:hAnsi="Arial"/>
                <w:sz w:val="21"/>
              </w:rPr>
              <w:t>. на 50 мест)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44" w:right="168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0,0438 </w:t>
            </w:r>
            <w:r>
              <w:rPr>
                <w:rFonts w:ascii="Arial" w:hAnsi="Arial"/>
                <w:sz w:val="21"/>
              </w:rPr>
              <w:t>0,0509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z w:val="21"/>
              </w:rPr>
              <w:t>0,05011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20" w:right="149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0.060 </w:t>
            </w:r>
            <w:r>
              <w:rPr>
                <w:rFonts w:ascii="Arial" w:hAnsi="Arial"/>
                <w:sz w:val="21"/>
              </w:rPr>
              <w:t>0,06978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z w:val="21"/>
              </w:rPr>
              <w:t>0,15391</w:t>
            </w:r>
          </w:p>
        </w:tc>
      </w:tr>
      <w:tr w:rsidR="0033322F">
        <w:trPr>
          <w:trHeight w:hRule="exact" w:val="278"/>
        </w:trPr>
        <w:tc>
          <w:tcPr>
            <w:tcW w:w="9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38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1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z w:val="21"/>
              </w:rPr>
              <w:t>0,05828</w:t>
            </w:r>
          </w:p>
        </w:tc>
        <w:tc>
          <w:tcPr>
            <w:tcW w:w="12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z w:val="21"/>
              </w:rPr>
              <w:t>0,179</w:t>
            </w:r>
          </w:p>
        </w:tc>
      </w:tr>
      <w:tr w:rsidR="0033322F">
        <w:trPr>
          <w:trHeight w:hRule="exact" w:val="259"/>
        </w:trPr>
        <w:tc>
          <w:tcPr>
            <w:tcW w:w="93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pacing w:val="3"/>
                <w:sz w:val="21"/>
              </w:rPr>
              <w:t xml:space="preserve">Реконструируемаякотельная№3 (ел. </w:t>
            </w:r>
            <w:proofErr w:type="spellStart"/>
            <w:r>
              <w:rPr>
                <w:rFonts w:ascii="Arial" w:hAnsi="Arial"/>
                <w:spacing w:val="3"/>
                <w:sz w:val="21"/>
              </w:rPr>
              <w:t>Ефремо</w:t>
            </w:r>
            <w:proofErr w:type="spellEnd"/>
            <w:r>
              <w:rPr>
                <w:rFonts w:ascii="Arial" w:hAnsi="Arial"/>
                <w:spacing w:val="3"/>
                <w:sz w:val="21"/>
              </w:rPr>
              <w:t>-Степановка)</w:t>
            </w:r>
          </w:p>
        </w:tc>
      </w:tr>
      <w:tr w:rsidR="0033322F">
        <w:trPr>
          <w:trHeight w:hRule="exact" w:val="240"/>
        </w:trPr>
        <w:tc>
          <w:tcPr>
            <w:tcW w:w="9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>
            <w:pPr>
              <w:ind w:right="158"/>
              <w:jc w:val="right"/>
            </w:pPr>
          </w:p>
        </w:tc>
        <w:tc>
          <w:tcPr>
            <w:tcW w:w="38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134" w:right="178"/>
              <w:jc w:val="center"/>
            </w:pPr>
            <w:proofErr w:type="spellStart"/>
            <w:r>
              <w:rPr>
                <w:rFonts w:ascii="Arial" w:hAnsi="Arial"/>
                <w:spacing w:val="3"/>
                <w:sz w:val="21"/>
              </w:rPr>
              <w:t>Детскоедошкольноеучреждение</w:t>
            </w:r>
            <w:proofErr w:type="spellEnd"/>
            <w:r>
              <w:rPr>
                <w:rFonts w:ascii="Arial" w:hAnsi="Arial"/>
                <w:spacing w:val="3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(</w:t>
            </w:r>
            <w:proofErr w:type="spellStart"/>
            <w:r>
              <w:rPr>
                <w:rFonts w:ascii="Arial" w:hAnsi="Arial"/>
                <w:sz w:val="21"/>
              </w:rPr>
              <w:t>реконстр</w:t>
            </w:r>
            <w:proofErr w:type="spellEnd"/>
            <w:r>
              <w:rPr>
                <w:rFonts w:ascii="Arial" w:hAnsi="Arial"/>
                <w:sz w:val="21"/>
              </w:rPr>
              <w:t>. на 50 мест)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44" w:right="173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0.0438 </w:t>
            </w:r>
            <w:r>
              <w:rPr>
                <w:rFonts w:ascii="Arial" w:hAnsi="Arial"/>
                <w:sz w:val="21"/>
              </w:rPr>
              <w:t>0,0509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z w:val="21"/>
              </w:rPr>
              <w:t>0,05011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20" w:right="154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0,060 </w:t>
            </w:r>
            <w:r>
              <w:rPr>
                <w:rFonts w:ascii="Arial" w:hAnsi="Arial"/>
                <w:sz w:val="21"/>
              </w:rPr>
              <w:t>0,06978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z w:val="21"/>
              </w:rPr>
              <w:t>0,15391</w:t>
            </w:r>
          </w:p>
        </w:tc>
      </w:tr>
      <w:tr w:rsidR="0033322F">
        <w:trPr>
          <w:trHeight w:hRule="exact" w:val="288"/>
        </w:trPr>
        <w:tc>
          <w:tcPr>
            <w:tcW w:w="9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38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1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z w:val="21"/>
              </w:rPr>
              <w:t>0,05828</w:t>
            </w:r>
          </w:p>
        </w:tc>
        <w:tc>
          <w:tcPr>
            <w:tcW w:w="12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z w:val="21"/>
              </w:rPr>
              <w:t>0,179</w:t>
            </w:r>
          </w:p>
        </w:tc>
      </w:tr>
      <w:tr w:rsidR="0033322F">
        <w:trPr>
          <w:trHeight w:hRule="exact" w:val="259"/>
        </w:trPr>
        <w:tc>
          <w:tcPr>
            <w:tcW w:w="93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pacing w:val="2"/>
                <w:sz w:val="21"/>
              </w:rPr>
              <w:t>Реконструируемаякотельная№4 (ел. Александровка)</w:t>
            </w:r>
          </w:p>
        </w:tc>
      </w:tr>
      <w:tr w:rsidR="0033322F">
        <w:trPr>
          <w:trHeight w:hRule="exact" w:val="1277"/>
        </w:trPr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>
            <w:pPr>
              <w:ind w:right="168"/>
              <w:jc w:val="right"/>
            </w:pPr>
          </w:p>
        </w:tc>
        <w:tc>
          <w:tcPr>
            <w:tcW w:w="3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19" w:right="82"/>
              <w:jc w:val="center"/>
            </w:pPr>
            <w:proofErr w:type="spellStart"/>
            <w:r>
              <w:rPr>
                <w:rFonts w:ascii="Arial" w:hAnsi="Arial"/>
                <w:spacing w:val="3"/>
                <w:sz w:val="21"/>
              </w:rPr>
              <w:t>Общеобразовательнаяшколавнешкольноеучреждение</w:t>
            </w:r>
            <w:proofErr w:type="spellEnd"/>
            <w:r>
              <w:rPr>
                <w:rFonts w:ascii="Arial" w:hAnsi="Arial"/>
                <w:spacing w:val="3"/>
                <w:sz w:val="21"/>
              </w:rPr>
              <w:t xml:space="preserve">, территория </w:t>
            </w:r>
            <w:proofErr w:type="spellStart"/>
            <w:r>
              <w:rPr>
                <w:rFonts w:ascii="Arial" w:hAnsi="Arial"/>
                <w:spacing w:val="4"/>
                <w:sz w:val="21"/>
              </w:rPr>
              <w:t>плоскостныхспортивныхсооруже</w:t>
            </w:r>
            <w:r>
              <w:rPr>
                <w:rFonts w:ascii="Arial" w:hAnsi="Arial"/>
                <w:spacing w:val="2"/>
                <w:sz w:val="21"/>
              </w:rPr>
              <w:t>ний</w:t>
            </w:r>
            <w:proofErr w:type="spellEnd"/>
            <w:r>
              <w:rPr>
                <w:rFonts w:ascii="Arial" w:hAnsi="Arial"/>
                <w:spacing w:val="2"/>
                <w:sz w:val="21"/>
              </w:rPr>
              <w:t xml:space="preserve">, </w:t>
            </w:r>
            <w:proofErr w:type="spellStart"/>
            <w:r>
              <w:rPr>
                <w:rFonts w:ascii="Arial" w:hAnsi="Arial"/>
                <w:spacing w:val="2"/>
                <w:sz w:val="21"/>
              </w:rPr>
              <w:t>спортзалобщегопользования</w:t>
            </w:r>
            <w:proofErr w:type="spellEnd"/>
            <w:r>
              <w:rPr>
                <w:rFonts w:ascii="Arial" w:hAnsi="Arial"/>
                <w:spacing w:val="2"/>
                <w:sz w:val="21"/>
              </w:rPr>
              <w:t xml:space="preserve">, </w:t>
            </w:r>
            <w:r>
              <w:rPr>
                <w:rFonts w:ascii="Arial" w:hAnsi="Arial"/>
                <w:spacing w:val="4"/>
                <w:sz w:val="21"/>
              </w:rPr>
              <w:t>бассейн (</w:t>
            </w:r>
            <w:proofErr w:type="spellStart"/>
            <w:r>
              <w:rPr>
                <w:rFonts w:ascii="Arial" w:hAnsi="Arial"/>
                <w:spacing w:val="4"/>
                <w:sz w:val="21"/>
              </w:rPr>
              <w:t>реконстр</w:t>
            </w:r>
            <w:proofErr w:type="spellEnd"/>
            <w:r>
              <w:rPr>
                <w:rFonts w:ascii="Arial" w:hAnsi="Arial"/>
                <w:spacing w:val="4"/>
                <w:sz w:val="21"/>
              </w:rPr>
              <w:t>.)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34" w:right="178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0,1228 </w:t>
            </w:r>
            <w:r>
              <w:rPr>
                <w:rFonts w:ascii="Arial" w:hAnsi="Arial"/>
                <w:sz w:val="21"/>
              </w:rPr>
              <w:t>0,1428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101" w:right="149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0,3263 </w:t>
            </w:r>
            <w:r>
              <w:rPr>
                <w:rFonts w:ascii="Arial" w:hAnsi="Arial"/>
                <w:sz w:val="21"/>
              </w:rPr>
              <w:t>0,3795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235" w:right="283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0,810 </w:t>
            </w:r>
            <w:r>
              <w:rPr>
                <w:rFonts w:ascii="Arial" w:hAnsi="Arial"/>
                <w:sz w:val="21"/>
              </w:rPr>
              <w:t>0,942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115" w:right="197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1,259 </w:t>
            </w:r>
            <w:r>
              <w:rPr>
                <w:rFonts w:ascii="Arial" w:hAnsi="Arial"/>
                <w:sz w:val="21"/>
              </w:rPr>
              <w:t>1,4643</w:t>
            </w:r>
          </w:p>
        </w:tc>
      </w:tr>
      <w:tr w:rsidR="0033322F">
        <w:trPr>
          <w:trHeight w:hRule="exact" w:val="1037"/>
        </w:trPr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>
            <w:pPr>
              <w:ind w:right="115"/>
              <w:jc w:val="right"/>
            </w:pPr>
          </w:p>
        </w:tc>
        <w:tc>
          <w:tcPr>
            <w:tcW w:w="3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5" w:right="67"/>
              <w:jc w:val="center"/>
            </w:pPr>
            <w:proofErr w:type="spellStart"/>
            <w:r>
              <w:rPr>
                <w:rFonts w:ascii="Arial" w:hAnsi="Arial"/>
                <w:spacing w:val="4"/>
                <w:sz w:val="21"/>
              </w:rPr>
              <w:t>Предприятиебытовогообслуживания</w:t>
            </w:r>
            <w:proofErr w:type="spellEnd"/>
            <w:r>
              <w:rPr>
                <w:rFonts w:ascii="Arial" w:hAnsi="Arial"/>
                <w:spacing w:val="4"/>
                <w:sz w:val="21"/>
              </w:rPr>
              <w:t xml:space="preserve">, </w:t>
            </w:r>
            <w:proofErr w:type="spellStart"/>
            <w:r>
              <w:rPr>
                <w:rFonts w:ascii="Arial" w:hAnsi="Arial"/>
                <w:spacing w:val="4"/>
                <w:sz w:val="21"/>
              </w:rPr>
              <w:t>приемныйпунктпрачечной</w:t>
            </w:r>
            <w:proofErr w:type="spellEnd"/>
            <w:r>
              <w:rPr>
                <w:rFonts w:ascii="Arial" w:hAnsi="Arial"/>
                <w:spacing w:val="4"/>
                <w:sz w:val="21"/>
              </w:rPr>
              <w:t xml:space="preserve">, </w:t>
            </w:r>
            <w:proofErr w:type="spellStart"/>
            <w:r>
              <w:rPr>
                <w:rFonts w:ascii="Arial" w:hAnsi="Arial"/>
                <w:spacing w:val="4"/>
                <w:sz w:val="21"/>
              </w:rPr>
              <w:t>приемныйпунктхимчистки</w:t>
            </w:r>
            <w:proofErr w:type="spellEnd"/>
            <w:r>
              <w:rPr>
                <w:rFonts w:ascii="Arial" w:hAnsi="Arial"/>
                <w:spacing w:val="4"/>
                <w:sz w:val="21"/>
              </w:rPr>
              <w:t>, банно-</w:t>
            </w:r>
            <w:proofErr w:type="spellStart"/>
            <w:r>
              <w:rPr>
                <w:rFonts w:ascii="Arial" w:hAnsi="Arial"/>
                <w:spacing w:val="2"/>
                <w:sz w:val="21"/>
              </w:rPr>
              <w:t>оздоровительныйкомплекс</w:t>
            </w:r>
            <w:proofErr w:type="spellEnd"/>
            <w:r>
              <w:rPr>
                <w:rFonts w:ascii="Arial" w:hAnsi="Arial"/>
                <w:spacing w:val="2"/>
                <w:sz w:val="21"/>
              </w:rPr>
              <w:t xml:space="preserve"> (</w:t>
            </w:r>
            <w:proofErr w:type="spellStart"/>
            <w:r>
              <w:rPr>
                <w:rFonts w:ascii="Arial" w:hAnsi="Arial"/>
                <w:spacing w:val="2"/>
                <w:sz w:val="21"/>
              </w:rPr>
              <w:t>проек</w:t>
            </w:r>
            <w:proofErr w:type="spellEnd"/>
            <w:r>
              <w:rPr>
                <w:rFonts w:ascii="Arial" w:hAnsi="Arial"/>
                <w:spacing w:val="2"/>
                <w:sz w:val="21"/>
              </w:rPr>
              <w:t>.)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67" w:right="154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0.0823 </w:t>
            </w:r>
            <w:r>
              <w:rPr>
                <w:rFonts w:ascii="Arial" w:hAnsi="Arial"/>
                <w:sz w:val="21"/>
              </w:rPr>
              <w:t>0,09571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38" w:right="91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0,0849 </w:t>
            </w:r>
            <w:r>
              <w:rPr>
                <w:rFonts w:ascii="Arial" w:hAnsi="Arial"/>
                <w:sz w:val="21"/>
              </w:rPr>
              <w:t>0,09874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245" w:right="288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1,236 </w:t>
            </w:r>
            <w:r>
              <w:rPr>
                <w:rFonts w:ascii="Arial" w:hAnsi="Arial"/>
                <w:sz w:val="21"/>
              </w:rPr>
              <w:t>1,437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73" w:right="259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1,403 </w:t>
            </w:r>
            <w:r>
              <w:rPr>
                <w:rFonts w:ascii="Arial" w:hAnsi="Arial"/>
                <w:sz w:val="21"/>
              </w:rPr>
              <w:t>1,632</w:t>
            </w:r>
          </w:p>
        </w:tc>
      </w:tr>
      <w:tr w:rsidR="0033322F">
        <w:trPr>
          <w:trHeight w:hRule="exact" w:val="518"/>
        </w:trPr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>
            <w:pPr>
              <w:ind w:right="115"/>
              <w:jc w:val="right"/>
            </w:pPr>
          </w:p>
        </w:tc>
        <w:tc>
          <w:tcPr>
            <w:tcW w:w="3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128" w:right="1186"/>
              <w:jc w:val="center"/>
            </w:pPr>
            <w:proofErr w:type="spellStart"/>
            <w:r>
              <w:rPr>
                <w:rFonts w:ascii="Arial" w:hAnsi="Arial"/>
                <w:spacing w:val="2"/>
                <w:sz w:val="21"/>
              </w:rPr>
              <w:t>Филиалбанка</w:t>
            </w:r>
            <w:proofErr w:type="spellEnd"/>
            <w:r>
              <w:rPr>
                <w:rFonts w:ascii="Arial" w:hAnsi="Arial"/>
                <w:spacing w:val="2"/>
                <w:sz w:val="21"/>
              </w:rPr>
              <w:t xml:space="preserve"> </w:t>
            </w:r>
            <w:r>
              <w:rPr>
                <w:rFonts w:ascii="Arial" w:hAnsi="Arial"/>
                <w:spacing w:val="1"/>
                <w:sz w:val="21"/>
              </w:rPr>
              <w:t>(</w:t>
            </w:r>
            <w:proofErr w:type="spellStart"/>
            <w:r>
              <w:rPr>
                <w:rFonts w:ascii="Arial" w:hAnsi="Arial"/>
                <w:spacing w:val="1"/>
                <w:sz w:val="21"/>
              </w:rPr>
              <w:t>проек</w:t>
            </w:r>
            <w:proofErr w:type="spellEnd"/>
            <w:r>
              <w:rPr>
                <w:rFonts w:ascii="Arial" w:hAnsi="Arial"/>
                <w:spacing w:val="1"/>
                <w:sz w:val="21"/>
              </w:rPr>
              <w:t>.)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25" w:right="187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0,0652 </w:t>
            </w:r>
            <w:r>
              <w:rPr>
                <w:rFonts w:ascii="Arial" w:hAnsi="Arial"/>
                <w:sz w:val="21"/>
              </w:rPr>
              <w:t>0,0758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91" w:right="158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0,0527 </w:t>
            </w:r>
            <w:r>
              <w:rPr>
                <w:rFonts w:ascii="Arial" w:hAnsi="Arial"/>
                <w:sz w:val="21"/>
              </w:rPr>
              <w:t>0,0613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63" w:right="230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0.0108 </w:t>
            </w:r>
            <w:r>
              <w:rPr>
                <w:rFonts w:ascii="Arial" w:hAnsi="Arial"/>
                <w:sz w:val="21"/>
              </w:rPr>
              <w:t>0,0126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91" w:right="211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0.1287 </w:t>
            </w:r>
            <w:r>
              <w:rPr>
                <w:rFonts w:ascii="Arial" w:hAnsi="Arial"/>
                <w:sz w:val="21"/>
              </w:rPr>
              <w:t>0,1497</w:t>
            </w:r>
          </w:p>
        </w:tc>
      </w:tr>
      <w:tr w:rsidR="0033322F">
        <w:trPr>
          <w:trHeight w:hRule="exact" w:val="240"/>
        </w:trPr>
        <w:tc>
          <w:tcPr>
            <w:tcW w:w="9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38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pacing w:val="-4"/>
                <w:sz w:val="21"/>
              </w:rPr>
              <w:t>Итого: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9" w:lineRule="exact"/>
              <w:ind w:left="187" w:right="254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0,270 </w:t>
            </w:r>
            <w:r>
              <w:rPr>
                <w:rFonts w:ascii="Arial" w:hAnsi="Arial"/>
                <w:sz w:val="21"/>
              </w:rPr>
              <w:t>0,314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ind w:left="91" w:right="163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0,4639 </w:t>
            </w:r>
            <w:r>
              <w:rPr>
                <w:rFonts w:ascii="Arial" w:hAnsi="Arial"/>
                <w:sz w:val="21"/>
              </w:rPr>
              <w:t>0,5395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9" w:lineRule="exact"/>
              <w:ind w:left="221" w:right="298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2,057 </w:t>
            </w:r>
            <w:r>
              <w:rPr>
                <w:rFonts w:ascii="Arial" w:hAnsi="Arial"/>
                <w:sz w:val="21"/>
              </w:rPr>
              <w:t>2,392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z w:val="21"/>
              </w:rPr>
              <w:t>2,791</w:t>
            </w:r>
          </w:p>
        </w:tc>
      </w:tr>
      <w:tr w:rsidR="0033322F">
        <w:trPr>
          <w:trHeight w:hRule="exact" w:val="307"/>
        </w:trPr>
        <w:tc>
          <w:tcPr>
            <w:tcW w:w="9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38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0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z w:val="21"/>
              </w:rPr>
              <w:t>3.246</w:t>
            </w:r>
          </w:p>
        </w:tc>
      </w:tr>
      <w:tr w:rsidR="0033322F">
        <w:trPr>
          <w:trHeight w:hRule="exact" w:val="298"/>
        </w:trPr>
        <w:tc>
          <w:tcPr>
            <w:tcW w:w="92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pacing w:val="2"/>
                <w:sz w:val="21"/>
              </w:rPr>
              <w:t>Проектируемаякотельная№5 (ел. Александровка)</w:t>
            </w:r>
          </w:p>
        </w:tc>
        <w:tc>
          <w:tcPr>
            <w:tcW w:w="35" w:type="dxa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30"/>
        </w:trPr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>
            <w:pPr>
              <w:ind w:right="72"/>
              <w:jc w:val="right"/>
            </w:pPr>
          </w:p>
        </w:tc>
        <w:tc>
          <w:tcPr>
            <w:tcW w:w="38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9" w:lineRule="exact"/>
              <w:ind w:left="163" w:right="149"/>
            </w:pPr>
            <w:proofErr w:type="spellStart"/>
            <w:r>
              <w:rPr>
                <w:rFonts w:ascii="Arial" w:hAnsi="Arial"/>
                <w:spacing w:val="3"/>
                <w:sz w:val="21"/>
              </w:rPr>
              <w:t>Детскоедошкольноеучреждение</w:t>
            </w:r>
            <w:proofErr w:type="spellEnd"/>
            <w:r>
              <w:rPr>
                <w:rFonts w:ascii="Arial" w:hAnsi="Arial"/>
                <w:spacing w:val="3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(</w:t>
            </w:r>
            <w:proofErr w:type="spellStart"/>
            <w:r>
              <w:rPr>
                <w:rFonts w:ascii="Arial" w:hAnsi="Arial"/>
                <w:sz w:val="21"/>
              </w:rPr>
              <w:t>проек</w:t>
            </w:r>
            <w:proofErr w:type="spellEnd"/>
            <w:r>
              <w:rPr>
                <w:rFonts w:ascii="Arial" w:hAnsi="Arial"/>
                <w:sz w:val="21"/>
              </w:rPr>
              <w:t>. на 50 мест)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73" w:right="149" w:firstLine="29"/>
            </w:pPr>
            <w:r>
              <w:rPr>
                <w:rFonts w:ascii="Arial" w:hAnsi="Arial"/>
                <w:sz w:val="21"/>
                <w:u w:val="single"/>
              </w:rPr>
              <w:t xml:space="preserve">0,0438 </w:t>
            </w:r>
            <w:r>
              <w:rPr>
                <w:rFonts w:ascii="Arial" w:hAnsi="Arial"/>
                <w:sz w:val="21"/>
              </w:rPr>
              <w:t>0,0509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z w:val="21"/>
              </w:rPr>
              <w:t>0,05011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149" w:right="125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0,060 </w:t>
            </w:r>
            <w:r>
              <w:rPr>
                <w:rFonts w:ascii="Arial" w:hAnsi="Arial"/>
                <w:sz w:val="21"/>
              </w:rPr>
              <w:t>0,06978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z w:val="21"/>
              </w:rPr>
              <w:t>0,15391</w:t>
            </w:r>
          </w:p>
        </w:tc>
        <w:tc>
          <w:tcPr>
            <w:tcW w:w="35" w:type="dxa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88"/>
        </w:trPr>
        <w:tc>
          <w:tcPr>
            <w:tcW w:w="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38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1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z w:val="21"/>
              </w:rPr>
              <w:t>0,05828</w:t>
            </w:r>
          </w:p>
        </w:tc>
        <w:tc>
          <w:tcPr>
            <w:tcW w:w="12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z w:val="21"/>
              </w:rPr>
              <w:t>0,179</w:t>
            </w:r>
          </w:p>
        </w:tc>
        <w:tc>
          <w:tcPr>
            <w:tcW w:w="35" w:type="dxa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499"/>
        </w:trPr>
        <w:tc>
          <w:tcPr>
            <w:tcW w:w="92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pacing w:val="3"/>
                <w:sz w:val="21"/>
              </w:rPr>
              <w:t xml:space="preserve">Реконструируемаякотельная№6 (х. </w:t>
            </w:r>
            <w:proofErr w:type="spellStart"/>
            <w:r>
              <w:rPr>
                <w:rFonts w:ascii="Arial" w:hAnsi="Arial"/>
                <w:spacing w:val="3"/>
                <w:sz w:val="21"/>
              </w:rPr>
              <w:t>Нижнемакеевка</w:t>
            </w:r>
            <w:proofErr w:type="spellEnd"/>
            <w:r>
              <w:rPr>
                <w:rFonts w:ascii="Arial" w:hAnsi="Arial"/>
                <w:spacing w:val="3"/>
                <w:sz w:val="21"/>
              </w:rPr>
              <w:t>)</w:t>
            </w:r>
          </w:p>
        </w:tc>
        <w:tc>
          <w:tcPr>
            <w:tcW w:w="35" w:type="dxa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1546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>
            <w:pPr>
              <w:ind w:right="163"/>
              <w:jc w:val="right"/>
            </w:pPr>
          </w:p>
        </w:tc>
        <w:tc>
          <w:tcPr>
            <w:tcW w:w="3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53" w:right="38"/>
              <w:jc w:val="center"/>
            </w:pPr>
            <w:proofErr w:type="spellStart"/>
            <w:r>
              <w:rPr>
                <w:rFonts w:ascii="Arial" w:hAnsi="Arial"/>
                <w:spacing w:val="5"/>
                <w:sz w:val="21"/>
              </w:rPr>
              <w:t>Общеобразовательнаяшколавне</w:t>
            </w:r>
            <w:r>
              <w:rPr>
                <w:rFonts w:ascii="Arial" w:hAnsi="Arial"/>
                <w:spacing w:val="3"/>
                <w:sz w:val="21"/>
              </w:rPr>
              <w:t>школьноеучреждение</w:t>
            </w:r>
            <w:proofErr w:type="spellEnd"/>
            <w:r>
              <w:rPr>
                <w:rFonts w:ascii="Arial" w:hAnsi="Arial"/>
                <w:spacing w:val="3"/>
                <w:sz w:val="21"/>
              </w:rPr>
              <w:t xml:space="preserve">, территория </w:t>
            </w:r>
            <w:proofErr w:type="spellStart"/>
            <w:r>
              <w:rPr>
                <w:rFonts w:ascii="Arial" w:hAnsi="Arial"/>
                <w:spacing w:val="5"/>
                <w:sz w:val="21"/>
              </w:rPr>
              <w:t>плоскостныхспортивныхсооруже</w:t>
            </w:r>
            <w:r>
              <w:rPr>
                <w:rFonts w:ascii="Arial" w:hAnsi="Arial"/>
                <w:spacing w:val="2"/>
                <w:sz w:val="21"/>
              </w:rPr>
              <w:t>ний</w:t>
            </w:r>
            <w:proofErr w:type="spellEnd"/>
            <w:r>
              <w:rPr>
                <w:rFonts w:ascii="Arial" w:hAnsi="Arial"/>
                <w:spacing w:val="2"/>
                <w:sz w:val="21"/>
              </w:rPr>
              <w:t xml:space="preserve">, </w:t>
            </w:r>
            <w:proofErr w:type="spellStart"/>
            <w:r>
              <w:rPr>
                <w:rFonts w:ascii="Arial" w:hAnsi="Arial"/>
                <w:spacing w:val="2"/>
                <w:sz w:val="21"/>
              </w:rPr>
              <w:t>спортзалобщегопользования</w:t>
            </w:r>
            <w:proofErr w:type="spellEnd"/>
            <w:r>
              <w:rPr>
                <w:rFonts w:ascii="Arial" w:hAnsi="Arial"/>
                <w:spacing w:val="2"/>
                <w:sz w:val="21"/>
              </w:rPr>
              <w:t xml:space="preserve">, </w:t>
            </w:r>
            <w:r>
              <w:rPr>
                <w:rFonts w:ascii="Arial" w:hAnsi="Arial"/>
                <w:spacing w:val="3"/>
                <w:sz w:val="21"/>
              </w:rPr>
              <w:t xml:space="preserve">бассейн, фельдшерско-акушерский </w:t>
            </w:r>
            <w:r>
              <w:rPr>
                <w:rFonts w:ascii="Arial" w:hAnsi="Arial"/>
                <w:spacing w:val="4"/>
                <w:sz w:val="21"/>
              </w:rPr>
              <w:t>пункт, аптека (</w:t>
            </w:r>
            <w:proofErr w:type="spellStart"/>
            <w:r>
              <w:rPr>
                <w:rFonts w:ascii="Arial" w:hAnsi="Arial"/>
                <w:spacing w:val="4"/>
                <w:sz w:val="21"/>
              </w:rPr>
              <w:t>реконстр</w:t>
            </w:r>
            <w:proofErr w:type="spellEnd"/>
            <w:r>
              <w:rPr>
                <w:rFonts w:ascii="Arial" w:hAnsi="Arial"/>
                <w:spacing w:val="4"/>
                <w:sz w:val="21"/>
              </w:rPr>
              <w:t>.)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173" w:right="154" w:firstLine="29"/>
            </w:pPr>
            <w:r>
              <w:rPr>
                <w:rFonts w:ascii="Arial" w:hAnsi="Arial"/>
                <w:sz w:val="21"/>
                <w:u w:val="single"/>
              </w:rPr>
              <w:t xml:space="preserve">0,1228 </w:t>
            </w:r>
            <w:r>
              <w:rPr>
                <w:rFonts w:ascii="Arial" w:hAnsi="Arial"/>
                <w:sz w:val="21"/>
              </w:rPr>
              <w:t>0,1428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130" w:right="115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0,3263 </w:t>
            </w:r>
            <w:r>
              <w:rPr>
                <w:rFonts w:ascii="Arial" w:hAnsi="Arial"/>
                <w:sz w:val="21"/>
              </w:rPr>
              <w:t>0,3795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274" w:right="250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0,810 </w:t>
            </w:r>
            <w:r>
              <w:rPr>
                <w:rFonts w:ascii="Arial" w:hAnsi="Arial"/>
                <w:sz w:val="21"/>
              </w:rPr>
              <w:t>0,942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149" w:right="139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1,259 </w:t>
            </w:r>
            <w:r>
              <w:rPr>
                <w:rFonts w:ascii="Arial" w:hAnsi="Arial"/>
                <w:sz w:val="21"/>
              </w:rPr>
              <w:t>1 ,4643</w:t>
            </w:r>
          </w:p>
        </w:tc>
        <w:tc>
          <w:tcPr>
            <w:tcW w:w="35" w:type="dxa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40"/>
        </w:trPr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>
            <w:pPr>
              <w:ind w:right="139"/>
              <w:jc w:val="right"/>
            </w:pPr>
          </w:p>
        </w:tc>
        <w:tc>
          <w:tcPr>
            <w:tcW w:w="38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86" w:right="86"/>
              <w:jc w:val="center"/>
            </w:pPr>
            <w:proofErr w:type="spellStart"/>
            <w:r>
              <w:rPr>
                <w:rFonts w:ascii="Arial" w:hAnsi="Arial"/>
                <w:spacing w:val="3"/>
                <w:sz w:val="21"/>
              </w:rPr>
              <w:t>Сельскийклуб</w:t>
            </w:r>
            <w:proofErr w:type="spellEnd"/>
            <w:r>
              <w:rPr>
                <w:rFonts w:ascii="Arial" w:hAnsi="Arial"/>
                <w:spacing w:val="3"/>
                <w:sz w:val="21"/>
              </w:rPr>
              <w:t xml:space="preserve">, </w:t>
            </w:r>
            <w:proofErr w:type="spellStart"/>
            <w:r>
              <w:rPr>
                <w:rFonts w:ascii="Arial" w:hAnsi="Arial"/>
                <w:spacing w:val="3"/>
                <w:sz w:val="21"/>
              </w:rPr>
              <w:t>сельскаямассовая</w:t>
            </w:r>
            <w:proofErr w:type="spellEnd"/>
            <w:r>
              <w:rPr>
                <w:rFonts w:ascii="Arial" w:hAnsi="Arial"/>
                <w:spacing w:val="3"/>
                <w:sz w:val="21"/>
              </w:rPr>
              <w:t xml:space="preserve"> </w:t>
            </w:r>
            <w:r>
              <w:rPr>
                <w:rFonts w:ascii="Arial" w:hAnsi="Arial"/>
                <w:spacing w:val="4"/>
                <w:sz w:val="21"/>
              </w:rPr>
              <w:t>библиотека, спортзал (</w:t>
            </w:r>
            <w:proofErr w:type="spellStart"/>
            <w:r>
              <w:rPr>
                <w:rFonts w:ascii="Arial" w:hAnsi="Arial"/>
                <w:spacing w:val="4"/>
                <w:sz w:val="21"/>
              </w:rPr>
              <w:t>рекон</w:t>
            </w:r>
            <w:proofErr w:type="spellEnd"/>
            <w:r>
              <w:rPr>
                <w:rFonts w:ascii="Arial" w:hAnsi="Arial"/>
                <w:spacing w:val="4"/>
                <w:sz w:val="21"/>
              </w:rPr>
              <w:t>.)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96"/>
            </w:pPr>
            <w:r>
              <w:rPr>
                <w:rFonts w:ascii="Arial" w:hAnsi="Arial"/>
                <w:sz w:val="21"/>
              </w:rPr>
              <w:t>0,05456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z w:val="21"/>
              </w:rPr>
              <w:t>0,05352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139" w:right="139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0.0210 </w:t>
            </w:r>
            <w:r>
              <w:rPr>
                <w:rFonts w:ascii="Arial" w:hAnsi="Arial"/>
                <w:sz w:val="21"/>
              </w:rPr>
              <w:t>0,02442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62" w:right="86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0.12908 </w:t>
            </w:r>
            <w:r>
              <w:rPr>
                <w:rFonts w:ascii="Arial" w:hAnsi="Arial"/>
                <w:sz w:val="21"/>
              </w:rPr>
              <w:t>0,15012</w:t>
            </w:r>
          </w:p>
        </w:tc>
        <w:tc>
          <w:tcPr>
            <w:tcW w:w="35" w:type="dxa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69"/>
        </w:trPr>
        <w:tc>
          <w:tcPr>
            <w:tcW w:w="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38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01"/>
            </w:pPr>
            <w:r>
              <w:rPr>
                <w:rFonts w:ascii="Arial" w:hAnsi="Arial"/>
                <w:sz w:val="21"/>
              </w:rPr>
              <w:t>0,06345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z w:val="21"/>
              </w:rPr>
              <w:t>0,062244</w:t>
            </w:r>
          </w:p>
        </w:tc>
        <w:tc>
          <w:tcPr>
            <w:tcW w:w="12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1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35" w:type="dxa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50"/>
        </w:trPr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>
            <w:pPr>
              <w:ind w:right="115"/>
              <w:jc w:val="right"/>
            </w:pPr>
          </w:p>
        </w:tc>
        <w:tc>
          <w:tcPr>
            <w:tcW w:w="38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149" w:right="158"/>
            </w:pPr>
            <w:proofErr w:type="spellStart"/>
            <w:r>
              <w:rPr>
                <w:rFonts w:ascii="Arial" w:hAnsi="Arial"/>
                <w:spacing w:val="3"/>
                <w:sz w:val="21"/>
              </w:rPr>
              <w:t>Детскоедошкольноеучреждение</w:t>
            </w:r>
            <w:proofErr w:type="spellEnd"/>
            <w:r>
              <w:rPr>
                <w:rFonts w:ascii="Arial" w:hAnsi="Arial"/>
                <w:spacing w:val="3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(</w:t>
            </w:r>
            <w:proofErr w:type="spellStart"/>
            <w:r>
              <w:rPr>
                <w:rFonts w:ascii="Arial" w:hAnsi="Arial"/>
                <w:sz w:val="21"/>
              </w:rPr>
              <w:t>проек</w:t>
            </w:r>
            <w:proofErr w:type="spellEnd"/>
            <w:r>
              <w:rPr>
                <w:rFonts w:ascii="Arial" w:hAnsi="Arial"/>
                <w:sz w:val="21"/>
              </w:rPr>
              <w:t>. на 50 мест)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158" w:right="163" w:firstLine="19"/>
            </w:pPr>
            <w:r>
              <w:rPr>
                <w:rFonts w:ascii="Arial" w:hAnsi="Arial"/>
                <w:sz w:val="21"/>
                <w:u w:val="single"/>
              </w:rPr>
              <w:t xml:space="preserve">0,0438 </w:t>
            </w:r>
            <w:r>
              <w:rPr>
                <w:rFonts w:ascii="Arial" w:hAnsi="Arial"/>
                <w:sz w:val="21"/>
              </w:rPr>
              <w:t>0,0509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z w:val="21"/>
              </w:rPr>
              <w:t>0,05011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134" w:right="134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0,060 </w:t>
            </w:r>
            <w:r>
              <w:rPr>
                <w:rFonts w:ascii="Arial" w:hAnsi="Arial"/>
                <w:sz w:val="21"/>
              </w:rPr>
              <w:t>0,06978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z w:val="21"/>
              </w:rPr>
              <w:t>0,15391</w:t>
            </w:r>
          </w:p>
        </w:tc>
        <w:tc>
          <w:tcPr>
            <w:tcW w:w="35" w:type="dxa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278"/>
        </w:trPr>
        <w:tc>
          <w:tcPr>
            <w:tcW w:w="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38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1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z w:val="21"/>
              </w:rPr>
              <w:t>0,05828</w:t>
            </w:r>
          </w:p>
        </w:tc>
        <w:tc>
          <w:tcPr>
            <w:tcW w:w="12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z w:val="21"/>
              </w:rPr>
              <w:t>0,179</w:t>
            </w:r>
          </w:p>
        </w:tc>
        <w:tc>
          <w:tcPr>
            <w:tcW w:w="35" w:type="dxa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1018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>
            <w:pPr>
              <w:ind w:right="91"/>
              <w:jc w:val="right"/>
            </w:pPr>
          </w:p>
        </w:tc>
        <w:tc>
          <w:tcPr>
            <w:tcW w:w="3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24" w:right="43"/>
              <w:jc w:val="center"/>
            </w:pPr>
            <w:proofErr w:type="spellStart"/>
            <w:r>
              <w:rPr>
                <w:rFonts w:ascii="Arial" w:hAnsi="Arial"/>
                <w:spacing w:val="5"/>
                <w:sz w:val="21"/>
              </w:rPr>
              <w:t>Предприятиебытовогообслужива</w:t>
            </w:r>
            <w:r>
              <w:rPr>
                <w:rFonts w:ascii="Arial" w:hAnsi="Arial"/>
                <w:spacing w:val="4"/>
                <w:sz w:val="21"/>
              </w:rPr>
              <w:t>ния</w:t>
            </w:r>
            <w:proofErr w:type="spellEnd"/>
            <w:r>
              <w:rPr>
                <w:rFonts w:ascii="Arial" w:hAnsi="Arial"/>
                <w:spacing w:val="4"/>
                <w:sz w:val="21"/>
              </w:rPr>
              <w:t xml:space="preserve">, </w:t>
            </w:r>
            <w:proofErr w:type="spellStart"/>
            <w:r>
              <w:rPr>
                <w:rFonts w:ascii="Arial" w:hAnsi="Arial"/>
                <w:spacing w:val="4"/>
                <w:sz w:val="21"/>
              </w:rPr>
              <w:t>приемныйпунктпрачечной</w:t>
            </w:r>
            <w:proofErr w:type="spellEnd"/>
            <w:r>
              <w:rPr>
                <w:rFonts w:ascii="Arial" w:hAnsi="Arial"/>
                <w:spacing w:val="4"/>
                <w:sz w:val="21"/>
              </w:rPr>
              <w:t xml:space="preserve">, </w:t>
            </w:r>
            <w:proofErr w:type="spellStart"/>
            <w:r>
              <w:rPr>
                <w:rFonts w:ascii="Arial" w:hAnsi="Arial"/>
                <w:spacing w:val="5"/>
                <w:sz w:val="21"/>
              </w:rPr>
              <w:t>приемныйпунктхимчистки</w:t>
            </w:r>
            <w:proofErr w:type="spellEnd"/>
            <w:r>
              <w:rPr>
                <w:rFonts w:ascii="Arial" w:hAnsi="Arial"/>
                <w:spacing w:val="5"/>
                <w:sz w:val="21"/>
              </w:rPr>
              <w:t>, банно-</w:t>
            </w:r>
            <w:proofErr w:type="spellStart"/>
            <w:r>
              <w:rPr>
                <w:rFonts w:ascii="Arial" w:hAnsi="Arial"/>
                <w:spacing w:val="3"/>
                <w:sz w:val="21"/>
              </w:rPr>
              <w:t>оздоровительныйкомплекс</w:t>
            </w:r>
            <w:proofErr w:type="spellEnd"/>
            <w:r>
              <w:rPr>
                <w:rFonts w:ascii="Arial" w:hAnsi="Arial"/>
                <w:spacing w:val="3"/>
                <w:sz w:val="21"/>
              </w:rPr>
              <w:t xml:space="preserve"> (</w:t>
            </w:r>
            <w:proofErr w:type="spellStart"/>
            <w:r>
              <w:rPr>
                <w:rFonts w:ascii="Arial" w:hAnsi="Arial"/>
                <w:spacing w:val="3"/>
                <w:sz w:val="21"/>
              </w:rPr>
              <w:t>проек</w:t>
            </w:r>
            <w:proofErr w:type="spellEnd"/>
            <w:r>
              <w:rPr>
                <w:rFonts w:ascii="Arial" w:hAnsi="Arial"/>
                <w:spacing w:val="3"/>
                <w:sz w:val="21"/>
              </w:rPr>
              <w:t>.)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91" w:right="139" w:firstLine="14"/>
            </w:pPr>
            <w:r>
              <w:rPr>
                <w:rFonts w:ascii="Arial" w:hAnsi="Arial"/>
                <w:sz w:val="21"/>
                <w:u w:val="single"/>
              </w:rPr>
              <w:t xml:space="preserve">0,0823 </w:t>
            </w:r>
            <w:r>
              <w:rPr>
                <w:rFonts w:ascii="Arial" w:hAnsi="Arial"/>
                <w:sz w:val="21"/>
              </w:rPr>
              <w:t>0,09571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58" w:right="67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0,0849 </w:t>
            </w:r>
            <w:r>
              <w:rPr>
                <w:rFonts w:ascii="Arial" w:hAnsi="Arial"/>
                <w:sz w:val="21"/>
              </w:rPr>
              <w:t>0,09874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274" w:right="264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1.236 </w:t>
            </w:r>
            <w:r>
              <w:rPr>
                <w:rFonts w:ascii="Arial" w:hAnsi="Arial"/>
                <w:sz w:val="21"/>
              </w:rPr>
              <w:t>1,437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97" w:right="216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1,403 </w:t>
            </w:r>
            <w:r>
              <w:rPr>
                <w:rFonts w:ascii="Arial" w:hAnsi="Arial"/>
                <w:sz w:val="21"/>
              </w:rPr>
              <w:t>1,632</w:t>
            </w:r>
          </w:p>
        </w:tc>
        <w:tc>
          <w:tcPr>
            <w:tcW w:w="35" w:type="dxa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518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>
            <w:pPr>
              <w:ind w:right="96"/>
              <w:jc w:val="right"/>
            </w:pPr>
          </w:p>
        </w:tc>
        <w:tc>
          <w:tcPr>
            <w:tcW w:w="3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147" w:right="1162"/>
              <w:jc w:val="center"/>
            </w:pPr>
            <w:proofErr w:type="spellStart"/>
            <w:r>
              <w:rPr>
                <w:rFonts w:ascii="Arial" w:hAnsi="Arial"/>
                <w:spacing w:val="2"/>
                <w:sz w:val="21"/>
              </w:rPr>
              <w:t>Филиалбанка</w:t>
            </w:r>
            <w:proofErr w:type="spellEnd"/>
            <w:r>
              <w:rPr>
                <w:rFonts w:ascii="Arial" w:hAnsi="Arial"/>
                <w:spacing w:val="2"/>
                <w:sz w:val="21"/>
              </w:rPr>
              <w:t xml:space="preserve"> </w:t>
            </w:r>
            <w:r>
              <w:rPr>
                <w:rFonts w:ascii="Arial" w:hAnsi="Arial"/>
                <w:spacing w:val="1"/>
                <w:sz w:val="21"/>
              </w:rPr>
              <w:t>(</w:t>
            </w:r>
            <w:proofErr w:type="spellStart"/>
            <w:r>
              <w:rPr>
                <w:rFonts w:ascii="Arial" w:hAnsi="Arial"/>
                <w:spacing w:val="1"/>
                <w:sz w:val="21"/>
              </w:rPr>
              <w:t>проек</w:t>
            </w:r>
            <w:proofErr w:type="spellEnd"/>
            <w:r>
              <w:rPr>
                <w:rFonts w:ascii="Arial" w:hAnsi="Arial"/>
                <w:spacing w:val="1"/>
                <w:sz w:val="21"/>
              </w:rPr>
              <w:t>.)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9" w:lineRule="exact"/>
              <w:ind w:left="149" w:right="173" w:firstLine="5"/>
            </w:pPr>
            <w:r>
              <w:rPr>
                <w:rFonts w:ascii="Arial" w:hAnsi="Arial"/>
                <w:sz w:val="21"/>
                <w:u w:val="single"/>
              </w:rPr>
              <w:t xml:space="preserve">0,0652 </w:t>
            </w:r>
            <w:r>
              <w:rPr>
                <w:rFonts w:ascii="Arial" w:hAnsi="Arial"/>
                <w:sz w:val="21"/>
              </w:rPr>
              <w:t>0,0758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10" w:right="139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0.0527 </w:t>
            </w:r>
            <w:r>
              <w:rPr>
                <w:rFonts w:ascii="Arial" w:hAnsi="Arial"/>
                <w:sz w:val="21"/>
              </w:rPr>
              <w:t>0,0613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0" w:lineRule="exact"/>
              <w:ind w:left="187" w:right="206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0.0108 </w:t>
            </w:r>
            <w:r>
              <w:rPr>
                <w:rFonts w:ascii="Arial" w:hAnsi="Arial"/>
                <w:sz w:val="21"/>
              </w:rPr>
              <w:t>0,0126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4" w:lineRule="exact"/>
              <w:ind w:left="115" w:right="163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0,1287 </w:t>
            </w:r>
            <w:r>
              <w:rPr>
                <w:rFonts w:ascii="Arial" w:hAnsi="Arial"/>
                <w:sz w:val="21"/>
              </w:rPr>
              <w:t>0,1497</w:t>
            </w:r>
          </w:p>
        </w:tc>
        <w:tc>
          <w:tcPr>
            <w:tcW w:w="35" w:type="dxa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518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>
            <w:pPr>
              <w:ind w:right="96"/>
              <w:jc w:val="right"/>
            </w:pPr>
          </w:p>
        </w:tc>
        <w:tc>
          <w:tcPr>
            <w:tcW w:w="3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9" w:lineRule="exact"/>
              <w:ind w:left="984" w:right="1003"/>
              <w:jc w:val="center"/>
            </w:pPr>
            <w:proofErr w:type="spellStart"/>
            <w:r>
              <w:rPr>
                <w:rFonts w:ascii="Arial" w:hAnsi="Arial"/>
                <w:spacing w:val="2"/>
                <w:sz w:val="21"/>
              </w:rPr>
              <w:t>Отделениесвязи</w:t>
            </w:r>
            <w:proofErr w:type="spellEnd"/>
            <w:r>
              <w:rPr>
                <w:rFonts w:ascii="Arial" w:hAnsi="Arial"/>
                <w:spacing w:val="2"/>
                <w:sz w:val="21"/>
              </w:rPr>
              <w:t xml:space="preserve"> </w:t>
            </w:r>
            <w:r>
              <w:rPr>
                <w:rFonts w:ascii="Arial" w:hAnsi="Arial"/>
                <w:spacing w:val="1"/>
                <w:sz w:val="21"/>
              </w:rPr>
              <w:t>(</w:t>
            </w:r>
            <w:proofErr w:type="spellStart"/>
            <w:r>
              <w:rPr>
                <w:rFonts w:ascii="Arial" w:hAnsi="Arial"/>
                <w:spacing w:val="1"/>
                <w:sz w:val="21"/>
              </w:rPr>
              <w:t>проек</w:t>
            </w:r>
            <w:proofErr w:type="spellEnd"/>
            <w:r>
              <w:rPr>
                <w:rFonts w:ascii="Arial" w:hAnsi="Arial"/>
                <w:spacing w:val="1"/>
                <w:sz w:val="21"/>
              </w:rPr>
              <w:t>.)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9" w:lineRule="exact"/>
              <w:ind w:left="86" w:right="120" w:firstLine="5"/>
            </w:pPr>
            <w:r>
              <w:rPr>
                <w:rFonts w:ascii="Arial" w:hAnsi="Arial"/>
                <w:sz w:val="21"/>
                <w:u w:val="single"/>
              </w:rPr>
              <w:t xml:space="preserve">0,0652 </w:t>
            </w:r>
            <w:r>
              <w:rPr>
                <w:rFonts w:ascii="Arial" w:hAnsi="Arial"/>
                <w:sz w:val="21"/>
              </w:rPr>
              <w:t>0,07583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64" w:lineRule="exact"/>
              <w:ind w:left="48" w:right="77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0,0527 </w:t>
            </w:r>
            <w:r>
              <w:rPr>
                <w:rFonts w:ascii="Arial" w:hAnsi="Arial"/>
                <w:sz w:val="21"/>
              </w:rPr>
              <w:t>0,06129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64" w:lineRule="exact"/>
              <w:ind w:left="125" w:right="154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0,0108 </w:t>
            </w:r>
            <w:r>
              <w:rPr>
                <w:rFonts w:ascii="Arial" w:hAnsi="Arial"/>
                <w:sz w:val="21"/>
              </w:rPr>
              <w:t>0,01256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spacing w:line="259" w:lineRule="exact"/>
              <w:ind w:left="110" w:right="168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0.1287 </w:t>
            </w:r>
            <w:r>
              <w:rPr>
                <w:rFonts w:ascii="Arial" w:hAnsi="Arial"/>
                <w:sz w:val="21"/>
              </w:rPr>
              <w:t>0,1497</w:t>
            </w:r>
          </w:p>
        </w:tc>
        <w:tc>
          <w:tcPr>
            <w:tcW w:w="35" w:type="dxa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547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3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rFonts w:ascii="Arial" w:hAnsi="Arial"/>
                <w:spacing w:val="-3"/>
                <w:sz w:val="21"/>
              </w:rPr>
              <w:t>Итого: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9" w:lineRule="exact"/>
              <w:ind w:left="144" w:right="178"/>
            </w:pPr>
            <w:r>
              <w:rPr>
                <w:rFonts w:ascii="Arial" w:hAnsi="Arial"/>
                <w:sz w:val="21"/>
                <w:u w:val="single"/>
              </w:rPr>
              <w:t xml:space="preserve">0,4339 </w:t>
            </w:r>
            <w:r>
              <w:rPr>
                <w:rFonts w:ascii="Arial" w:hAnsi="Arial"/>
                <w:sz w:val="21"/>
              </w:rPr>
              <w:t>0,5046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4" w:lineRule="exact"/>
              <w:ind w:left="101" w:right="139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0,6202 </w:t>
            </w:r>
            <w:r>
              <w:rPr>
                <w:rFonts w:ascii="Arial" w:hAnsi="Arial"/>
                <w:sz w:val="21"/>
              </w:rPr>
              <w:t>0,7213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9" w:lineRule="exact"/>
              <w:ind w:left="245" w:right="274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2.149 </w:t>
            </w:r>
            <w:r>
              <w:rPr>
                <w:rFonts w:ascii="Arial" w:hAnsi="Arial"/>
                <w:sz w:val="21"/>
              </w:rPr>
              <w:t>2,499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spacing w:line="259" w:lineRule="exact"/>
              <w:ind w:left="168" w:right="226"/>
              <w:jc w:val="center"/>
            </w:pPr>
            <w:r>
              <w:rPr>
                <w:rFonts w:ascii="Arial" w:hAnsi="Arial"/>
                <w:sz w:val="21"/>
                <w:u w:val="single"/>
              </w:rPr>
              <w:t xml:space="preserve">3,202 </w:t>
            </w:r>
            <w:r>
              <w:rPr>
                <w:rFonts w:ascii="Arial" w:hAnsi="Arial"/>
                <w:sz w:val="21"/>
              </w:rPr>
              <w:t>3,724</w:t>
            </w:r>
          </w:p>
        </w:tc>
        <w:tc>
          <w:tcPr>
            <w:tcW w:w="35" w:type="dxa"/>
            <w:tcMar>
              <w:left w:w="40" w:type="dxa"/>
              <w:right w:w="40" w:type="dxa"/>
            </w:tcMar>
          </w:tcPr>
          <w:p w:rsidR="0033322F" w:rsidRDefault="0033322F"/>
        </w:tc>
      </w:tr>
    </w:tbl>
    <w:p w:rsidR="0033322F" w:rsidRDefault="0033322F">
      <w:pPr>
        <w:spacing w:line="360" w:lineRule="auto"/>
        <w:ind w:left="14" w:right="58" w:firstLine="715"/>
        <w:jc w:val="both"/>
        <w:rPr>
          <w:sz w:val="28"/>
        </w:rPr>
      </w:pPr>
    </w:p>
    <w:p w:rsidR="0033322F" w:rsidRDefault="0033322F">
      <w:pPr>
        <w:spacing w:line="360" w:lineRule="auto"/>
        <w:ind w:right="74"/>
        <w:rPr>
          <w:spacing w:val="-6"/>
          <w:sz w:val="28"/>
        </w:rPr>
      </w:pPr>
    </w:p>
    <w:p w:rsidR="0033322F" w:rsidRDefault="0033322F">
      <w:pPr>
        <w:spacing w:line="360" w:lineRule="auto"/>
        <w:ind w:right="74"/>
        <w:rPr>
          <w:spacing w:val="-6"/>
          <w:sz w:val="28"/>
        </w:rPr>
      </w:pPr>
    </w:p>
    <w:p w:rsidR="0033322F" w:rsidRDefault="0033322F">
      <w:pPr>
        <w:spacing w:line="360" w:lineRule="auto"/>
        <w:ind w:right="74"/>
        <w:rPr>
          <w:spacing w:val="-6"/>
          <w:sz w:val="28"/>
        </w:rPr>
      </w:pPr>
    </w:p>
    <w:p w:rsidR="0033322F" w:rsidRDefault="0033322F">
      <w:pPr>
        <w:spacing w:line="305" w:lineRule="exact"/>
        <w:ind w:right="74"/>
        <w:rPr>
          <w:spacing w:val="-5"/>
          <w:sz w:val="28"/>
        </w:rPr>
      </w:pPr>
    </w:p>
    <w:p w:rsidR="0033322F" w:rsidRDefault="00856A0C">
      <w:pPr>
        <w:spacing w:line="360" w:lineRule="auto"/>
        <w:ind w:right="74"/>
        <w:jc w:val="both"/>
        <w:rPr>
          <w:spacing w:val="-5"/>
          <w:sz w:val="28"/>
        </w:rPr>
      </w:pPr>
      <w:r>
        <w:rPr>
          <w:b/>
          <w:spacing w:val="-7"/>
          <w:sz w:val="28"/>
        </w:rPr>
        <w:t>Газоснабжение</w:t>
      </w:r>
    </w:p>
    <w:p w:rsidR="0033322F" w:rsidRDefault="00856A0C">
      <w:pPr>
        <w:spacing w:line="360" w:lineRule="auto"/>
        <w:ind w:right="211" w:firstLine="725"/>
        <w:jc w:val="both"/>
        <w:rPr>
          <w:sz w:val="28"/>
        </w:rPr>
      </w:pPr>
      <w:r>
        <w:rPr>
          <w:sz w:val="28"/>
        </w:rPr>
        <w:t xml:space="preserve">Программой предлагается выполнить 100% газификацию </w:t>
      </w:r>
      <w:proofErr w:type="spellStart"/>
      <w:r>
        <w:rPr>
          <w:sz w:val="28"/>
        </w:rPr>
        <w:t>Ефремо-Степановского</w:t>
      </w:r>
      <w:proofErr w:type="spellEnd"/>
      <w:r>
        <w:rPr>
          <w:sz w:val="28"/>
        </w:rPr>
        <w:t xml:space="preserve"> сельского поселения. Для этого, в соответствии с проектом «Корректировка части расчетной схемы газоснабжения Тарасовского района Ростовской области», выполненной ОАО «</w:t>
      </w:r>
      <w:proofErr w:type="spellStart"/>
      <w:r>
        <w:rPr>
          <w:sz w:val="28"/>
        </w:rPr>
        <w:t>Гипрониигаз</w:t>
      </w:r>
      <w:proofErr w:type="spellEnd"/>
      <w:r>
        <w:rPr>
          <w:sz w:val="28"/>
        </w:rPr>
        <w:t>» по заказу 1273-06, потребуется:</w:t>
      </w:r>
    </w:p>
    <w:p w:rsidR="0033322F" w:rsidRDefault="00856A0C">
      <w:pPr>
        <w:spacing w:line="360" w:lineRule="auto"/>
        <w:ind w:right="216" w:firstLine="778"/>
        <w:jc w:val="both"/>
        <w:rPr>
          <w:sz w:val="28"/>
        </w:rPr>
      </w:pPr>
      <w:r>
        <w:rPr>
          <w:spacing w:val="1"/>
          <w:sz w:val="28"/>
        </w:rPr>
        <w:t xml:space="preserve">- прокладка газопровода-отвода высокого давления </w:t>
      </w:r>
      <w:proofErr w:type="spellStart"/>
      <w:r>
        <w:rPr>
          <w:spacing w:val="1"/>
          <w:sz w:val="28"/>
        </w:rPr>
        <w:t>Пкатегории</w:t>
      </w:r>
      <w:proofErr w:type="spellEnd"/>
      <w:r>
        <w:rPr>
          <w:spacing w:val="1"/>
          <w:sz w:val="28"/>
        </w:rPr>
        <w:t xml:space="preserve"> Ое225 протяженно</w:t>
      </w:r>
      <w:r>
        <w:rPr>
          <w:sz w:val="28"/>
        </w:rPr>
        <w:t>стью 6,0 км, далее Ое160 протяженностью 6,0км, далее Ое110 протяженностью 5,0км от го</w:t>
      </w:r>
      <w:r>
        <w:rPr>
          <w:spacing w:val="-1"/>
          <w:sz w:val="28"/>
        </w:rPr>
        <w:t xml:space="preserve">ловного ГРП-2, указанного в проектных предложениях для газификации </w:t>
      </w:r>
      <w:proofErr w:type="spellStart"/>
      <w:r>
        <w:rPr>
          <w:spacing w:val="-1"/>
          <w:sz w:val="28"/>
        </w:rPr>
        <w:t>Большинского</w:t>
      </w:r>
      <w:proofErr w:type="spellEnd"/>
      <w:r>
        <w:rPr>
          <w:spacing w:val="-1"/>
          <w:sz w:val="28"/>
        </w:rPr>
        <w:t xml:space="preserve"> сельского поселения;</w:t>
      </w:r>
    </w:p>
    <w:p w:rsidR="0033322F" w:rsidRDefault="00856A0C">
      <w:pPr>
        <w:widowControl w:val="0"/>
        <w:numPr>
          <w:ilvl w:val="0"/>
          <w:numId w:val="7"/>
        </w:numPr>
        <w:tabs>
          <w:tab w:val="left" w:pos="979"/>
        </w:tabs>
        <w:spacing w:line="360" w:lineRule="auto"/>
        <w:ind w:left="53" w:firstLine="715"/>
        <w:rPr>
          <w:sz w:val="28"/>
        </w:rPr>
      </w:pPr>
      <w:r>
        <w:rPr>
          <w:spacing w:val="6"/>
          <w:sz w:val="28"/>
        </w:rPr>
        <w:t xml:space="preserve">установка ГРП высокого давления в </w:t>
      </w:r>
      <w:proofErr w:type="spellStart"/>
      <w:r>
        <w:rPr>
          <w:spacing w:val="6"/>
          <w:sz w:val="28"/>
        </w:rPr>
        <w:t>сл.Ефремо</w:t>
      </w:r>
      <w:proofErr w:type="spellEnd"/>
      <w:r>
        <w:rPr>
          <w:spacing w:val="6"/>
          <w:sz w:val="28"/>
        </w:rPr>
        <w:t>-Степановка, сл.</w:t>
      </w:r>
      <w:r w:rsidR="00B81739">
        <w:rPr>
          <w:spacing w:val="6"/>
          <w:sz w:val="28"/>
        </w:rPr>
        <w:t xml:space="preserve"> </w:t>
      </w:r>
      <w:r>
        <w:rPr>
          <w:spacing w:val="6"/>
          <w:sz w:val="28"/>
        </w:rPr>
        <w:t>Александровка,</w:t>
      </w:r>
      <w:r w:rsidR="00B81739">
        <w:rPr>
          <w:spacing w:val="6"/>
          <w:sz w:val="28"/>
        </w:rPr>
        <w:t xml:space="preserve"> </w:t>
      </w:r>
      <w:r>
        <w:rPr>
          <w:spacing w:val="-4"/>
          <w:sz w:val="28"/>
        </w:rPr>
        <w:t xml:space="preserve">х. </w:t>
      </w:r>
      <w:proofErr w:type="spellStart"/>
      <w:r>
        <w:rPr>
          <w:spacing w:val="-4"/>
          <w:sz w:val="28"/>
        </w:rPr>
        <w:t>Нижнемакеевский</w:t>
      </w:r>
      <w:proofErr w:type="spellEnd"/>
      <w:r>
        <w:rPr>
          <w:spacing w:val="-4"/>
          <w:sz w:val="28"/>
        </w:rPr>
        <w:t>;</w:t>
      </w:r>
    </w:p>
    <w:p w:rsidR="0033322F" w:rsidRDefault="00856A0C">
      <w:pPr>
        <w:widowControl w:val="0"/>
        <w:numPr>
          <w:ilvl w:val="0"/>
          <w:numId w:val="7"/>
        </w:numPr>
        <w:tabs>
          <w:tab w:val="left" w:pos="979"/>
        </w:tabs>
        <w:spacing w:line="360" w:lineRule="auto"/>
        <w:ind w:left="53" w:firstLine="715"/>
        <w:rPr>
          <w:sz w:val="28"/>
        </w:rPr>
      </w:pPr>
      <w:r>
        <w:rPr>
          <w:spacing w:val="2"/>
          <w:sz w:val="28"/>
        </w:rPr>
        <w:t>прокладка тупиковых газопроводов среднего давления к ГРП для газификации ре</w:t>
      </w:r>
      <w:r>
        <w:rPr>
          <w:spacing w:val="1"/>
          <w:sz w:val="28"/>
        </w:rPr>
        <w:t>конструируемых и проектируемых котельных в сл.</w:t>
      </w:r>
      <w:r w:rsidR="00B81739">
        <w:rPr>
          <w:spacing w:val="1"/>
          <w:sz w:val="28"/>
        </w:rPr>
        <w:t xml:space="preserve"> </w:t>
      </w:r>
      <w:proofErr w:type="spellStart"/>
      <w:r>
        <w:rPr>
          <w:spacing w:val="1"/>
          <w:sz w:val="28"/>
        </w:rPr>
        <w:t>Ефремо</w:t>
      </w:r>
      <w:proofErr w:type="spellEnd"/>
      <w:r>
        <w:rPr>
          <w:spacing w:val="1"/>
          <w:sz w:val="28"/>
        </w:rPr>
        <w:t>-Степановка, сл.</w:t>
      </w:r>
      <w:r w:rsidR="00B81739">
        <w:rPr>
          <w:spacing w:val="1"/>
          <w:sz w:val="28"/>
        </w:rPr>
        <w:t xml:space="preserve"> </w:t>
      </w:r>
      <w:r>
        <w:rPr>
          <w:spacing w:val="1"/>
          <w:sz w:val="28"/>
        </w:rPr>
        <w:t>Александровка, в</w:t>
      </w:r>
      <w:r>
        <w:rPr>
          <w:spacing w:val="1"/>
          <w:sz w:val="28"/>
        </w:rPr>
        <w:br/>
      </w:r>
      <w:r>
        <w:rPr>
          <w:sz w:val="28"/>
        </w:rPr>
        <w:t xml:space="preserve">х. </w:t>
      </w:r>
      <w:proofErr w:type="spellStart"/>
      <w:r>
        <w:rPr>
          <w:sz w:val="28"/>
        </w:rPr>
        <w:t>Нижнемакеевский</w:t>
      </w:r>
      <w:proofErr w:type="spellEnd"/>
      <w:r>
        <w:rPr>
          <w:sz w:val="28"/>
        </w:rPr>
        <w:t xml:space="preserve"> (определяются на последующих стадиях проектирования);</w:t>
      </w:r>
    </w:p>
    <w:p w:rsidR="0033322F" w:rsidRDefault="00856A0C">
      <w:pPr>
        <w:widowControl w:val="0"/>
        <w:numPr>
          <w:ilvl w:val="0"/>
          <w:numId w:val="7"/>
        </w:numPr>
        <w:tabs>
          <w:tab w:val="left" w:pos="979"/>
        </w:tabs>
        <w:spacing w:line="360" w:lineRule="auto"/>
        <w:ind w:left="53" w:firstLine="715"/>
        <w:rPr>
          <w:sz w:val="28"/>
        </w:rPr>
      </w:pPr>
      <w:r>
        <w:rPr>
          <w:spacing w:val="1"/>
          <w:sz w:val="28"/>
        </w:rPr>
        <w:t xml:space="preserve">прокладка распределительных сетей низкого давления по ел </w:t>
      </w:r>
      <w:proofErr w:type="spellStart"/>
      <w:r>
        <w:rPr>
          <w:spacing w:val="1"/>
          <w:sz w:val="28"/>
        </w:rPr>
        <w:t>Ефремо</w:t>
      </w:r>
      <w:r w:rsidR="00B81739">
        <w:rPr>
          <w:spacing w:val="1"/>
          <w:sz w:val="28"/>
        </w:rPr>
        <w:t>во</w:t>
      </w:r>
      <w:proofErr w:type="spellEnd"/>
      <w:r>
        <w:rPr>
          <w:spacing w:val="1"/>
          <w:sz w:val="28"/>
        </w:rPr>
        <w:t>-Степановка,</w:t>
      </w:r>
      <w:r w:rsidR="00B81739">
        <w:rPr>
          <w:spacing w:val="1"/>
          <w:sz w:val="28"/>
        </w:rPr>
        <w:t xml:space="preserve"> </w:t>
      </w:r>
      <w:r>
        <w:rPr>
          <w:spacing w:val="1"/>
          <w:sz w:val="28"/>
        </w:rPr>
        <w:t>сл.</w:t>
      </w:r>
      <w:r w:rsidR="00B81739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Александровка, в х. </w:t>
      </w:r>
      <w:proofErr w:type="spellStart"/>
      <w:r>
        <w:rPr>
          <w:spacing w:val="1"/>
          <w:sz w:val="28"/>
        </w:rPr>
        <w:t>Нижнемакеевский</w:t>
      </w:r>
      <w:proofErr w:type="spellEnd"/>
      <w:r>
        <w:rPr>
          <w:spacing w:val="1"/>
          <w:sz w:val="28"/>
        </w:rPr>
        <w:t xml:space="preserve"> (определяются на последующих стадиях проекти</w:t>
      </w:r>
      <w:r>
        <w:rPr>
          <w:spacing w:val="-4"/>
          <w:sz w:val="28"/>
        </w:rPr>
        <w:t>рования).</w:t>
      </w:r>
    </w:p>
    <w:p w:rsidR="0033322F" w:rsidRDefault="00856A0C">
      <w:pPr>
        <w:spacing w:line="360" w:lineRule="auto"/>
        <w:ind w:left="768"/>
        <w:rPr>
          <w:sz w:val="28"/>
        </w:rPr>
      </w:pPr>
      <w:r>
        <w:rPr>
          <w:sz w:val="28"/>
        </w:rPr>
        <w:t>В населенных пунктах поставляемый природный газ потребуется на:</w:t>
      </w:r>
    </w:p>
    <w:p w:rsidR="0033322F" w:rsidRDefault="00856A0C">
      <w:pPr>
        <w:tabs>
          <w:tab w:val="left" w:pos="850"/>
        </w:tabs>
        <w:spacing w:line="360" w:lineRule="auto"/>
        <w:ind w:left="53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индивидуально-бытовые нужды населения: приготовление пищи и горячей воды;</w:t>
      </w:r>
      <w:r w:rsidR="00B81739">
        <w:rPr>
          <w:sz w:val="28"/>
        </w:rPr>
        <w:t xml:space="preserve"> </w:t>
      </w:r>
      <w:r>
        <w:rPr>
          <w:spacing w:val="3"/>
          <w:sz w:val="28"/>
        </w:rPr>
        <w:t>так же для приготовления кормов и подогрева воды для животных в домашних усло</w:t>
      </w:r>
      <w:r>
        <w:rPr>
          <w:spacing w:val="-8"/>
          <w:sz w:val="28"/>
        </w:rPr>
        <w:t>виях;</w:t>
      </w:r>
    </w:p>
    <w:p w:rsidR="0033322F" w:rsidRDefault="00856A0C">
      <w:pPr>
        <w:widowControl w:val="0"/>
        <w:numPr>
          <w:ilvl w:val="0"/>
          <w:numId w:val="8"/>
        </w:numPr>
        <w:tabs>
          <w:tab w:val="left" w:pos="850"/>
        </w:tabs>
        <w:spacing w:before="5" w:line="360" w:lineRule="auto"/>
        <w:ind w:left="715"/>
        <w:rPr>
          <w:sz w:val="28"/>
        </w:rPr>
      </w:pPr>
      <w:r>
        <w:rPr>
          <w:sz w:val="28"/>
        </w:rPr>
        <w:t>отопление, горячее водоснабжение жилых и общественных зданий;</w:t>
      </w:r>
    </w:p>
    <w:p w:rsidR="0033322F" w:rsidRDefault="00856A0C">
      <w:pPr>
        <w:widowControl w:val="0"/>
        <w:numPr>
          <w:ilvl w:val="0"/>
          <w:numId w:val="8"/>
        </w:numPr>
        <w:tabs>
          <w:tab w:val="left" w:pos="850"/>
        </w:tabs>
        <w:spacing w:line="360" w:lineRule="auto"/>
        <w:ind w:left="715"/>
        <w:rPr>
          <w:sz w:val="28"/>
        </w:rPr>
      </w:pPr>
      <w:r>
        <w:rPr>
          <w:sz w:val="28"/>
        </w:rPr>
        <w:t>отопление и нужды коммунально-бытовых потребителей.</w:t>
      </w:r>
    </w:p>
    <w:p w:rsidR="0033322F" w:rsidRDefault="00856A0C">
      <w:pPr>
        <w:spacing w:line="360" w:lineRule="auto"/>
        <w:ind w:left="43" w:right="14" w:firstLine="715"/>
        <w:jc w:val="both"/>
        <w:rPr>
          <w:sz w:val="28"/>
        </w:rPr>
      </w:pPr>
      <w:r>
        <w:rPr>
          <w:sz w:val="28"/>
        </w:rPr>
        <w:lastRenderedPageBreak/>
        <w:t>В существующих и проектируемых жилых домах предусматривается установка газо</w:t>
      </w:r>
      <w:r>
        <w:rPr>
          <w:spacing w:val="-2"/>
          <w:sz w:val="28"/>
        </w:rPr>
        <w:t>вых приборов:</w:t>
      </w:r>
    </w:p>
    <w:p w:rsidR="0033322F" w:rsidRDefault="00856A0C">
      <w:pPr>
        <w:spacing w:line="360" w:lineRule="auto"/>
        <w:ind w:left="1459"/>
        <w:rPr>
          <w:sz w:val="28"/>
        </w:rPr>
      </w:pPr>
      <w:r>
        <w:rPr>
          <w:spacing w:val="3"/>
          <w:sz w:val="28"/>
        </w:rPr>
        <w:t xml:space="preserve">для приготовления пищи - плита газовая </w:t>
      </w:r>
      <w:proofErr w:type="spellStart"/>
      <w:r>
        <w:rPr>
          <w:spacing w:val="3"/>
          <w:sz w:val="28"/>
        </w:rPr>
        <w:t>четырехконфорочная</w:t>
      </w:r>
      <w:proofErr w:type="spellEnd"/>
      <w:r>
        <w:rPr>
          <w:spacing w:val="3"/>
          <w:sz w:val="28"/>
        </w:rPr>
        <w:t>;</w:t>
      </w:r>
    </w:p>
    <w:p w:rsidR="0033322F" w:rsidRDefault="00856A0C">
      <w:pPr>
        <w:spacing w:line="360" w:lineRule="auto"/>
        <w:ind w:left="29" w:right="24" w:firstLine="1426"/>
        <w:jc w:val="both"/>
        <w:rPr>
          <w:sz w:val="28"/>
        </w:rPr>
      </w:pPr>
      <w:r>
        <w:rPr>
          <w:spacing w:val="15"/>
          <w:sz w:val="28"/>
        </w:rPr>
        <w:t xml:space="preserve">для отопления и горячего водоснабжения - автоматизированный </w:t>
      </w:r>
      <w:r>
        <w:rPr>
          <w:spacing w:val="1"/>
          <w:sz w:val="28"/>
        </w:rPr>
        <w:t>двухконтурный котел на газовом топливе.</w:t>
      </w:r>
    </w:p>
    <w:p w:rsidR="0033322F" w:rsidRDefault="00856A0C">
      <w:pPr>
        <w:spacing w:line="360" w:lineRule="auto"/>
        <w:ind w:left="34" w:right="24" w:firstLine="1435"/>
        <w:jc w:val="both"/>
        <w:rPr>
          <w:sz w:val="28"/>
        </w:rPr>
      </w:pPr>
      <w:r>
        <w:rPr>
          <w:spacing w:val="1"/>
          <w:sz w:val="28"/>
        </w:rPr>
        <w:t xml:space="preserve">Настоящим проектом предусматривается газификация проектируемых и </w:t>
      </w:r>
      <w:r>
        <w:rPr>
          <w:spacing w:val="-1"/>
          <w:sz w:val="28"/>
        </w:rPr>
        <w:t xml:space="preserve">подлежащих реконструкции существующих (перевод с твердого топлива на газовое топливо) </w:t>
      </w:r>
      <w:r>
        <w:rPr>
          <w:sz w:val="28"/>
        </w:rPr>
        <w:t>отдельно стоящих котельных (см. раздел «Теплоснабжение»):</w:t>
      </w:r>
    </w:p>
    <w:p w:rsidR="0033322F" w:rsidRDefault="00856A0C">
      <w:pPr>
        <w:spacing w:line="360" w:lineRule="auto"/>
        <w:jc w:val="right"/>
        <w:rPr>
          <w:sz w:val="28"/>
        </w:rPr>
      </w:pPr>
      <w:r>
        <w:rPr>
          <w:sz w:val="28"/>
        </w:rPr>
        <w:t>котельная №1 (проектируемая), планируемая мощность котельной 6,19 Гкал/ч</w:t>
      </w:r>
    </w:p>
    <w:p w:rsidR="0033322F" w:rsidRDefault="00856A0C">
      <w:pPr>
        <w:tabs>
          <w:tab w:val="left" w:pos="216"/>
        </w:tabs>
        <w:spacing w:line="360" w:lineRule="auto"/>
        <w:ind w:left="19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для обеспечения теплом реконструируемой общеобразовательной школы, проектируемых</w:t>
      </w:r>
      <w:r w:rsidR="00B81739">
        <w:rPr>
          <w:sz w:val="28"/>
        </w:rPr>
        <w:t xml:space="preserve"> </w:t>
      </w:r>
      <w:r>
        <w:rPr>
          <w:sz w:val="28"/>
        </w:rPr>
        <w:t>общественных зданий, сл.</w:t>
      </w:r>
      <w:r w:rsidR="00B81739">
        <w:rPr>
          <w:sz w:val="28"/>
        </w:rPr>
        <w:t xml:space="preserve"> </w:t>
      </w:r>
      <w:proofErr w:type="spellStart"/>
      <w:r>
        <w:rPr>
          <w:sz w:val="28"/>
        </w:rPr>
        <w:t>Ефремо</w:t>
      </w:r>
      <w:r w:rsidR="00B81739">
        <w:rPr>
          <w:sz w:val="28"/>
        </w:rPr>
        <w:t>во</w:t>
      </w:r>
      <w:r>
        <w:rPr>
          <w:sz w:val="28"/>
        </w:rPr>
        <w:t>-Степановская</w:t>
      </w:r>
      <w:proofErr w:type="spellEnd"/>
      <w:r>
        <w:rPr>
          <w:sz w:val="28"/>
        </w:rPr>
        <w:t>;</w:t>
      </w:r>
    </w:p>
    <w:p w:rsidR="0033322F" w:rsidRDefault="00856A0C">
      <w:pPr>
        <w:spacing w:line="360" w:lineRule="auto"/>
        <w:ind w:left="34" w:right="29" w:firstLine="1426"/>
        <w:jc w:val="both"/>
        <w:rPr>
          <w:sz w:val="28"/>
        </w:rPr>
      </w:pPr>
      <w:r>
        <w:rPr>
          <w:sz w:val="28"/>
        </w:rPr>
        <w:t xml:space="preserve">котельная №2 (проектируемая), планируемая мощность котельной 0,154 </w:t>
      </w:r>
      <w:r>
        <w:rPr>
          <w:spacing w:val="2"/>
          <w:sz w:val="28"/>
        </w:rPr>
        <w:t>Гкал/ч -для обеспечения теплом ДОУ, сл.</w:t>
      </w:r>
      <w:r w:rsidR="00B81739">
        <w:rPr>
          <w:spacing w:val="2"/>
          <w:sz w:val="28"/>
        </w:rPr>
        <w:t xml:space="preserve"> </w:t>
      </w:r>
      <w:proofErr w:type="spellStart"/>
      <w:r>
        <w:rPr>
          <w:spacing w:val="2"/>
          <w:sz w:val="28"/>
        </w:rPr>
        <w:t>Ефремо</w:t>
      </w:r>
      <w:r w:rsidR="00B81739">
        <w:rPr>
          <w:spacing w:val="2"/>
          <w:sz w:val="28"/>
        </w:rPr>
        <w:t>во</w:t>
      </w:r>
      <w:r>
        <w:rPr>
          <w:spacing w:val="2"/>
          <w:sz w:val="28"/>
        </w:rPr>
        <w:t>-Степановская</w:t>
      </w:r>
      <w:proofErr w:type="spellEnd"/>
      <w:r>
        <w:rPr>
          <w:spacing w:val="2"/>
          <w:sz w:val="28"/>
        </w:rPr>
        <w:t>;</w:t>
      </w:r>
    </w:p>
    <w:p w:rsidR="0033322F" w:rsidRDefault="00856A0C">
      <w:pPr>
        <w:spacing w:before="5" w:line="360" w:lineRule="auto"/>
        <w:jc w:val="right"/>
        <w:rPr>
          <w:sz w:val="28"/>
        </w:rPr>
      </w:pPr>
      <w:r>
        <w:rPr>
          <w:spacing w:val="1"/>
          <w:sz w:val="28"/>
        </w:rPr>
        <w:t>котельная №3 (реконструкция), планируемая мощность котельной 0,154Гкал/ч</w:t>
      </w:r>
    </w:p>
    <w:p w:rsidR="0033322F" w:rsidRDefault="00856A0C">
      <w:pPr>
        <w:tabs>
          <w:tab w:val="left" w:pos="365"/>
        </w:tabs>
        <w:spacing w:line="360" w:lineRule="auto"/>
        <w:ind w:left="14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pacing w:val="5"/>
          <w:sz w:val="28"/>
        </w:rPr>
        <w:t xml:space="preserve">для   </w:t>
      </w:r>
      <w:proofErr w:type="gramStart"/>
      <w:r>
        <w:rPr>
          <w:spacing w:val="5"/>
          <w:sz w:val="28"/>
        </w:rPr>
        <w:t>обеспечения  теплом</w:t>
      </w:r>
      <w:proofErr w:type="gramEnd"/>
      <w:r>
        <w:rPr>
          <w:spacing w:val="5"/>
          <w:sz w:val="28"/>
        </w:rPr>
        <w:t xml:space="preserve">   проектируемого  дошкольного  учреждения,   сл.</w:t>
      </w:r>
      <w:r w:rsidR="00B81739">
        <w:rPr>
          <w:spacing w:val="5"/>
          <w:sz w:val="28"/>
        </w:rPr>
        <w:t xml:space="preserve"> </w:t>
      </w:r>
      <w:proofErr w:type="spellStart"/>
      <w:r>
        <w:rPr>
          <w:spacing w:val="5"/>
          <w:sz w:val="28"/>
        </w:rPr>
        <w:t>Ефремо</w:t>
      </w:r>
      <w:r w:rsidR="00B81739">
        <w:rPr>
          <w:spacing w:val="5"/>
          <w:sz w:val="28"/>
        </w:rPr>
        <w:t>во</w:t>
      </w:r>
      <w:r>
        <w:rPr>
          <w:spacing w:val="5"/>
          <w:sz w:val="28"/>
        </w:rPr>
        <w:t>-</w:t>
      </w:r>
      <w:r>
        <w:rPr>
          <w:spacing w:val="-2"/>
          <w:sz w:val="28"/>
        </w:rPr>
        <w:t>Степановская</w:t>
      </w:r>
      <w:proofErr w:type="spellEnd"/>
      <w:r>
        <w:rPr>
          <w:spacing w:val="-2"/>
          <w:sz w:val="28"/>
        </w:rPr>
        <w:t>;</w:t>
      </w:r>
    </w:p>
    <w:p w:rsidR="0033322F" w:rsidRDefault="00856A0C">
      <w:pPr>
        <w:spacing w:line="360" w:lineRule="auto"/>
        <w:ind w:left="10" w:right="29" w:firstLine="1445"/>
        <w:jc w:val="both"/>
        <w:rPr>
          <w:sz w:val="28"/>
        </w:rPr>
      </w:pPr>
      <w:r>
        <w:rPr>
          <w:spacing w:val="1"/>
          <w:sz w:val="28"/>
        </w:rPr>
        <w:t>котельная №4 (реконструкция), планируемая мощность котельной 2,79Гкал/ч -</w:t>
      </w:r>
      <w:r>
        <w:rPr>
          <w:spacing w:val="9"/>
          <w:sz w:val="28"/>
        </w:rPr>
        <w:t xml:space="preserve">для обеспечения теплом реконструируемой общеобразовательной школы и др. </w:t>
      </w:r>
      <w:r>
        <w:rPr>
          <w:sz w:val="28"/>
        </w:rPr>
        <w:t>общественных зданий, сл.Александровка;</w:t>
      </w:r>
    </w:p>
    <w:p w:rsidR="0033322F" w:rsidRDefault="00856A0C">
      <w:pPr>
        <w:spacing w:line="360" w:lineRule="auto"/>
        <w:ind w:left="5" w:right="43" w:firstLine="1445"/>
        <w:jc w:val="both"/>
        <w:rPr>
          <w:sz w:val="28"/>
        </w:rPr>
      </w:pPr>
      <w:r>
        <w:rPr>
          <w:sz w:val="28"/>
        </w:rPr>
        <w:t xml:space="preserve">котельная №5 (проектируемая), планируемая мощность котельной 0,154Гкал/ч </w:t>
      </w:r>
      <w:r>
        <w:rPr>
          <w:spacing w:val="2"/>
          <w:sz w:val="28"/>
        </w:rPr>
        <w:t>-для обеспечения теплом проектируемого дошкольного учреждения, сл.Александровка;</w:t>
      </w:r>
    </w:p>
    <w:p w:rsidR="0033322F" w:rsidRDefault="00856A0C" w:rsidP="00B81739">
      <w:pPr>
        <w:spacing w:line="360" w:lineRule="auto"/>
        <w:rPr>
          <w:sz w:val="28"/>
        </w:rPr>
      </w:pPr>
      <w:r>
        <w:rPr>
          <w:spacing w:val="1"/>
          <w:sz w:val="28"/>
        </w:rPr>
        <w:t>котельная №6 (реконструкция), планируемая мощность котельной 3,202Гкал/ч</w:t>
      </w:r>
    </w:p>
    <w:p w:rsidR="0033322F" w:rsidRDefault="00856A0C">
      <w:pPr>
        <w:tabs>
          <w:tab w:val="left" w:pos="283"/>
        </w:tabs>
        <w:spacing w:before="5" w:line="360" w:lineRule="auto"/>
        <w:ind w:left="5"/>
        <w:rPr>
          <w:sz w:val="28"/>
        </w:rPr>
      </w:pPr>
      <w:r>
        <w:rPr>
          <w:sz w:val="28"/>
        </w:rPr>
        <w:lastRenderedPageBreak/>
        <w:t>-</w:t>
      </w:r>
      <w:r>
        <w:rPr>
          <w:sz w:val="28"/>
        </w:rPr>
        <w:tab/>
      </w:r>
      <w:r>
        <w:rPr>
          <w:spacing w:val="8"/>
          <w:sz w:val="28"/>
        </w:rPr>
        <w:t xml:space="preserve">для обеспечения теплом реконструируемой общеобразовательной школы, ДОУ, </w:t>
      </w:r>
      <w:proofErr w:type="gramStart"/>
      <w:r>
        <w:rPr>
          <w:spacing w:val="8"/>
          <w:sz w:val="28"/>
        </w:rPr>
        <w:t>др.</w:t>
      </w:r>
      <w:r>
        <w:rPr>
          <w:spacing w:val="-1"/>
          <w:sz w:val="28"/>
        </w:rPr>
        <w:t>административных</w:t>
      </w:r>
      <w:proofErr w:type="gramEnd"/>
      <w:r>
        <w:rPr>
          <w:spacing w:val="-1"/>
          <w:sz w:val="28"/>
        </w:rPr>
        <w:t xml:space="preserve"> и общественных зданий.</w:t>
      </w:r>
    </w:p>
    <w:p w:rsidR="0033322F" w:rsidRDefault="00856A0C">
      <w:pPr>
        <w:spacing w:line="360" w:lineRule="auto"/>
        <w:ind w:right="38" w:firstLine="725"/>
        <w:jc w:val="both"/>
        <w:rPr>
          <w:sz w:val="28"/>
        </w:rPr>
      </w:pPr>
      <w:r>
        <w:rPr>
          <w:sz w:val="28"/>
        </w:rPr>
        <w:t>Отопление проектируемых административных учреждений, предприятий соцкультбы</w:t>
      </w:r>
      <w:r>
        <w:rPr>
          <w:spacing w:val="1"/>
          <w:sz w:val="28"/>
        </w:rPr>
        <w:t>та предусматриваются от бытовых водогрейных котлов мощностью не более 100кВт, рабо</w:t>
      </w:r>
      <w:r>
        <w:rPr>
          <w:sz w:val="28"/>
        </w:rPr>
        <w:t>тающих на газе низкого давления.</w:t>
      </w:r>
    </w:p>
    <w:p w:rsidR="0033322F" w:rsidRDefault="00856A0C">
      <w:pPr>
        <w:spacing w:line="360" w:lineRule="auto"/>
        <w:ind w:left="720"/>
        <w:rPr>
          <w:sz w:val="28"/>
        </w:rPr>
      </w:pPr>
      <w:r>
        <w:rPr>
          <w:spacing w:val="-1"/>
          <w:sz w:val="28"/>
        </w:rPr>
        <w:t>Расчет расходов газа выполнен в соответствии:</w:t>
      </w:r>
    </w:p>
    <w:p w:rsidR="0033322F" w:rsidRDefault="00856A0C">
      <w:pPr>
        <w:widowControl w:val="0"/>
        <w:numPr>
          <w:ilvl w:val="0"/>
          <w:numId w:val="8"/>
        </w:numPr>
        <w:tabs>
          <w:tab w:val="left" w:pos="850"/>
        </w:tabs>
        <w:spacing w:line="360" w:lineRule="auto"/>
        <w:ind w:left="5" w:firstLine="710"/>
        <w:rPr>
          <w:sz w:val="28"/>
        </w:rPr>
      </w:pPr>
      <w:r>
        <w:rPr>
          <w:sz w:val="28"/>
        </w:rPr>
        <w:t>СНиП 42-01-2002 «Газораспределительные системы». Актуализированная редак</w:t>
      </w:r>
      <w:r>
        <w:rPr>
          <w:spacing w:val="-8"/>
          <w:sz w:val="28"/>
        </w:rPr>
        <w:t>ция;</w:t>
      </w:r>
    </w:p>
    <w:p w:rsidR="0033322F" w:rsidRDefault="00856A0C">
      <w:pPr>
        <w:widowControl w:val="0"/>
        <w:numPr>
          <w:ilvl w:val="0"/>
          <w:numId w:val="8"/>
        </w:numPr>
        <w:tabs>
          <w:tab w:val="left" w:pos="850"/>
        </w:tabs>
        <w:spacing w:line="360" w:lineRule="auto"/>
        <w:ind w:left="5" w:firstLine="710"/>
        <w:rPr>
          <w:sz w:val="28"/>
        </w:rPr>
      </w:pPr>
      <w:r>
        <w:rPr>
          <w:sz w:val="28"/>
        </w:rPr>
        <w:t>СП 42-101-2003 «Общие положения по проектированию и строительству газораспределительных систем из металлических и полиэтиленовых труб»;</w:t>
      </w:r>
    </w:p>
    <w:p w:rsidR="0033322F" w:rsidRDefault="00856A0C">
      <w:pPr>
        <w:widowControl w:val="0"/>
        <w:numPr>
          <w:ilvl w:val="0"/>
          <w:numId w:val="8"/>
        </w:numPr>
        <w:tabs>
          <w:tab w:val="left" w:pos="850"/>
        </w:tabs>
        <w:spacing w:line="360" w:lineRule="auto"/>
        <w:ind w:left="715"/>
        <w:rPr>
          <w:sz w:val="28"/>
        </w:rPr>
      </w:pPr>
      <w:r>
        <w:rPr>
          <w:sz w:val="28"/>
        </w:rPr>
        <w:t>СНиП 23-01-99* «Строительная климатология»;</w:t>
      </w:r>
    </w:p>
    <w:p w:rsidR="0033322F" w:rsidRDefault="00856A0C">
      <w:pPr>
        <w:tabs>
          <w:tab w:val="left" w:pos="1061"/>
        </w:tabs>
        <w:spacing w:line="360" w:lineRule="auto"/>
        <w:ind w:left="197" w:firstLine="710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МДК 5-05.2004 «Методика определения потребности в топливе, эл. энергии и </w:t>
      </w:r>
      <w:proofErr w:type="spellStart"/>
      <w:r>
        <w:rPr>
          <w:sz w:val="28"/>
        </w:rPr>
        <w:t>воде</w:t>
      </w:r>
      <w:r>
        <w:rPr>
          <w:spacing w:val="6"/>
          <w:sz w:val="28"/>
        </w:rPr>
        <w:t>при</w:t>
      </w:r>
      <w:proofErr w:type="spellEnd"/>
      <w:r>
        <w:rPr>
          <w:spacing w:val="6"/>
          <w:sz w:val="28"/>
        </w:rPr>
        <w:t xml:space="preserve"> передаче тепловой энергии и теплоносителей в системах коммунального теплоснабже</w:t>
      </w:r>
      <w:r>
        <w:rPr>
          <w:spacing w:val="-3"/>
          <w:sz w:val="28"/>
        </w:rPr>
        <w:t>ния»;</w:t>
      </w:r>
    </w:p>
    <w:p w:rsidR="0033322F" w:rsidRDefault="00856A0C">
      <w:pPr>
        <w:spacing w:line="360" w:lineRule="auto"/>
        <w:ind w:left="917"/>
        <w:rPr>
          <w:sz w:val="28"/>
        </w:rPr>
      </w:pPr>
      <w:r>
        <w:rPr>
          <w:spacing w:val="4"/>
          <w:sz w:val="28"/>
        </w:rPr>
        <w:t>При расчете расходов газа принято:</w:t>
      </w:r>
    </w:p>
    <w:p w:rsidR="0033322F" w:rsidRDefault="00856A0C">
      <w:pPr>
        <w:tabs>
          <w:tab w:val="left" w:pos="1061"/>
        </w:tabs>
        <w:spacing w:line="360" w:lineRule="auto"/>
        <w:ind w:left="197" w:firstLine="710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расход теплоты на 1 человека в год - 2400 </w:t>
      </w:r>
      <w:proofErr w:type="gramStart"/>
      <w:r>
        <w:rPr>
          <w:sz w:val="28"/>
        </w:rPr>
        <w:t>тыс.ккал</w:t>
      </w:r>
      <w:proofErr w:type="gramEnd"/>
      <w:r>
        <w:rPr>
          <w:sz w:val="28"/>
        </w:rPr>
        <w:t>. - при наличии в доме газовой</w:t>
      </w:r>
      <w:r w:rsidR="00B81739">
        <w:rPr>
          <w:sz w:val="28"/>
        </w:rPr>
        <w:t xml:space="preserve"> </w:t>
      </w:r>
      <w:r>
        <w:rPr>
          <w:sz w:val="28"/>
        </w:rPr>
        <w:t>плиты и газового водонагревателя (приложение А, СП 42-101-2003) - без учета отопления;</w:t>
      </w:r>
    </w:p>
    <w:p w:rsidR="0033322F" w:rsidRDefault="00856A0C">
      <w:pPr>
        <w:spacing w:line="360" w:lineRule="auto"/>
        <w:ind w:left="898" w:right="86"/>
        <w:rPr>
          <w:sz w:val="28"/>
        </w:rPr>
      </w:pPr>
      <w:r>
        <w:rPr>
          <w:sz w:val="28"/>
        </w:rPr>
        <w:t xml:space="preserve">-коэффициент часового максимума - по табл.2 СП 42-101-2003; </w:t>
      </w:r>
      <w:r>
        <w:rPr>
          <w:spacing w:val="11"/>
          <w:sz w:val="28"/>
        </w:rPr>
        <w:t>-средняя отапливаемая площадь 1 жилого дома - 50,0м</w:t>
      </w:r>
      <w:r>
        <w:rPr>
          <w:spacing w:val="11"/>
          <w:sz w:val="28"/>
          <w:vertAlign w:val="superscript"/>
        </w:rPr>
        <w:t>2</w:t>
      </w:r>
      <w:r>
        <w:rPr>
          <w:spacing w:val="11"/>
          <w:sz w:val="28"/>
        </w:rPr>
        <w:t>;</w:t>
      </w:r>
    </w:p>
    <w:p w:rsidR="0033322F" w:rsidRDefault="00856A0C">
      <w:pPr>
        <w:spacing w:line="360" w:lineRule="auto"/>
        <w:ind w:left="182" w:right="168" w:firstLine="715"/>
        <w:jc w:val="both"/>
        <w:rPr>
          <w:sz w:val="28"/>
        </w:rPr>
      </w:pPr>
      <w:r>
        <w:rPr>
          <w:spacing w:val="5"/>
          <w:sz w:val="28"/>
        </w:rPr>
        <w:t xml:space="preserve">-годовой расход теплоты на приготовление кормов и подогрев воды для с/х животных </w:t>
      </w:r>
      <w:r>
        <w:rPr>
          <w:sz w:val="28"/>
        </w:rPr>
        <w:t xml:space="preserve">- 2100 </w:t>
      </w:r>
      <w:proofErr w:type="gramStart"/>
      <w:r>
        <w:rPr>
          <w:sz w:val="28"/>
        </w:rPr>
        <w:t>тыс.ккал</w:t>
      </w:r>
      <w:proofErr w:type="gramEnd"/>
      <w:r>
        <w:rPr>
          <w:sz w:val="28"/>
        </w:rPr>
        <w:t>; количество скота: на расчетный срок- 350 голов.</w:t>
      </w:r>
    </w:p>
    <w:p w:rsidR="0033322F" w:rsidRDefault="00856A0C">
      <w:pPr>
        <w:spacing w:line="360" w:lineRule="auto"/>
        <w:ind w:left="173"/>
        <w:rPr>
          <w:sz w:val="28"/>
        </w:rPr>
      </w:pPr>
      <w:r>
        <w:rPr>
          <w:spacing w:val="5"/>
          <w:sz w:val="28"/>
        </w:rPr>
        <w:t>Годовой расход газа на нужды предприятий соцкультбыта, административных учреж</w:t>
      </w:r>
      <w:r>
        <w:rPr>
          <w:sz w:val="28"/>
        </w:rPr>
        <w:t xml:space="preserve">дений приняты в размере 5% суммарного расхода теплоты на жилые дома (СП 42-101-2003). </w:t>
      </w:r>
      <w:r>
        <w:rPr>
          <w:spacing w:val="5"/>
          <w:sz w:val="28"/>
        </w:rPr>
        <w:t>Результаты расчета сведены в таблицу расходов газа.</w:t>
      </w:r>
    </w:p>
    <w:p w:rsidR="0033322F" w:rsidRDefault="0033322F">
      <w:pPr>
        <w:spacing w:line="302" w:lineRule="exact"/>
        <w:ind w:left="4090" w:firstLine="4368"/>
        <w:rPr>
          <w:b/>
          <w:spacing w:val="5"/>
          <w:sz w:val="28"/>
        </w:rPr>
      </w:pPr>
    </w:p>
    <w:p w:rsidR="0033322F" w:rsidRDefault="0033322F">
      <w:pPr>
        <w:spacing w:line="302" w:lineRule="exact"/>
        <w:ind w:left="4090" w:firstLine="4368"/>
        <w:rPr>
          <w:b/>
          <w:spacing w:val="5"/>
          <w:sz w:val="28"/>
        </w:rPr>
      </w:pPr>
    </w:p>
    <w:p w:rsidR="00B81739" w:rsidRDefault="00B81739">
      <w:pPr>
        <w:spacing w:line="302" w:lineRule="exact"/>
        <w:ind w:left="4090" w:firstLine="4368"/>
        <w:rPr>
          <w:b/>
          <w:spacing w:val="5"/>
          <w:sz w:val="28"/>
        </w:rPr>
      </w:pPr>
    </w:p>
    <w:p w:rsidR="0033322F" w:rsidRDefault="00B81739" w:rsidP="00B81739">
      <w:pPr>
        <w:spacing w:line="302" w:lineRule="exact"/>
        <w:ind w:left="4090" w:firstLine="4368"/>
        <w:rPr>
          <w:sz w:val="28"/>
        </w:rPr>
      </w:pPr>
      <w:r>
        <w:rPr>
          <w:b/>
          <w:spacing w:val="5"/>
          <w:sz w:val="28"/>
        </w:rPr>
        <w:lastRenderedPageBreak/>
        <w:t xml:space="preserve"> </w:t>
      </w:r>
      <w:r w:rsidR="00856A0C">
        <w:rPr>
          <w:b/>
          <w:spacing w:val="5"/>
          <w:sz w:val="28"/>
        </w:rPr>
        <w:t>Таблица расходов газа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50"/>
        <w:gridCol w:w="795"/>
        <w:gridCol w:w="1448"/>
        <w:gridCol w:w="1055"/>
        <w:gridCol w:w="921"/>
        <w:gridCol w:w="661"/>
        <w:gridCol w:w="661"/>
        <w:gridCol w:w="1153"/>
        <w:gridCol w:w="1269"/>
      </w:tblGrid>
      <w:tr w:rsidR="0033322F">
        <w:trPr>
          <w:trHeight w:hRule="exact" w:val="528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rPr>
                <w:spacing w:val="1"/>
              </w:rPr>
              <w:t>Насе</w:t>
            </w:r>
            <w:r>
              <w:t xml:space="preserve">ление, </w:t>
            </w:r>
            <w:r>
              <w:rPr>
                <w:spacing w:val="-1"/>
              </w:rPr>
              <w:t>чел</w:t>
            </w:r>
          </w:p>
        </w:tc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254" w:right="264"/>
              <w:jc w:val="center"/>
            </w:pPr>
            <w:proofErr w:type="spellStart"/>
            <w:r>
              <w:rPr>
                <w:spacing w:val="-2"/>
              </w:rPr>
              <w:t>Колич</w:t>
            </w:r>
            <w:proofErr w:type="spellEnd"/>
            <w:r>
              <w:rPr>
                <w:spacing w:val="-2"/>
              </w:rPr>
              <w:t xml:space="preserve">. </w:t>
            </w:r>
            <w:proofErr w:type="spellStart"/>
            <w:r>
              <w:rPr>
                <w:spacing w:val="-2"/>
              </w:rPr>
              <w:t>хозяйск</w:t>
            </w:r>
            <w:proofErr w:type="spellEnd"/>
            <w:r>
              <w:rPr>
                <w:spacing w:val="-2"/>
              </w:rPr>
              <w:t xml:space="preserve">. </w:t>
            </w:r>
            <w:r>
              <w:rPr>
                <w:spacing w:val="4"/>
              </w:rPr>
              <w:t>дворов</w:t>
            </w:r>
          </w:p>
        </w:tc>
        <w:tc>
          <w:tcPr>
            <w:tcW w:w="4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104" w:right="1109"/>
            </w:pPr>
            <w:r>
              <w:rPr>
                <w:spacing w:val="1"/>
              </w:rPr>
              <w:t xml:space="preserve">Годовые расходы газа, </w:t>
            </w:r>
            <w:proofErr w:type="spellStart"/>
            <w:r>
              <w:rPr>
                <w:spacing w:val="-4"/>
              </w:rPr>
              <w:t>тыс</w:t>
            </w:r>
            <w:proofErr w:type="spellEnd"/>
            <w:r>
              <w:rPr>
                <w:spacing w:val="-4"/>
              </w:rPr>
              <w:t xml:space="preserve"> м</w:t>
            </w:r>
            <w:r>
              <w:rPr>
                <w:spacing w:val="-4"/>
                <w:vertAlign w:val="superscript"/>
              </w:rPr>
              <w:t>3</w:t>
            </w:r>
          </w:p>
        </w:tc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149" w:right="168"/>
              <w:jc w:val="center"/>
            </w:pPr>
            <w:r>
              <w:rPr>
                <w:spacing w:val="-1"/>
              </w:rPr>
              <w:t xml:space="preserve">Мах </w:t>
            </w:r>
            <w:r>
              <w:rPr>
                <w:spacing w:val="1"/>
              </w:rPr>
              <w:t xml:space="preserve">часовой </w:t>
            </w:r>
            <w:r>
              <w:rPr>
                <w:spacing w:val="-1"/>
              </w:rPr>
              <w:t xml:space="preserve">расход, </w:t>
            </w:r>
            <w:r>
              <w:rPr>
                <w:spacing w:val="-4"/>
              </w:rPr>
              <w:t>м</w:t>
            </w:r>
            <w:r>
              <w:rPr>
                <w:spacing w:val="-4"/>
                <w:vertAlign w:val="superscript"/>
              </w:rPr>
              <w:t>3</w:t>
            </w:r>
            <w:r>
              <w:rPr>
                <w:spacing w:val="-4"/>
              </w:rPr>
              <w:t>/час</w:t>
            </w:r>
          </w:p>
        </w:tc>
      </w:tr>
      <w:tr w:rsidR="0033322F">
        <w:trPr>
          <w:trHeight w:hRule="exact" w:val="365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1"/>
              </w:rPr>
              <w:t xml:space="preserve">Индивид, и ком-быт </w:t>
            </w:r>
            <w:r>
              <w:t>нужды</w:t>
            </w:r>
          </w:p>
        </w:tc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1"/>
              </w:rPr>
              <w:t>Отопле</w:t>
            </w:r>
            <w:r>
              <w:rPr>
                <w:spacing w:val="2"/>
              </w:rPr>
              <w:t>ние жи</w:t>
            </w:r>
            <w:r>
              <w:t>лья</w:t>
            </w:r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34" w:right="14"/>
              <w:jc w:val="center"/>
            </w:pPr>
            <w:r>
              <w:rPr>
                <w:spacing w:val="-1"/>
              </w:rPr>
              <w:t xml:space="preserve">С/х </w:t>
            </w:r>
            <w:r>
              <w:rPr>
                <w:spacing w:val="-2"/>
              </w:rPr>
              <w:t>нужды</w:t>
            </w:r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proofErr w:type="spellStart"/>
            <w:r>
              <w:rPr>
                <w:spacing w:val="2"/>
              </w:rPr>
              <w:t>Соц</w:t>
            </w:r>
            <w:proofErr w:type="spellEnd"/>
          </w:p>
          <w:p w:rsidR="0033322F" w:rsidRDefault="00856A0C">
            <w:pPr>
              <w:jc w:val="center"/>
            </w:pPr>
            <w:r>
              <w:rPr>
                <w:spacing w:val="-2"/>
              </w:rPr>
              <w:t xml:space="preserve">культ, </w:t>
            </w:r>
            <w:r>
              <w:rPr>
                <w:spacing w:val="-3"/>
              </w:rPr>
              <w:t>быт.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Итого</w:t>
            </w:r>
          </w:p>
        </w:tc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317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left="67" w:right="62"/>
              <w:jc w:val="center"/>
            </w:pPr>
            <w:r>
              <w:rPr>
                <w:spacing w:val="1"/>
              </w:rPr>
              <w:t xml:space="preserve">с учетом </w:t>
            </w:r>
            <w:r>
              <w:rPr>
                <w:spacing w:val="-6"/>
              </w:rPr>
              <w:t xml:space="preserve">котел </w:t>
            </w:r>
            <w:proofErr w:type="spellStart"/>
            <w:r>
              <w:rPr>
                <w:spacing w:val="-6"/>
              </w:rPr>
              <w:t>ьн</w:t>
            </w:r>
            <w:proofErr w:type="spellEnd"/>
            <w:r>
              <w:rPr>
                <w:spacing w:val="-6"/>
              </w:rPr>
              <w:t>.</w:t>
            </w:r>
          </w:p>
        </w:tc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</w:tr>
      <w:tr w:rsidR="0033322F">
        <w:trPr>
          <w:trHeight w:hRule="exact" w:val="528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rPr>
                <w:spacing w:val="1"/>
              </w:rPr>
              <w:t>с учетом ко-</w:t>
            </w:r>
            <w:proofErr w:type="spellStart"/>
            <w:r>
              <w:rPr>
                <w:spacing w:val="1"/>
              </w:rPr>
              <w:t>тельн</w:t>
            </w:r>
            <w:proofErr w:type="spellEnd"/>
            <w:r>
              <w:rPr>
                <w:spacing w:val="1"/>
              </w:rPr>
              <w:t>.</w:t>
            </w:r>
          </w:p>
        </w:tc>
      </w:tr>
      <w:tr w:rsidR="0033322F">
        <w:trPr>
          <w:trHeight w:hRule="exact" w:val="326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ind w:right="10"/>
              <w:jc w:val="center"/>
            </w:pPr>
            <w:r>
              <w:t xml:space="preserve">2011 год </w:t>
            </w:r>
            <w:r>
              <w:rPr>
                <w:spacing w:val="1"/>
              </w:rPr>
              <w:t>(</w:t>
            </w:r>
            <w:proofErr w:type="spellStart"/>
            <w:r>
              <w:rPr>
                <w:spacing w:val="1"/>
              </w:rPr>
              <w:t>Сущ.полож</w:t>
            </w:r>
            <w:proofErr w:type="spellEnd"/>
            <w:r>
              <w:rPr>
                <w:spacing w:val="1"/>
              </w:rPr>
              <w:t>)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1806</w:t>
            </w:r>
          </w:p>
        </w:tc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780-</w:t>
            </w:r>
            <w:r>
              <w:rPr>
                <w:spacing w:val="1"/>
              </w:rPr>
              <w:t>отсутствие га</w:t>
            </w:r>
            <w:r>
              <w:rPr>
                <w:spacing w:val="3"/>
              </w:rPr>
              <w:t>зификации</w:t>
            </w:r>
          </w:p>
        </w:tc>
        <w:tc>
          <w:tcPr>
            <w:tcW w:w="1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jc w:val="center"/>
            </w:pPr>
            <w:r>
              <w:t>-</w:t>
            </w:r>
          </w:p>
        </w:tc>
      </w:tr>
      <w:tr w:rsidR="0033322F">
        <w:trPr>
          <w:trHeight w:hRule="exact" w:val="588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33322F"/>
        </w:tc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-</w:t>
            </w:r>
          </w:p>
        </w:tc>
      </w:tr>
      <w:tr w:rsidR="0033322F">
        <w:trPr>
          <w:trHeight w:hRule="exact" w:val="346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58" w:right="67"/>
              <w:jc w:val="center"/>
            </w:pPr>
            <w:r>
              <w:rPr>
                <w:spacing w:val="1"/>
              </w:rPr>
              <w:t xml:space="preserve">Расчетный </w:t>
            </w:r>
            <w:r>
              <w:rPr>
                <w:spacing w:val="3"/>
              </w:rPr>
              <w:t>срок</w:t>
            </w:r>
          </w:p>
          <w:p w:rsidR="0033322F" w:rsidRDefault="00856A0C">
            <w:pPr>
              <w:jc w:val="center"/>
            </w:pPr>
            <w:r>
              <w:rPr>
                <w:spacing w:val="2"/>
              </w:rPr>
              <w:t>(20лет)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1830</w:t>
            </w:r>
          </w:p>
        </w:tc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ind w:left="72" w:right="82"/>
              <w:jc w:val="center"/>
            </w:pPr>
            <w:r>
              <w:t>800-(100% гази</w:t>
            </w:r>
            <w:r>
              <w:rPr>
                <w:spacing w:val="3"/>
              </w:rPr>
              <w:t>фикация)</w:t>
            </w:r>
          </w:p>
        </w:tc>
        <w:tc>
          <w:tcPr>
            <w:tcW w:w="1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604,0</w:t>
            </w:r>
          </w:p>
        </w:tc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2260,0</w:t>
            </w:r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101,0</w:t>
            </w:r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856A0C">
            <w:pPr>
              <w:jc w:val="center"/>
            </w:pPr>
            <w:r>
              <w:t>113,0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jc w:val="center"/>
            </w:pPr>
            <w:r>
              <w:t>3078,0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33322F" w:rsidRDefault="00856A0C">
            <w:pPr>
              <w:jc w:val="center"/>
            </w:pPr>
            <w:r>
              <w:t>942,0</w:t>
            </w:r>
          </w:p>
        </w:tc>
      </w:tr>
      <w:tr w:rsidR="0033322F">
        <w:trPr>
          <w:trHeight w:hRule="exact" w:val="503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3322F" w:rsidRDefault="0033322F"/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10218,0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22F" w:rsidRDefault="00856A0C">
            <w:pPr>
              <w:jc w:val="center"/>
            </w:pPr>
            <w:r>
              <w:t>2682,0</w:t>
            </w:r>
          </w:p>
        </w:tc>
      </w:tr>
    </w:tbl>
    <w:p w:rsidR="0033322F" w:rsidRDefault="0033322F">
      <w:pPr>
        <w:spacing w:line="305" w:lineRule="exact"/>
        <w:ind w:left="60" w:right="74" w:firstLine="725"/>
        <w:jc w:val="both"/>
        <w:rPr>
          <w:sz w:val="28"/>
        </w:rPr>
      </w:pPr>
    </w:p>
    <w:p w:rsidR="0033322F" w:rsidRDefault="0033322F">
      <w:pPr>
        <w:jc w:val="center"/>
        <w:rPr>
          <w:b/>
          <w:sz w:val="28"/>
        </w:rPr>
      </w:pPr>
    </w:p>
    <w:p w:rsidR="0033322F" w:rsidRDefault="0033322F">
      <w:pPr>
        <w:jc w:val="center"/>
        <w:rPr>
          <w:b/>
          <w:sz w:val="28"/>
        </w:rPr>
      </w:pPr>
    </w:p>
    <w:p w:rsidR="0033322F" w:rsidRDefault="00856A0C">
      <w:pPr>
        <w:spacing w:line="360" w:lineRule="auto"/>
        <w:rPr>
          <w:b/>
          <w:spacing w:val="-6"/>
          <w:sz w:val="28"/>
        </w:rPr>
      </w:pPr>
      <w:r>
        <w:rPr>
          <w:b/>
          <w:spacing w:val="-6"/>
          <w:sz w:val="28"/>
        </w:rPr>
        <w:t>Электроснабжение</w:t>
      </w:r>
    </w:p>
    <w:p w:rsidR="0033322F" w:rsidRDefault="00856A0C">
      <w:pPr>
        <w:spacing w:line="360" w:lineRule="auto"/>
        <w:ind w:left="24" w:right="19" w:firstLine="725"/>
        <w:jc w:val="both"/>
        <w:rPr>
          <w:sz w:val="28"/>
        </w:rPr>
      </w:pPr>
      <w:r>
        <w:rPr>
          <w:spacing w:val="11"/>
          <w:sz w:val="28"/>
        </w:rPr>
        <w:t xml:space="preserve">Предлагаемые к строительству и подлежащие реконструкции электрические сети </w:t>
      </w:r>
      <w:r>
        <w:rPr>
          <w:spacing w:val="9"/>
          <w:sz w:val="28"/>
        </w:rPr>
        <w:t>надлежит выполнять:</w:t>
      </w:r>
    </w:p>
    <w:p w:rsidR="0033322F" w:rsidRDefault="00856A0C">
      <w:pPr>
        <w:widowControl w:val="0"/>
        <w:numPr>
          <w:ilvl w:val="0"/>
          <w:numId w:val="9"/>
        </w:numPr>
        <w:tabs>
          <w:tab w:val="left" w:pos="878"/>
        </w:tabs>
        <w:spacing w:line="360" w:lineRule="auto"/>
        <w:ind w:left="744"/>
        <w:rPr>
          <w:sz w:val="28"/>
        </w:rPr>
      </w:pPr>
      <w:r>
        <w:rPr>
          <w:sz w:val="28"/>
        </w:rPr>
        <w:t>сети 10 кВ - проводом СИПЗ - 3x70;</w:t>
      </w:r>
    </w:p>
    <w:p w:rsidR="0033322F" w:rsidRDefault="00856A0C">
      <w:pPr>
        <w:widowControl w:val="0"/>
        <w:numPr>
          <w:ilvl w:val="0"/>
          <w:numId w:val="9"/>
        </w:numPr>
        <w:tabs>
          <w:tab w:val="left" w:pos="878"/>
        </w:tabs>
        <w:spacing w:line="360" w:lineRule="auto"/>
        <w:ind w:left="744"/>
        <w:rPr>
          <w:sz w:val="28"/>
        </w:rPr>
      </w:pPr>
      <w:r>
        <w:rPr>
          <w:sz w:val="28"/>
        </w:rPr>
        <w:t>сети 0,4 кВ - проводом СИП2А - 3x50+1x70;</w:t>
      </w:r>
    </w:p>
    <w:p w:rsidR="0033322F" w:rsidRDefault="00856A0C">
      <w:pPr>
        <w:widowControl w:val="0"/>
        <w:numPr>
          <w:ilvl w:val="0"/>
          <w:numId w:val="9"/>
        </w:numPr>
        <w:tabs>
          <w:tab w:val="left" w:pos="878"/>
        </w:tabs>
        <w:spacing w:line="360" w:lineRule="auto"/>
        <w:ind w:left="744"/>
        <w:rPr>
          <w:sz w:val="28"/>
        </w:rPr>
      </w:pPr>
      <w:r>
        <w:rPr>
          <w:sz w:val="28"/>
        </w:rPr>
        <w:t>сети наружного освещения - проводом СИП4 - 4x25.</w:t>
      </w:r>
    </w:p>
    <w:p w:rsidR="0033322F" w:rsidRDefault="00856A0C">
      <w:pPr>
        <w:spacing w:line="360" w:lineRule="auto"/>
        <w:ind w:left="24" w:right="14" w:firstLine="715"/>
        <w:jc w:val="both"/>
        <w:rPr>
          <w:sz w:val="28"/>
        </w:rPr>
      </w:pPr>
      <w:r>
        <w:rPr>
          <w:spacing w:val="10"/>
          <w:sz w:val="28"/>
        </w:rPr>
        <w:t>Ожидаемый прирост электрических нагрузок на расчетный срок по сельскому поселе</w:t>
      </w:r>
      <w:r>
        <w:rPr>
          <w:sz w:val="28"/>
        </w:rPr>
        <w:t>нию составит 143 кВт.</w:t>
      </w:r>
    </w:p>
    <w:p w:rsidR="0033322F" w:rsidRDefault="00856A0C">
      <w:pPr>
        <w:spacing w:line="360" w:lineRule="auto"/>
        <w:ind w:left="19" w:right="19" w:firstLine="720"/>
        <w:jc w:val="both"/>
        <w:rPr>
          <w:sz w:val="28"/>
        </w:rPr>
      </w:pPr>
      <w:r>
        <w:rPr>
          <w:spacing w:val="11"/>
          <w:sz w:val="28"/>
        </w:rPr>
        <w:t>Расчет электрических нагрузок и электропотребления произведен на основании ре</w:t>
      </w:r>
      <w:r>
        <w:rPr>
          <w:sz w:val="28"/>
        </w:rPr>
        <w:t>комендаций РД 34.20.185-94, изм. 1999г.</w:t>
      </w:r>
    </w:p>
    <w:p w:rsidR="0033322F" w:rsidRDefault="00856A0C">
      <w:pPr>
        <w:spacing w:line="360" w:lineRule="auto"/>
        <w:ind w:left="10" w:right="19" w:firstLine="715"/>
        <w:jc w:val="both"/>
        <w:rPr>
          <w:sz w:val="28"/>
        </w:rPr>
      </w:pPr>
      <w:r>
        <w:rPr>
          <w:spacing w:val="10"/>
          <w:sz w:val="28"/>
        </w:rPr>
        <w:t xml:space="preserve">Удельная расчетная электрическая нагрузка и удельное электропотребление в год на </w:t>
      </w:r>
      <w:r>
        <w:rPr>
          <w:spacing w:val="9"/>
          <w:sz w:val="28"/>
        </w:rPr>
        <w:t>одного жителя были определены исходя из данных табл. 2.4.3</w:t>
      </w:r>
      <w:r>
        <w:rPr>
          <w:spacing w:val="9"/>
          <w:sz w:val="28"/>
          <w:vertAlign w:val="superscript"/>
        </w:rPr>
        <w:t>й</w:t>
      </w:r>
      <w:r>
        <w:rPr>
          <w:spacing w:val="9"/>
          <w:sz w:val="28"/>
        </w:rPr>
        <w:t xml:space="preserve"> РД для микрорайонов малых </w:t>
      </w:r>
      <w:r>
        <w:rPr>
          <w:sz w:val="28"/>
        </w:rPr>
        <w:t xml:space="preserve">городов с понижающим коэффициентом 0,8 (для сельских населенных пунктов с малым числом жителей) и повышающим коэффициентом 1,2 (учитывающим </w:t>
      </w:r>
      <w:proofErr w:type="spellStart"/>
      <w:r>
        <w:rPr>
          <w:sz w:val="28"/>
        </w:rPr>
        <w:t>мелкопроизводствен</w:t>
      </w:r>
      <w:r>
        <w:rPr>
          <w:spacing w:val="9"/>
          <w:sz w:val="28"/>
        </w:rPr>
        <w:t>ных</w:t>
      </w:r>
      <w:proofErr w:type="spellEnd"/>
      <w:r>
        <w:rPr>
          <w:spacing w:val="9"/>
          <w:sz w:val="28"/>
        </w:rPr>
        <w:t xml:space="preserve"> потребителей).</w:t>
      </w:r>
    </w:p>
    <w:p w:rsidR="0033322F" w:rsidRDefault="00856A0C">
      <w:pPr>
        <w:spacing w:line="360" w:lineRule="auto"/>
        <w:ind w:left="5" w:right="29" w:firstLine="720"/>
        <w:jc w:val="both"/>
        <w:rPr>
          <w:sz w:val="28"/>
        </w:rPr>
      </w:pPr>
      <w:r>
        <w:rPr>
          <w:spacing w:val="10"/>
          <w:sz w:val="28"/>
        </w:rPr>
        <w:t>Учитывая все большее внедрение бытового оборудования и осветительных приборов с энергосберегающими технологиями ожидаемое увеличение удельных расчетных электри</w:t>
      </w:r>
      <w:r>
        <w:rPr>
          <w:sz w:val="28"/>
        </w:rPr>
        <w:t xml:space="preserve">ческих нагрузок и </w:t>
      </w:r>
      <w:r>
        <w:rPr>
          <w:sz w:val="28"/>
        </w:rPr>
        <w:lastRenderedPageBreak/>
        <w:t>электропотребления принято 2% в год. Годовое число часов использования максимума нагрузок принято согласно табл. 2,4.4</w:t>
      </w:r>
      <w:r>
        <w:rPr>
          <w:sz w:val="28"/>
          <w:vertAlign w:val="superscript"/>
        </w:rPr>
        <w:t>й</w:t>
      </w:r>
      <w:r>
        <w:rPr>
          <w:sz w:val="28"/>
        </w:rPr>
        <w:t xml:space="preserve"> РД и составляет 5300 час.</w:t>
      </w:r>
    </w:p>
    <w:p w:rsidR="0033322F" w:rsidRDefault="00856A0C">
      <w:pPr>
        <w:spacing w:line="360" w:lineRule="auto"/>
        <w:ind w:right="34" w:firstLine="720"/>
        <w:jc w:val="both"/>
        <w:rPr>
          <w:sz w:val="28"/>
        </w:rPr>
      </w:pPr>
      <w:r>
        <w:rPr>
          <w:spacing w:val="11"/>
          <w:sz w:val="28"/>
        </w:rPr>
        <w:t>Удельная коммунально-бытовая нагрузка на 1 жителя, расчетная электрическая на</w:t>
      </w:r>
      <w:r>
        <w:rPr>
          <w:sz w:val="28"/>
        </w:rPr>
        <w:t xml:space="preserve">грузка и годовое число часов использования максимума нагрузки приведены к шинам 10 кВ центра питания (ПС 35/10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"</w:t>
      </w:r>
      <w:proofErr w:type="spellStart"/>
      <w:r>
        <w:rPr>
          <w:sz w:val="28"/>
        </w:rPr>
        <w:t>Колушкинская</w:t>
      </w:r>
      <w:proofErr w:type="spellEnd"/>
      <w:r>
        <w:rPr>
          <w:sz w:val="28"/>
        </w:rPr>
        <w:t>").</w:t>
      </w:r>
    </w:p>
    <w:p w:rsidR="0033322F" w:rsidRDefault="00856A0C">
      <w:pPr>
        <w:spacing w:line="360" w:lineRule="auto"/>
        <w:ind w:left="10" w:right="5" w:firstLine="720"/>
        <w:jc w:val="both"/>
        <w:rPr>
          <w:sz w:val="28"/>
        </w:rPr>
      </w:pPr>
      <w:r>
        <w:rPr>
          <w:sz w:val="28"/>
        </w:rPr>
        <w:t xml:space="preserve">Расчет необходимого количества дополнительных ТП 10/0,4 кВ определен исходя из </w:t>
      </w:r>
      <w:r>
        <w:rPr>
          <w:spacing w:val="5"/>
          <w:sz w:val="28"/>
        </w:rPr>
        <w:t xml:space="preserve">расчетного прироста электрических нагрузок на </w:t>
      </w:r>
      <w:proofErr w:type="spellStart"/>
      <w:r>
        <w:rPr>
          <w:spacing w:val="5"/>
          <w:sz w:val="28"/>
        </w:rPr>
        <w:t>шуг^а-л</w:t>
      </w:r>
      <w:proofErr w:type="spellEnd"/>
      <w:r>
        <w:rPr>
          <w:spacing w:val="5"/>
          <w:sz w:val="28"/>
        </w:rPr>
        <w:t xml:space="preserve"> ЛО, -</w:t>
      </w:r>
      <w:proofErr w:type="spellStart"/>
      <w:r>
        <w:rPr>
          <w:spacing w:val="5"/>
          <w:sz w:val="28"/>
        </w:rPr>
        <w:t>лВ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pacing w:val="5"/>
          <w:sz w:val="28"/>
        </w:rPr>
        <w:t>и^ьитрз</w:t>
      </w:r>
      <w:proofErr w:type="spellEnd"/>
      <w:r>
        <w:rPr>
          <w:spacing w:val="5"/>
          <w:sz w:val="28"/>
        </w:rPr>
        <w:t>. питания (ДР), коэффи</w:t>
      </w:r>
      <w:r>
        <w:rPr>
          <w:sz w:val="28"/>
        </w:rPr>
        <w:t>циента участия в максимуме К</w:t>
      </w:r>
      <w:r>
        <w:rPr>
          <w:sz w:val="28"/>
          <w:vertAlign w:val="subscript"/>
        </w:rPr>
        <w:t>у</w:t>
      </w:r>
      <w:r>
        <w:rPr>
          <w:sz w:val="28"/>
        </w:rPr>
        <w:t xml:space="preserve"> = 0,7 табл. 2.4.1.РД, коэффициента загрузки трансформаторов в нормальном режиме работы К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= 0,8 ГОСТ 14209-85*, расчетного коэффициента мощности 0,92 и единичной мощности силового трансформатора (25...63 </w:t>
      </w:r>
      <w:proofErr w:type="spellStart"/>
      <w:r>
        <w:rPr>
          <w:sz w:val="28"/>
        </w:rPr>
        <w:t>кВА</w:t>
      </w:r>
      <w:proofErr w:type="spellEnd"/>
      <w:r>
        <w:rPr>
          <w:sz w:val="28"/>
        </w:rPr>
        <w:t xml:space="preserve">), определяемой С учетом размещения ТП в центре нагрузок и минимизации потерь в электрических сетях 0,4 </w:t>
      </w:r>
      <w:r>
        <w:rPr>
          <w:spacing w:val="-3"/>
          <w:sz w:val="28"/>
        </w:rPr>
        <w:t>кВ.</w:t>
      </w:r>
    </w:p>
    <w:p w:rsidR="0033322F" w:rsidRDefault="00856A0C">
      <w:pPr>
        <w:spacing w:line="360" w:lineRule="auto"/>
        <w:ind w:left="29" w:right="10" w:firstLine="725"/>
        <w:jc w:val="both"/>
        <w:rPr>
          <w:sz w:val="28"/>
        </w:rPr>
      </w:pPr>
      <w:r>
        <w:rPr>
          <w:sz w:val="28"/>
        </w:rPr>
        <w:t xml:space="preserve">Существующие и предполагаемые к строительству сети 10 и 0,4 кВ выполняются в </w:t>
      </w:r>
      <w:r>
        <w:rPr>
          <w:spacing w:val="5"/>
          <w:sz w:val="28"/>
        </w:rPr>
        <w:t xml:space="preserve">воздушном исполнении, существующие - неизолированными алюминиевыми проводами, а </w:t>
      </w:r>
      <w:r>
        <w:rPr>
          <w:spacing w:val="8"/>
          <w:sz w:val="28"/>
        </w:rPr>
        <w:t>проектируемые - изолированными самонесущими проводами СИПЗ, СИП2А и СИП4.</w:t>
      </w:r>
    </w:p>
    <w:p w:rsidR="0033322F" w:rsidRDefault="00856A0C">
      <w:pPr>
        <w:spacing w:line="360" w:lineRule="auto"/>
        <w:ind w:left="24" w:right="10" w:firstLine="715"/>
        <w:jc w:val="both"/>
        <w:rPr>
          <w:sz w:val="28"/>
        </w:rPr>
      </w:pPr>
      <w:r>
        <w:rPr>
          <w:spacing w:val="5"/>
          <w:sz w:val="28"/>
        </w:rPr>
        <w:t>Для обеспечения устойчивого электроснабжения сельского поселения данным проектным предложением дополнительно предусматривается:</w:t>
      </w:r>
    </w:p>
    <w:p w:rsidR="0033322F" w:rsidRDefault="00856A0C">
      <w:pPr>
        <w:widowControl w:val="0"/>
        <w:numPr>
          <w:ilvl w:val="0"/>
          <w:numId w:val="5"/>
        </w:numPr>
        <w:tabs>
          <w:tab w:val="left" w:pos="883"/>
        </w:tabs>
        <w:spacing w:line="360" w:lineRule="auto"/>
        <w:ind w:left="24" w:firstLine="715"/>
        <w:rPr>
          <w:sz w:val="28"/>
        </w:rPr>
      </w:pPr>
      <w:r>
        <w:rPr>
          <w:sz w:val="28"/>
        </w:rPr>
        <w:t xml:space="preserve">строительство 10-ти ТП 10/0,4 кВ, в том числе на первую очередь </w:t>
      </w:r>
      <w:r>
        <w:rPr>
          <w:spacing w:val="17"/>
          <w:sz w:val="28"/>
        </w:rPr>
        <w:t>на - 4-х ТП;</w:t>
      </w:r>
    </w:p>
    <w:p w:rsidR="0033322F" w:rsidRDefault="00856A0C">
      <w:pPr>
        <w:widowControl w:val="0"/>
        <w:numPr>
          <w:ilvl w:val="0"/>
          <w:numId w:val="5"/>
        </w:numPr>
        <w:tabs>
          <w:tab w:val="left" w:pos="883"/>
        </w:tabs>
        <w:spacing w:line="360" w:lineRule="auto"/>
        <w:ind w:left="739"/>
        <w:rPr>
          <w:sz w:val="28"/>
        </w:rPr>
      </w:pPr>
      <w:r>
        <w:rPr>
          <w:sz w:val="28"/>
        </w:rPr>
        <w:t>строительство ВЛ-10 кВ - 2,9 км, в том числе на 1-ю очередь - 1,3 км;</w:t>
      </w:r>
    </w:p>
    <w:p w:rsidR="0033322F" w:rsidRDefault="00856A0C">
      <w:pPr>
        <w:widowControl w:val="0"/>
        <w:numPr>
          <w:ilvl w:val="0"/>
          <w:numId w:val="5"/>
        </w:numPr>
        <w:tabs>
          <w:tab w:val="left" w:pos="883"/>
        </w:tabs>
        <w:spacing w:before="5" w:line="360" w:lineRule="auto"/>
        <w:ind w:left="739"/>
        <w:rPr>
          <w:sz w:val="28"/>
        </w:rPr>
      </w:pPr>
      <w:r>
        <w:rPr>
          <w:sz w:val="28"/>
        </w:rPr>
        <w:t>строительство ВЛ-0,4 кВ - 10,2 км, в том числе на 1-ю очередь - 3,3 км;</w:t>
      </w:r>
    </w:p>
    <w:p w:rsidR="0033322F" w:rsidRDefault="00856A0C">
      <w:pPr>
        <w:widowControl w:val="0"/>
        <w:numPr>
          <w:ilvl w:val="0"/>
          <w:numId w:val="5"/>
        </w:numPr>
        <w:tabs>
          <w:tab w:val="left" w:pos="883"/>
        </w:tabs>
        <w:spacing w:line="360" w:lineRule="auto"/>
        <w:ind w:left="24" w:firstLine="715"/>
        <w:rPr>
          <w:sz w:val="28"/>
        </w:rPr>
      </w:pPr>
      <w:r>
        <w:rPr>
          <w:sz w:val="28"/>
        </w:rPr>
        <w:t>сети наружного освещения (по опорам ВЛ-0,4 кВ) - 10,2 км, в том числе на 1-ю очередь - 3,3 км;</w:t>
      </w:r>
    </w:p>
    <w:p w:rsidR="0033322F" w:rsidRDefault="00856A0C">
      <w:pPr>
        <w:tabs>
          <w:tab w:val="left" w:pos="883"/>
        </w:tabs>
        <w:spacing w:line="360" w:lineRule="auto"/>
        <w:ind w:left="744"/>
        <w:rPr>
          <w:sz w:val="28"/>
        </w:rPr>
      </w:pPr>
      <w:r>
        <w:rPr>
          <w:sz w:val="28"/>
        </w:rPr>
        <w:lastRenderedPageBreak/>
        <w:t>-</w:t>
      </w:r>
      <w:r>
        <w:rPr>
          <w:sz w:val="28"/>
        </w:rPr>
        <w:tab/>
        <w:t>реконструкция существующих сетей: 10 кВ - 3,6 км; 0,4 кВ - 3,7 км.</w:t>
      </w:r>
      <w:r>
        <w:rPr>
          <w:sz w:val="28"/>
        </w:rPr>
        <w:br/>
        <w:t xml:space="preserve">Электрические сети 10 кВ предусмотрены по однозвенной (ЦП-ТП) "лучевой" схеме с </w:t>
      </w:r>
      <w:r>
        <w:rPr>
          <w:spacing w:val="5"/>
          <w:sz w:val="28"/>
        </w:rPr>
        <w:t>секционированием в узловых подстанциях.</w:t>
      </w:r>
    </w:p>
    <w:p w:rsidR="0033322F" w:rsidRDefault="00856A0C">
      <w:pPr>
        <w:spacing w:line="360" w:lineRule="auto"/>
        <w:ind w:left="14" w:right="24" w:firstLine="725"/>
        <w:jc w:val="both"/>
        <w:rPr>
          <w:sz w:val="28"/>
        </w:rPr>
      </w:pPr>
      <w:r>
        <w:rPr>
          <w:sz w:val="28"/>
        </w:rPr>
        <w:t xml:space="preserve">Электрические схемы сетей 10 кВ и 0,4 кВ с секционированием и резервированием по сети 0,4 кВ от других ТП 10/0,4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или </w:t>
      </w:r>
      <w:proofErr w:type="spellStart"/>
      <w:r>
        <w:rPr>
          <w:sz w:val="28"/>
        </w:rPr>
        <w:t>двухтрансформаторных</w:t>
      </w:r>
      <w:proofErr w:type="spellEnd"/>
      <w:r>
        <w:rPr>
          <w:sz w:val="28"/>
        </w:rPr>
        <w:t xml:space="preserve"> ТП обеспечат устойчивое </w:t>
      </w:r>
      <w:r>
        <w:rPr>
          <w:spacing w:val="4"/>
          <w:sz w:val="28"/>
        </w:rPr>
        <w:t>электроснабжение потребителей 2-й и 3-й категорий.</w:t>
      </w:r>
    </w:p>
    <w:p w:rsidR="0033322F" w:rsidRDefault="00856A0C">
      <w:pPr>
        <w:spacing w:line="360" w:lineRule="auto"/>
        <w:ind w:right="29" w:firstLine="725"/>
        <w:jc w:val="both"/>
        <w:rPr>
          <w:sz w:val="28"/>
        </w:rPr>
      </w:pPr>
      <w:r>
        <w:rPr>
          <w:spacing w:val="5"/>
          <w:sz w:val="28"/>
        </w:rPr>
        <w:t>Для электроприемников потребителей 1-й и 1-й особой категорий должны предусмат</w:t>
      </w:r>
      <w:r>
        <w:rPr>
          <w:spacing w:val="6"/>
          <w:sz w:val="28"/>
        </w:rPr>
        <w:t>риваться автономные источники питания (дизельные электростанции, аккумуляторные ба</w:t>
      </w:r>
      <w:r>
        <w:rPr>
          <w:spacing w:val="5"/>
          <w:sz w:val="28"/>
        </w:rPr>
        <w:t>тареи, источники бесперебойного питания).</w:t>
      </w:r>
    </w:p>
    <w:p w:rsidR="0033322F" w:rsidRDefault="00856A0C">
      <w:pPr>
        <w:spacing w:line="360" w:lineRule="auto"/>
        <w:ind w:left="5" w:right="24" w:firstLine="730"/>
        <w:jc w:val="both"/>
        <w:rPr>
          <w:sz w:val="28"/>
        </w:rPr>
      </w:pPr>
      <w:r>
        <w:rPr>
          <w:spacing w:val="6"/>
          <w:sz w:val="28"/>
        </w:rPr>
        <w:t xml:space="preserve">Регулирование напряжения и компенсация емкостных токов замыкания на землю в </w:t>
      </w:r>
      <w:r>
        <w:rPr>
          <w:sz w:val="28"/>
        </w:rPr>
        <w:t xml:space="preserve">электрических сетях 10 кВ предусматривается на шинах 10 кВ центра питания, ПС 35/10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</w:t>
      </w:r>
      <w:r>
        <w:rPr>
          <w:spacing w:val="3"/>
          <w:sz w:val="28"/>
        </w:rPr>
        <w:t>"</w:t>
      </w:r>
      <w:proofErr w:type="spellStart"/>
      <w:r>
        <w:rPr>
          <w:spacing w:val="3"/>
          <w:sz w:val="28"/>
        </w:rPr>
        <w:t>Колушкинская</w:t>
      </w:r>
      <w:proofErr w:type="spellEnd"/>
      <w:r>
        <w:rPr>
          <w:spacing w:val="3"/>
          <w:sz w:val="28"/>
        </w:rPr>
        <w:t>".</w:t>
      </w:r>
    </w:p>
    <w:p w:rsidR="0033322F" w:rsidRDefault="00856A0C">
      <w:pPr>
        <w:spacing w:line="360" w:lineRule="auto"/>
        <w:ind w:left="10" w:right="34" w:firstLine="725"/>
        <w:jc w:val="both"/>
        <w:rPr>
          <w:sz w:val="28"/>
        </w:rPr>
      </w:pPr>
      <w:r>
        <w:rPr>
          <w:spacing w:val="6"/>
          <w:sz w:val="28"/>
        </w:rPr>
        <w:t>Компенсация реактивной мощности должна выполняться для потребителей произ</w:t>
      </w:r>
      <w:r>
        <w:rPr>
          <w:sz w:val="28"/>
        </w:rPr>
        <w:t>водственного назначения на напряжении 0,4 кВ у потребителей.</w:t>
      </w:r>
    </w:p>
    <w:p w:rsidR="0033322F" w:rsidRDefault="00856A0C">
      <w:pPr>
        <w:spacing w:line="360" w:lineRule="auto"/>
        <w:ind w:right="38" w:firstLine="730"/>
        <w:jc w:val="both"/>
        <w:rPr>
          <w:sz w:val="28"/>
        </w:rPr>
      </w:pPr>
      <w:r>
        <w:rPr>
          <w:spacing w:val="7"/>
          <w:sz w:val="28"/>
        </w:rPr>
        <w:t xml:space="preserve">Расчетный учет электроэнергии предусматривается у потребителей на напряжении </w:t>
      </w:r>
      <w:r>
        <w:rPr>
          <w:sz w:val="28"/>
        </w:rPr>
        <w:t>0,4 кВ и на отходящих фидерах линий 10 кВ центра питания.</w:t>
      </w:r>
    </w:p>
    <w:p w:rsidR="0033322F" w:rsidRDefault="0033322F">
      <w:pPr>
        <w:spacing w:line="360" w:lineRule="auto"/>
        <w:ind w:left="24" w:firstLine="734"/>
        <w:jc w:val="right"/>
        <w:rPr>
          <w:sz w:val="28"/>
        </w:rPr>
      </w:pPr>
    </w:p>
    <w:p w:rsidR="0033322F" w:rsidRDefault="0033322F">
      <w:pPr>
        <w:spacing w:line="360" w:lineRule="auto"/>
        <w:ind w:right="115" w:firstLine="715"/>
        <w:jc w:val="both"/>
        <w:rPr>
          <w:sz w:val="28"/>
        </w:rPr>
      </w:pPr>
    </w:p>
    <w:p w:rsidR="0033322F" w:rsidRDefault="0033322F">
      <w:pPr>
        <w:spacing w:line="360" w:lineRule="auto"/>
        <w:rPr>
          <w:b/>
          <w:sz w:val="28"/>
        </w:rPr>
      </w:pPr>
    </w:p>
    <w:p w:rsidR="0033322F" w:rsidRDefault="0033322F">
      <w:pPr>
        <w:sectPr w:rsidR="0033322F">
          <w:pgSz w:w="11906" w:h="16838"/>
          <w:pgMar w:top="1134" w:right="850" w:bottom="1134" w:left="1701" w:header="708" w:footer="708" w:gutter="0"/>
          <w:cols w:space="720"/>
        </w:sectPr>
      </w:pPr>
    </w:p>
    <w:p w:rsidR="0033322F" w:rsidRDefault="00856A0C">
      <w:pPr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9502775" cy="577405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 l="8589" t="17126" r="3183" b="9584"/>
                    <a:stretch/>
                  </pic:blipFill>
                  <pic:spPr>
                    <a:xfrm>
                      <a:off x="0" y="0"/>
                      <a:ext cx="9502775" cy="577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22F" w:rsidRDefault="0033322F">
      <w:pPr>
        <w:jc w:val="center"/>
        <w:rPr>
          <w:b/>
          <w:sz w:val="28"/>
        </w:rPr>
      </w:pPr>
    </w:p>
    <w:p w:rsidR="0033322F" w:rsidRDefault="0033322F">
      <w:pPr>
        <w:jc w:val="center"/>
        <w:rPr>
          <w:b/>
          <w:sz w:val="28"/>
        </w:rPr>
      </w:pPr>
    </w:p>
    <w:p w:rsidR="0033322F" w:rsidRDefault="00856A0C">
      <w:pPr>
        <w:jc w:val="center"/>
        <w:rPr>
          <w:b/>
          <w:sz w:val="28"/>
        </w:rPr>
      </w:pPr>
      <w:r>
        <w:rPr>
          <w:b/>
          <w:sz w:val="28"/>
        </w:rPr>
        <w:t>Программа инвестиционных проектов, обеспечивающих достижение целевых показателей</w:t>
      </w:r>
    </w:p>
    <w:p w:rsidR="0033322F" w:rsidRDefault="0033322F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4"/>
        <w:gridCol w:w="3534"/>
        <w:gridCol w:w="1568"/>
        <w:gridCol w:w="1605"/>
        <w:gridCol w:w="1750"/>
        <w:gridCol w:w="917"/>
        <w:gridCol w:w="1232"/>
        <w:gridCol w:w="1232"/>
        <w:gridCol w:w="1848"/>
      </w:tblGrid>
      <w:tr w:rsidR="0033322F">
        <w:trPr>
          <w:trHeight w:val="321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Параметры объекта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Сумма финансирования всего       </w:t>
            </w:r>
          </w:p>
          <w:p w:rsidR="0033322F" w:rsidRDefault="00856A0C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( тыс.руб.</w:t>
            </w:r>
            <w:proofErr w:type="gramEnd"/>
            <w:r>
              <w:rPr>
                <w:b/>
                <w:sz w:val="28"/>
              </w:rPr>
              <w:t>):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 финансирования</w:t>
            </w:r>
          </w:p>
        </w:tc>
        <w:tc>
          <w:tcPr>
            <w:tcW w:w="5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Затраты на проведение работ, тыс. руб.</w:t>
            </w:r>
          </w:p>
        </w:tc>
      </w:tr>
      <w:tr w:rsidR="0033322F">
        <w:trPr>
          <w:trHeight w:val="144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/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/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/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/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ind w:righ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ind w:righ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ind w:righ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ind w:righ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  <w:p w:rsidR="0033322F" w:rsidRDefault="00856A0C">
            <w:pPr>
              <w:ind w:righ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 2020 г.</w:t>
            </w:r>
          </w:p>
        </w:tc>
      </w:tr>
      <w:tr w:rsidR="0033322F">
        <w:trPr>
          <w:trHeight w:val="32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ind w:righ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ind w:righ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ind w:righ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ind w:righ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33322F">
        <w:trPr>
          <w:trHeight w:val="64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Водоснабжение всего, в т.ч.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jc w:val="center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jc w:val="center"/>
              <w:rPr>
                <w:b/>
                <w:sz w:val="28"/>
              </w:rPr>
            </w:pPr>
          </w:p>
          <w:p w:rsidR="0033322F" w:rsidRDefault="00856A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44786,85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  <w:p w:rsidR="0033322F" w:rsidRDefault="00856A0C">
            <w:pPr>
              <w:ind w:righ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3785,95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  <w:p w:rsidR="0033322F" w:rsidRDefault="00856A0C">
            <w:pPr>
              <w:ind w:righ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41000,9</w:t>
            </w:r>
          </w:p>
        </w:tc>
      </w:tr>
      <w:tr w:rsidR="0033322F">
        <w:trPr>
          <w:trHeight w:val="31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 xml:space="preserve">Строительство водонапорных башен объемом 50 м3 в сл. </w:t>
            </w:r>
            <w:proofErr w:type="spellStart"/>
            <w:r>
              <w:rPr>
                <w:sz w:val="28"/>
              </w:rPr>
              <w:t>Ефремово</w:t>
            </w:r>
            <w:proofErr w:type="spellEnd"/>
            <w:r>
              <w:rPr>
                <w:sz w:val="28"/>
              </w:rPr>
              <w:t>-Степановка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шт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3681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</w:p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ind w:right="63"/>
              <w:jc w:val="center"/>
              <w:rPr>
                <w:sz w:val="28"/>
              </w:rPr>
            </w:pPr>
            <w:r>
              <w:rPr>
                <w:sz w:val="28"/>
              </w:rPr>
              <w:t>1227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ind w:right="63"/>
              <w:jc w:val="center"/>
              <w:rPr>
                <w:sz w:val="28"/>
              </w:rPr>
            </w:pPr>
            <w:r>
              <w:rPr>
                <w:sz w:val="28"/>
              </w:rPr>
              <w:t>2454</w:t>
            </w:r>
          </w:p>
        </w:tc>
      </w:tr>
      <w:tr w:rsidR="0033322F">
        <w:trPr>
          <w:trHeight w:val="34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>Строительство водонапорных башен объемом 25 м3 в сл. Александровка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шт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</w:p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ind w:right="63"/>
              <w:jc w:val="center"/>
              <w:rPr>
                <w:sz w:val="28"/>
              </w:rPr>
            </w:pPr>
            <w:r>
              <w:rPr>
                <w:sz w:val="28"/>
              </w:rPr>
              <w:t>1400</w:t>
            </w:r>
          </w:p>
        </w:tc>
      </w:tr>
      <w:tr w:rsidR="0033322F">
        <w:trPr>
          <w:trHeight w:val="27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 xml:space="preserve">Строительство водонапорных башен объемом 25 м3 в х. </w:t>
            </w:r>
            <w:proofErr w:type="spellStart"/>
            <w:r>
              <w:rPr>
                <w:sz w:val="28"/>
              </w:rPr>
              <w:t>Нижнемакеевский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шт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</w:p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ind w:right="63"/>
              <w:jc w:val="center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</w:tr>
      <w:tr w:rsidR="0033322F">
        <w:trPr>
          <w:trHeight w:val="27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 xml:space="preserve">Реконструкция сетей водоснабжения в сл. </w:t>
            </w:r>
            <w:proofErr w:type="spellStart"/>
            <w:r>
              <w:rPr>
                <w:sz w:val="28"/>
              </w:rPr>
              <w:t>Ефремово</w:t>
            </w:r>
            <w:proofErr w:type="spellEnd"/>
            <w:r>
              <w:rPr>
                <w:sz w:val="28"/>
              </w:rPr>
              <w:t>-Степановка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5,5км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9448,45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</w:p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ind w:right="63"/>
              <w:jc w:val="center"/>
              <w:rPr>
                <w:sz w:val="28"/>
              </w:rPr>
            </w:pPr>
            <w:r>
              <w:rPr>
                <w:sz w:val="28"/>
              </w:rPr>
              <w:t>9448,45</w:t>
            </w:r>
          </w:p>
        </w:tc>
      </w:tr>
      <w:tr w:rsidR="0033322F">
        <w:trPr>
          <w:trHeight w:val="27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1.5.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>Реконструкция сетей водоснабжения в сл. Александровка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3,5км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6012,65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</w:p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ind w:right="63"/>
              <w:jc w:val="center"/>
              <w:rPr>
                <w:sz w:val="28"/>
              </w:rPr>
            </w:pPr>
            <w:r>
              <w:rPr>
                <w:sz w:val="28"/>
              </w:rPr>
              <w:t>6012,65</w:t>
            </w:r>
          </w:p>
        </w:tc>
      </w:tr>
      <w:tr w:rsidR="0033322F">
        <w:trPr>
          <w:trHeight w:val="27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 xml:space="preserve">Реконструкция сетей водоснабжения в х. </w:t>
            </w:r>
            <w:proofErr w:type="spellStart"/>
            <w:r>
              <w:rPr>
                <w:sz w:val="28"/>
              </w:rPr>
              <w:t>Нижнемакеевский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2,5км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4294,75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</w:p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ind w:right="63"/>
              <w:jc w:val="center"/>
              <w:rPr>
                <w:sz w:val="28"/>
              </w:rPr>
            </w:pPr>
            <w:r>
              <w:rPr>
                <w:sz w:val="28"/>
              </w:rPr>
              <w:t>858,95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ind w:right="63"/>
              <w:jc w:val="center"/>
              <w:rPr>
                <w:sz w:val="28"/>
              </w:rPr>
            </w:pPr>
            <w:r>
              <w:rPr>
                <w:sz w:val="28"/>
              </w:rPr>
              <w:t>3435,8</w:t>
            </w:r>
          </w:p>
        </w:tc>
      </w:tr>
      <w:tr w:rsidR="0033322F">
        <w:trPr>
          <w:trHeight w:val="27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>Строительство водопроводных колодцев для установки пожарных гидрантов.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77 </w:t>
            </w:r>
            <w:proofErr w:type="spellStart"/>
            <w:r>
              <w:rPr>
                <w:sz w:val="28"/>
              </w:rPr>
              <w:t>шт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19250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</w:p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ind w:right="63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ind w:right="63"/>
              <w:jc w:val="center"/>
              <w:rPr>
                <w:sz w:val="28"/>
              </w:rPr>
            </w:pPr>
            <w:r>
              <w:rPr>
                <w:sz w:val="28"/>
              </w:rPr>
              <w:t>18250</w:t>
            </w:r>
          </w:p>
        </w:tc>
      </w:tr>
      <w:tr w:rsidR="0033322F">
        <w:trPr>
          <w:trHeight w:val="34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Водоотведение  всего, в том числе: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jc w:val="center"/>
              <w:rPr>
                <w:b/>
                <w:sz w:val="28"/>
              </w:rPr>
            </w:pPr>
          </w:p>
          <w:p w:rsidR="0033322F" w:rsidRDefault="0033322F">
            <w:pPr>
              <w:jc w:val="center"/>
              <w:rPr>
                <w:b/>
                <w:sz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jc w:val="center"/>
              <w:rPr>
                <w:b/>
                <w:sz w:val="28"/>
              </w:rPr>
            </w:pPr>
          </w:p>
          <w:p w:rsidR="0033322F" w:rsidRDefault="0033322F">
            <w:pPr>
              <w:jc w:val="center"/>
              <w:rPr>
                <w:b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rPr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rPr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</w:tc>
      </w:tr>
      <w:tr w:rsidR="0033322F">
        <w:trPr>
          <w:trHeight w:val="34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Теплоснабжение всего, в том числе: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jc w:val="center"/>
              <w:rPr>
                <w:b/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9700</w:t>
            </w:r>
          </w:p>
          <w:p w:rsidR="0033322F" w:rsidRDefault="0033322F">
            <w:pPr>
              <w:jc w:val="center"/>
              <w:rPr>
                <w:b/>
                <w:sz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jc w:val="center"/>
              <w:rPr>
                <w:b/>
                <w:sz w:val="28"/>
              </w:rPr>
            </w:pPr>
          </w:p>
          <w:p w:rsidR="0033322F" w:rsidRDefault="0033322F">
            <w:pPr>
              <w:jc w:val="center"/>
              <w:rPr>
                <w:b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9700</w:t>
            </w:r>
          </w:p>
          <w:p w:rsidR="0033322F" w:rsidRDefault="0033322F">
            <w:pPr>
              <w:jc w:val="center"/>
              <w:rPr>
                <w:b/>
                <w:sz w:val="28"/>
              </w:rPr>
            </w:pPr>
          </w:p>
        </w:tc>
      </w:tr>
      <w:tr w:rsidR="0033322F">
        <w:trPr>
          <w:trHeight w:val="37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both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Строительство газовой котельной школы в сл. </w:t>
            </w:r>
            <w:proofErr w:type="spellStart"/>
            <w:r>
              <w:rPr>
                <w:sz w:val="28"/>
              </w:rPr>
              <w:t>Ефремово</w:t>
            </w:r>
            <w:proofErr w:type="spellEnd"/>
            <w:r>
              <w:rPr>
                <w:sz w:val="28"/>
              </w:rPr>
              <w:t>-Степановка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объект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</w:p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tabs>
                <w:tab w:val="left" w:pos="1098"/>
              </w:tabs>
              <w:ind w:right="63"/>
              <w:jc w:val="center"/>
              <w:rPr>
                <w:color w:val="FF000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color w:val="FF0000"/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5200</w:t>
            </w:r>
          </w:p>
        </w:tc>
      </w:tr>
      <w:tr w:rsidR="0033322F">
        <w:trPr>
          <w:trHeight w:val="35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both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 xml:space="preserve">Строительство газовой котельной детского сада в сл. </w:t>
            </w:r>
            <w:proofErr w:type="spellStart"/>
            <w:r>
              <w:rPr>
                <w:sz w:val="28"/>
              </w:rPr>
              <w:t>Ефремово</w:t>
            </w:r>
            <w:proofErr w:type="spellEnd"/>
            <w:r>
              <w:rPr>
                <w:sz w:val="28"/>
              </w:rPr>
              <w:t>-Степановка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объект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</w:p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1100</w:t>
            </w:r>
          </w:p>
        </w:tc>
      </w:tr>
      <w:tr w:rsidR="0033322F">
        <w:trPr>
          <w:trHeight w:val="33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both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>Реконструкция  котельной здания школы в сл. Александровка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объект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</w:p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  <w:tr w:rsidR="0033322F">
        <w:trPr>
          <w:trHeight w:val="35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both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>Строительство газовой котельной детского сада в сл. Александровка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объект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</w:p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</w:tr>
      <w:tr w:rsidR="0033322F">
        <w:trPr>
          <w:trHeight w:val="35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both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 xml:space="preserve">Реконструкция  котельной здания школы в х. </w:t>
            </w:r>
            <w:proofErr w:type="spellStart"/>
            <w:r>
              <w:rPr>
                <w:sz w:val="28"/>
              </w:rPr>
              <w:lastRenderedPageBreak/>
              <w:t>Нижнемакеевский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 объект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</w:p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</w:tr>
      <w:tr w:rsidR="0033322F">
        <w:trPr>
          <w:trHeight w:val="35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both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 xml:space="preserve">Строительство газовой котельной детского сада в х. </w:t>
            </w:r>
            <w:proofErr w:type="spellStart"/>
            <w:r>
              <w:rPr>
                <w:sz w:val="28"/>
              </w:rPr>
              <w:t>Нижнемакеевский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объект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</w:p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</w:tr>
      <w:tr w:rsidR="0033322F">
        <w:trPr>
          <w:trHeight w:val="76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Газоснабжение всего, в том числе: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jc w:val="center"/>
              <w:rPr>
                <w:b/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jc w:val="center"/>
              <w:rPr>
                <w:b/>
                <w:sz w:val="28"/>
              </w:rPr>
            </w:pPr>
          </w:p>
          <w:p w:rsidR="0033322F" w:rsidRDefault="00856A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106826,66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jc w:val="center"/>
              <w:rPr>
                <w:b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  <w:p w:rsidR="0033322F" w:rsidRDefault="00856A0C">
            <w:pPr>
              <w:ind w:righ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106826,66</w:t>
            </w:r>
          </w:p>
        </w:tc>
      </w:tr>
      <w:tr w:rsidR="0033322F">
        <w:trPr>
          <w:trHeight w:val="35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both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 xml:space="preserve">Строительство межпоселкового газопровода высокого давления к сл. </w:t>
            </w:r>
            <w:proofErr w:type="spellStart"/>
            <w:r>
              <w:rPr>
                <w:sz w:val="28"/>
              </w:rPr>
              <w:t>Ефремово</w:t>
            </w:r>
            <w:proofErr w:type="spellEnd"/>
            <w:r>
              <w:rPr>
                <w:sz w:val="28"/>
              </w:rPr>
              <w:t xml:space="preserve">-Степановка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км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21222,9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</w:p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21222,9</w:t>
            </w:r>
          </w:p>
        </w:tc>
      </w:tr>
      <w:tr w:rsidR="0033322F">
        <w:trPr>
          <w:trHeight w:val="33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both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 xml:space="preserve">Строительство газопровода среднего давления в сл. </w:t>
            </w:r>
            <w:proofErr w:type="spellStart"/>
            <w:r>
              <w:rPr>
                <w:sz w:val="28"/>
              </w:rPr>
              <w:t>Ефремово</w:t>
            </w:r>
            <w:proofErr w:type="spellEnd"/>
            <w:r>
              <w:rPr>
                <w:sz w:val="28"/>
              </w:rPr>
              <w:t>-Степановка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3,9 км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8922,42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</w:p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8922,42</w:t>
            </w:r>
          </w:p>
        </w:tc>
      </w:tr>
      <w:tr w:rsidR="0033322F">
        <w:trPr>
          <w:trHeight w:val="36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both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ind w:right="-161"/>
              <w:rPr>
                <w:sz w:val="28"/>
              </w:rPr>
            </w:pPr>
            <w:r>
              <w:rPr>
                <w:sz w:val="28"/>
              </w:rPr>
              <w:t xml:space="preserve">Строительство газопроводов низкого давления в сл. </w:t>
            </w:r>
            <w:proofErr w:type="spellStart"/>
            <w:r>
              <w:rPr>
                <w:sz w:val="28"/>
              </w:rPr>
              <w:t>Ефремово</w:t>
            </w:r>
            <w:proofErr w:type="spellEnd"/>
            <w:r>
              <w:rPr>
                <w:sz w:val="28"/>
              </w:rPr>
              <w:t>-Степановка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10,8 км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16200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</w:p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16200</w:t>
            </w:r>
          </w:p>
        </w:tc>
      </w:tr>
      <w:tr w:rsidR="0033322F">
        <w:trPr>
          <w:trHeight w:val="36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both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 xml:space="preserve">Строительство межпоселкового газопровода высокого давления к сл. Александровка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км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25939,1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</w:p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25939,1</w:t>
            </w:r>
          </w:p>
        </w:tc>
      </w:tr>
      <w:tr w:rsidR="0033322F">
        <w:trPr>
          <w:trHeight w:val="36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both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>Строительство газопровода среднего давления в Александровка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 км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4346,82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</w:p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4346,82</w:t>
            </w:r>
          </w:p>
        </w:tc>
      </w:tr>
      <w:tr w:rsidR="0033322F">
        <w:trPr>
          <w:trHeight w:val="36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both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ind w:right="-161"/>
              <w:rPr>
                <w:sz w:val="28"/>
              </w:rPr>
            </w:pPr>
            <w:r>
              <w:rPr>
                <w:sz w:val="28"/>
              </w:rPr>
              <w:t>Строительство газопроводов низкого давления в сл. Александровка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 км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</w:p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6600</w:t>
            </w:r>
          </w:p>
        </w:tc>
      </w:tr>
      <w:tr w:rsidR="0033322F">
        <w:trPr>
          <w:trHeight w:val="36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4.6.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 xml:space="preserve">Строительство межпоселкового газопровода высокого давления к х. </w:t>
            </w:r>
            <w:proofErr w:type="spellStart"/>
            <w:r>
              <w:rPr>
                <w:sz w:val="28"/>
              </w:rPr>
              <w:t>Нижнемакеевский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км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14148,6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</w:p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14148,6</w:t>
            </w:r>
          </w:p>
        </w:tc>
      </w:tr>
      <w:tr w:rsidR="0033322F">
        <w:trPr>
          <w:trHeight w:val="36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both"/>
              <w:rPr>
                <w:sz w:val="28"/>
              </w:rPr>
            </w:pPr>
            <w:r>
              <w:rPr>
                <w:sz w:val="28"/>
              </w:rPr>
              <w:t>4.7.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 xml:space="preserve">Строительство газопровода среднего давления в х. </w:t>
            </w:r>
            <w:proofErr w:type="spellStart"/>
            <w:r>
              <w:rPr>
                <w:sz w:val="28"/>
              </w:rPr>
              <w:t>Нижнемакеевский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 км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4346,82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</w:p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4346,82</w:t>
            </w:r>
          </w:p>
        </w:tc>
      </w:tr>
      <w:tr w:rsidR="0033322F">
        <w:trPr>
          <w:trHeight w:val="36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both"/>
              <w:rPr>
                <w:sz w:val="28"/>
              </w:rPr>
            </w:pPr>
            <w:r>
              <w:rPr>
                <w:sz w:val="28"/>
              </w:rPr>
              <w:t>4.8.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ind w:right="-161"/>
              <w:rPr>
                <w:sz w:val="28"/>
              </w:rPr>
            </w:pPr>
            <w:r>
              <w:rPr>
                <w:sz w:val="28"/>
              </w:rPr>
              <w:t xml:space="preserve">Строительство газопроводов низкого давления в х. </w:t>
            </w:r>
            <w:proofErr w:type="spellStart"/>
            <w:r>
              <w:rPr>
                <w:sz w:val="28"/>
              </w:rPr>
              <w:t>Нижнемакеевский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3,4 км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</w:p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5100</w:t>
            </w:r>
          </w:p>
        </w:tc>
      </w:tr>
      <w:tr w:rsidR="0033322F">
        <w:trPr>
          <w:trHeight w:val="66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Электроснабжение всего, в том числе: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jc w:val="center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jc w:val="center"/>
              <w:rPr>
                <w:b/>
                <w:sz w:val="28"/>
              </w:rPr>
            </w:pPr>
          </w:p>
          <w:p w:rsidR="0033322F" w:rsidRDefault="00856A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23780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jc w:val="center"/>
              <w:rPr>
                <w:b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  <w:p w:rsidR="0033322F" w:rsidRDefault="00856A0C">
            <w:pPr>
              <w:ind w:righ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ind w:righ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23180</w:t>
            </w:r>
          </w:p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</w:tc>
      </w:tr>
      <w:tr w:rsidR="0033322F">
        <w:trPr>
          <w:trHeight w:val="40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>Строительство электрических сетей 10 кВт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2,9 км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</w:p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2900</w:t>
            </w:r>
          </w:p>
        </w:tc>
      </w:tr>
      <w:tr w:rsidR="0033322F">
        <w:trPr>
          <w:trHeight w:val="3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>Строительство электрических сетей 0,4  кВт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10,2 км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15300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</w:p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15300</w:t>
            </w:r>
          </w:p>
        </w:tc>
      </w:tr>
      <w:tr w:rsidR="0033322F">
        <w:trPr>
          <w:trHeight w:val="35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>Строительство электрических сетей наружного освещения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10,2 км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4080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</w:p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4080</w:t>
            </w:r>
          </w:p>
        </w:tc>
      </w:tr>
      <w:tr w:rsidR="0033322F">
        <w:trPr>
          <w:trHeight w:val="35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5.3.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rPr>
                <w:sz w:val="28"/>
              </w:rPr>
            </w:pPr>
            <w:r>
              <w:rPr>
                <w:sz w:val="28"/>
              </w:rPr>
              <w:t xml:space="preserve">Строительство ТП 10/0,4 кВт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proofErr w:type="spellStart"/>
            <w:r>
              <w:rPr>
                <w:sz w:val="28"/>
              </w:rPr>
              <w:t>шт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</w:p>
          <w:p w:rsidR="0033322F" w:rsidRDefault="0085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ind w:right="63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ind w:right="63"/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</w:tr>
      <w:tr w:rsidR="0033322F">
        <w:trPr>
          <w:trHeight w:val="336"/>
        </w:trPr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856A0C">
            <w:pPr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Итого по программе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jc w:val="center"/>
              <w:rPr>
                <w:b/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jc w:val="center"/>
              <w:rPr>
                <w:b/>
                <w:sz w:val="28"/>
              </w:rPr>
            </w:pPr>
          </w:p>
          <w:p w:rsidR="0033322F" w:rsidRDefault="00856A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185093,51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jc w:val="center"/>
              <w:rPr>
                <w:b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  <w:p w:rsidR="0033322F" w:rsidRDefault="00856A0C">
            <w:pPr>
              <w:ind w:righ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4385,95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2F" w:rsidRDefault="0033322F">
            <w:pPr>
              <w:ind w:right="63"/>
              <w:jc w:val="center"/>
              <w:rPr>
                <w:b/>
                <w:sz w:val="28"/>
              </w:rPr>
            </w:pPr>
          </w:p>
          <w:p w:rsidR="0033322F" w:rsidRDefault="00856A0C">
            <w:pPr>
              <w:ind w:righ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180707,56</w:t>
            </w:r>
          </w:p>
        </w:tc>
      </w:tr>
    </w:tbl>
    <w:p w:rsidR="0033322F" w:rsidRDefault="0033322F">
      <w:pPr>
        <w:rPr>
          <w:b/>
          <w:sz w:val="28"/>
        </w:rPr>
      </w:pPr>
    </w:p>
    <w:p w:rsidR="0033322F" w:rsidRDefault="0033322F">
      <w:pPr>
        <w:sectPr w:rsidR="0033322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3322F" w:rsidRDefault="00856A0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Источники инвестиций, тарифы и доступность программы </w:t>
      </w:r>
    </w:p>
    <w:p w:rsidR="0033322F" w:rsidRDefault="00856A0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для населения</w:t>
      </w:r>
    </w:p>
    <w:p w:rsidR="0033322F" w:rsidRDefault="00856A0C">
      <w:pPr>
        <w:spacing w:line="360" w:lineRule="auto"/>
        <w:ind w:firstLine="720"/>
        <w:rPr>
          <w:sz w:val="28"/>
        </w:rPr>
      </w:pPr>
      <w:r>
        <w:rPr>
          <w:sz w:val="28"/>
        </w:rPr>
        <w:t>В рамках Программы предусматривается финансирование мероприятий, направленных на строительство и реконструкцию объектов коммунальной инфраструктуры, за счет средств областного и местных бюджетов, и средств внебюджетных источников.</w:t>
      </w:r>
    </w:p>
    <w:p w:rsidR="0033322F" w:rsidRDefault="00856A0C">
      <w:pPr>
        <w:spacing w:line="360" w:lineRule="auto"/>
        <w:ind w:firstLine="900"/>
        <w:rPr>
          <w:sz w:val="28"/>
        </w:rPr>
      </w:pPr>
      <w:r>
        <w:rPr>
          <w:sz w:val="28"/>
        </w:rPr>
        <w:t>Организационно-финансовый механизм Программы предусматривает долевое финансирование строительства и реконструкции объектов коммунальной инфраструктуры за счет средств бюджетов субъектов Российской Федерации, средств местных бюджетов и внебюджетных средств.</w:t>
      </w:r>
    </w:p>
    <w:p w:rsidR="0033322F" w:rsidRDefault="00856A0C">
      <w:pPr>
        <w:spacing w:line="360" w:lineRule="auto"/>
        <w:ind w:firstLine="900"/>
      </w:pPr>
      <w:r>
        <w:rPr>
          <w:sz w:val="28"/>
        </w:rPr>
        <w:t>Средства необходимые на реализацию программных мероприятий по годам подлежат уточнению при формировании бюджета на очередной финансовый год.</w:t>
      </w:r>
    </w:p>
    <w:p w:rsidR="0033322F" w:rsidRDefault="0033322F">
      <w:pPr>
        <w:spacing w:line="360" w:lineRule="auto"/>
        <w:ind w:firstLine="720"/>
        <w:rPr>
          <w:sz w:val="28"/>
        </w:rPr>
      </w:pPr>
    </w:p>
    <w:p w:rsidR="0033322F" w:rsidRDefault="00856A0C">
      <w:pPr>
        <w:spacing w:line="360" w:lineRule="auto"/>
        <w:ind w:left="-540" w:firstLine="540"/>
        <w:jc w:val="center"/>
        <w:outlineLvl w:val="0"/>
        <w:rPr>
          <w:b/>
          <w:sz w:val="28"/>
        </w:rPr>
      </w:pPr>
      <w:proofErr w:type="spellStart"/>
      <w:r>
        <w:rPr>
          <w:b/>
          <w:sz w:val="28"/>
        </w:rPr>
        <w:t>Соцально</w:t>
      </w:r>
      <w:proofErr w:type="spellEnd"/>
      <w:r>
        <w:rPr>
          <w:b/>
          <w:sz w:val="28"/>
        </w:rPr>
        <w:t>-экономические последствия от выполнения программы.</w:t>
      </w:r>
    </w:p>
    <w:p w:rsidR="0033322F" w:rsidRDefault="0033322F">
      <w:pPr>
        <w:spacing w:line="360" w:lineRule="auto"/>
        <w:ind w:left="-540" w:firstLine="540"/>
        <w:jc w:val="center"/>
        <w:outlineLvl w:val="0"/>
        <w:rPr>
          <w:b/>
          <w:sz w:val="28"/>
        </w:rPr>
      </w:pPr>
    </w:p>
    <w:p w:rsidR="0033322F" w:rsidRDefault="00856A0C">
      <w:pPr>
        <w:spacing w:line="360" w:lineRule="auto"/>
        <w:ind w:left="-540" w:firstLine="540"/>
        <w:jc w:val="both"/>
        <w:outlineLvl w:val="0"/>
        <w:rPr>
          <w:sz w:val="28"/>
        </w:rPr>
      </w:pPr>
      <w:r>
        <w:rPr>
          <w:sz w:val="28"/>
        </w:rPr>
        <w:t xml:space="preserve"> Выполнение программы позволит обеспечить более комфортные условия проживания населения</w:t>
      </w:r>
      <w:r w:rsidR="00BC6844">
        <w:rPr>
          <w:sz w:val="28"/>
        </w:rPr>
        <w:t xml:space="preserve"> </w:t>
      </w:r>
      <w:proofErr w:type="spellStart"/>
      <w:r w:rsidR="00BC6844">
        <w:rPr>
          <w:sz w:val="28"/>
        </w:rPr>
        <w:t>Ефремово-Степановского</w:t>
      </w:r>
      <w:proofErr w:type="spellEnd"/>
      <w:r w:rsidR="00BC6844">
        <w:rPr>
          <w:sz w:val="28"/>
        </w:rPr>
        <w:t xml:space="preserve"> </w:t>
      </w:r>
      <w:r>
        <w:rPr>
          <w:sz w:val="28"/>
        </w:rPr>
        <w:t xml:space="preserve"> сельского поселения Тарасовского района Ростовской области путем повышения качества предоставляемых услуг.</w:t>
      </w:r>
    </w:p>
    <w:p w:rsidR="0033322F" w:rsidRDefault="00856A0C">
      <w:pPr>
        <w:spacing w:line="360" w:lineRule="auto"/>
        <w:ind w:left="-540" w:firstLine="540"/>
        <w:jc w:val="both"/>
        <w:outlineLvl w:val="0"/>
        <w:rPr>
          <w:sz w:val="28"/>
        </w:rPr>
      </w:pPr>
      <w:r>
        <w:rPr>
          <w:sz w:val="28"/>
        </w:rPr>
        <w:t>Повысить безопасность эксплуатации и надежность работы оборудования.</w:t>
      </w:r>
    </w:p>
    <w:p w:rsidR="0033322F" w:rsidRDefault="00856A0C">
      <w:pPr>
        <w:spacing w:line="360" w:lineRule="auto"/>
        <w:ind w:left="-540" w:firstLine="540"/>
        <w:jc w:val="both"/>
        <w:outlineLvl w:val="0"/>
        <w:rPr>
          <w:sz w:val="28"/>
        </w:rPr>
      </w:pPr>
      <w:r>
        <w:rPr>
          <w:sz w:val="28"/>
        </w:rPr>
        <w:t>Сократить потребление энергетических ресурсов в результате снижения потерь в процессе доставки услуг потребителю.</w:t>
      </w:r>
    </w:p>
    <w:p w:rsidR="0033322F" w:rsidRDefault="00856A0C">
      <w:pPr>
        <w:spacing w:line="360" w:lineRule="auto"/>
        <w:ind w:left="-540" w:firstLine="540"/>
        <w:jc w:val="both"/>
        <w:outlineLvl w:val="0"/>
        <w:rPr>
          <w:sz w:val="28"/>
        </w:rPr>
      </w:pPr>
      <w:r>
        <w:rPr>
          <w:sz w:val="28"/>
        </w:rPr>
        <w:t>Обеспечить более рациональное использование ресурсов.</w:t>
      </w:r>
    </w:p>
    <w:p w:rsidR="0033322F" w:rsidRDefault="00856A0C">
      <w:pPr>
        <w:spacing w:line="360" w:lineRule="auto"/>
        <w:ind w:left="-540" w:firstLine="540"/>
        <w:jc w:val="both"/>
        <w:outlineLvl w:val="0"/>
        <w:rPr>
          <w:sz w:val="28"/>
        </w:rPr>
      </w:pPr>
      <w:r>
        <w:rPr>
          <w:sz w:val="28"/>
        </w:rPr>
        <w:t>Улучшить санитарно- эпидемиологическое состояние территории.</w:t>
      </w:r>
    </w:p>
    <w:p w:rsidR="0033322F" w:rsidRDefault="00856A0C">
      <w:pPr>
        <w:spacing w:line="360" w:lineRule="auto"/>
        <w:ind w:left="-540" w:firstLine="540"/>
        <w:jc w:val="both"/>
        <w:outlineLvl w:val="0"/>
        <w:rPr>
          <w:sz w:val="28"/>
        </w:rPr>
      </w:pPr>
      <w:r>
        <w:rPr>
          <w:sz w:val="28"/>
        </w:rPr>
        <w:t>Создать предпосылки для поступления средств частных инвесторов в предприятия коммунального комплекса.</w:t>
      </w:r>
    </w:p>
    <w:p w:rsidR="0033322F" w:rsidRDefault="0033322F">
      <w:pPr>
        <w:spacing w:line="360" w:lineRule="auto"/>
        <w:jc w:val="center"/>
        <w:rPr>
          <w:b/>
          <w:sz w:val="28"/>
        </w:rPr>
      </w:pPr>
    </w:p>
    <w:p w:rsidR="0033322F" w:rsidRDefault="0033322F">
      <w:pPr>
        <w:spacing w:line="360" w:lineRule="auto"/>
        <w:jc w:val="center"/>
        <w:rPr>
          <w:b/>
          <w:sz w:val="28"/>
        </w:rPr>
      </w:pPr>
    </w:p>
    <w:p w:rsidR="0033322F" w:rsidRDefault="0033322F">
      <w:pPr>
        <w:spacing w:line="360" w:lineRule="auto"/>
        <w:jc w:val="center"/>
        <w:rPr>
          <w:b/>
          <w:sz w:val="28"/>
        </w:rPr>
      </w:pPr>
    </w:p>
    <w:p w:rsidR="0033322F" w:rsidRDefault="0033322F">
      <w:pPr>
        <w:spacing w:line="360" w:lineRule="auto"/>
        <w:jc w:val="center"/>
        <w:rPr>
          <w:b/>
          <w:sz w:val="28"/>
        </w:rPr>
      </w:pPr>
    </w:p>
    <w:p w:rsidR="0033322F" w:rsidRDefault="00856A0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Управление программой</w:t>
      </w:r>
    </w:p>
    <w:p w:rsidR="0033322F" w:rsidRDefault="0033322F">
      <w:pPr>
        <w:spacing w:line="360" w:lineRule="auto"/>
        <w:jc w:val="center"/>
        <w:rPr>
          <w:b/>
          <w:sz w:val="28"/>
        </w:rPr>
      </w:pPr>
    </w:p>
    <w:p w:rsidR="0033322F" w:rsidRDefault="00856A0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Настоящая система управления разработана в целях обеспечения реализации Программы.</w:t>
      </w:r>
    </w:p>
    <w:p w:rsidR="0033322F" w:rsidRDefault="00856A0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Система управления Программой включает организационную схему управления реализацией Программы, алгоритм мониторинга и внесения изменений в Программу.</w:t>
      </w:r>
    </w:p>
    <w:p w:rsidR="0033322F" w:rsidRDefault="00856A0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Структура системы управления Программой выглядит следующим образом:</w:t>
      </w:r>
    </w:p>
    <w:p w:rsidR="0033322F" w:rsidRDefault="00856A0C">
      <w:pPr>
        <w:pStyle w:val="a3"/>
        <w:numPr>
          <w:ilvl w:val="0"/>
          <w:numId w:val="10"/>
        </w:numPr>
        <w:spacing w:after="0" w:line="360" w:lineRule="auto"/>
        <w:ind w:left="0" w:firstLine="567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система ответственности по основным направлениям реализации Программы;</w:t>
      </w:r>
    </w:p>
    <w:p w:rsidR="0033322F" w:rsidRDefault="00856A0C">
      <w:pPr>
        <w:pStyle w:val="a3"/>
        <w:numPr>
          <w:ilvl w:val="0"/>
          <w:numId w:val="10"/>
        </w:numPr>
        <w:spacing w:after="0" w:line="360" w:lineRule="auto"/>
        <w:ind w:left="0" w:firstLine="567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система мониторинга и индикативных показателей эффективности реализации Программы;</w:t>
      </w:r>
    </w:p>
    <w:p w:rsidR="0033322F" w:rsidRDefault="0033322F">
      <w:pPr>
        <w:pStyle w:val="a3"/>
        <w:spacing w:after="0" w:line="360" w:lineRule="auto"/>
        <w:ind w:left="0" w:firstLine="0"/>
        <w:contextualSpacing/>
        <w:rPr>
          <w:rFonts w:ascii="Times New Roman" w:hAnsi="Times New Roman"/>
          <w:color w:val="FF0000"/>
          <w:sz w:val="28"/>
        </w:rPr>
      </w:pPr>
    </w:p>
    <w:p w:rsidR="0033322F" w:rsidRDefault="00856A0C">
      <w:pPr>
        <w:spacing w:line="360" w:lineRule="auto"/>
        <w:ind w:firstLine="708"/>
        <w:jc w:val="both"/>
        <w:rPr>
          <w:sz w:val="28"/>
        </w:rPr>
      </w:pPr>
      <w:r>
        <w:rPr>
          <w:b/>
          <w:sz w:val="28"/>
        </w:rPr>
        <w:t>Основным принципом реализации Программы является принцип сбалансированности интересов</w:t>
      </w:r>
      <w:r>
        <w:rPr>
          <w:sz w:val="28"/>
        </w:rPr>
        <w:t xml:space="preserve"> органов исполнительной власти Тарасовского района органов местного самоуправления муниципального образования "</w:t>
      </w:r>
      <w:proofErr w:type="spellStart"/>
      <w:r>
        <w:rPr>
          <w:sz w:val="28"/>
        </w:rPr>
        <w:t>Ефремово-Степановское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сельское  поселение</w:t>
      </w:r>
      <w:proofErr w:type="gramEnd"/>
      <w:r>
        <w:rPr>
          <w:sz w:val="28"/>
        </w:rPr>
        <w:t>", предприятий и организаций различных форм собственности, принимающих участие в реализации мероприятий Программы.</w:t>
      </w:r>
    </w:p>
    <w:p w:rsidR="0033322F" w:rsidRDefault="00856A0C">
      <w:pPr>
        <w:pStyle w:val="23"/>
        <w:spacing w:after="0" w:line="360" w:lineRule="auto"/>
        <w:ind w:left="0" w:firstLine="708"/>
        <w:jc w:val="both"/>
        <w:rPr>
          <w:sz w:val="28"/>
        </w:rPr>
      </w:pPr>
      <w:r>
        <w:rPr>
          <w:sz w:val="28"/>
        </w:rPr>
        <w:t xml:space="preserve">В реализации Программы участвуют органы местного самоуправления, организации коммунального комплекса, включенные в Программу, и привлеченные исполнители. </w:t>
      </w:r>
    </w:p>
    <w:p w:rsidR="0033322F" w:rsidRDefault="00856A0C">
      <w:pPr>
        <w:pStyle w:val="23"/>
        <w:spacing w:after="0"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Система ответственности</w:t>
      </w:r>
    </w:p>
    <w:p w:rsidR="0033322F" w:rsidRDefault="00856A0C">
      <w:pPr>
        <w:pStyle w:val="23"/>
        <w:spacing w:after="0" w:line="360" w:lineRule="auto"/>
        <w:ind w:left="0" w:firstLine="708"/>
        <w:jc w:val="both"/>
        <w:rPr>
          <w:sz w:val="28"/>
        </w:rPr>
      </w:pPr>
      <w:r>
        <w:rPr>
          <w:sz w:val="28"/>
        </w:rPr>
        <w:t>Организационная структура управления Программой базируется на существующей системе местного самоуправления муниципального образования "</w:t>
      </w:r>
      <w:proofErr w:type="spellStart"/>
      <w:r>
        <w:rPr>
          <w:sz w:val="28"/>
        </w:rPr>
        <w:t>Ефремово-Степановское</w:t>
      </w:r>
      <w:proofErr w:type="spellEnd"/>
      <w:r w:rsidR="00B81739">
        <w:rPr>
          <w:sz w:val="28"/>
        </w:rPr>
        <w:t xml:space="preserve"> </w:t>
      </w:r>
      <w:bookmarkStart w:id="0" w:name="_GoBack"/>
      <w:bookmarkEnd w:id="0"/>
      <w:proofErr w:type="gramStart"/>
      <w:r>
        <w:rPr>
          <w:sz w:val="28"/>
        </w:rPr>
        <w:t>сельское  поселение</w:t>
      </w:r>
      <w:proofErr w:type="gramEnd"/>
      <w:r>
        <w:rPr>
          <w:sz w:val="28"/>
        </w:rPr>
        <w:t xml:space="preserve">". </w:t>
      </w:r>
    </w:p>
    <w:p w:rsidR="0033322F" w:rsidRDefault="00856A0C">
      <w:pPr>
        <w:pStyle w:val="23"/>
        <w:spacing w:after="0" w:line="360" w:lineRule="auto"/>
        <w:ind w:left="0" w:firstLine="708"/>
        <w:jc w:val="both"/>
        <w:rPr>
          <w:sz w:val="28"/>
        </w:rPr>
      </w:pPr>
      <w:r>
        <w:rPr>
          <w:sz w:val="28"/>
        </w:rPr>
        <w:lastRenderedPageBreak/>
        <w:t>Общее руководство реализацией Программы осуществляется Главой муниципального образования. Контроль за реализацией Программы осуществляют органы исполнительной власти и представительный орган муниципального образования "</w:t>
      </w:r>
      <w:proofErr w:type="spellStart"/>
      <w:r>
        <w:rPr>
          <w:sz w:val="28"/>
        </w:rPr>
        <w:t>Ефремово-Степановское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сельское  поселение</w:t>
      </w:r>
      <w:proofErr w:type="gramEnd"/>
      <w:r>
        <w:rPr>
          <w:sz w:val="28"/>
        </w:rPr>
        <w:t>" в рамках своих полномочий.</w:t>
      </w:r>
    </w:p>
    <w:p w:rsidR="0033322F" w:rsidRDefault="00856A0C">
      <w:pPr>
        <w:pStyle w:val="23"/>
        <w:spacing w:after="0" w:line="360" w:lineRule="auto"/>
        <w:ind w:left="0" w:firstLine="708"/>
        <w:jc w:val="both"/>
        <w:rPr>
          <w:sz w:val="28"/>
        </w:rPr>
      </w:pPr>
      <w:r>
        <w:rPr>
          <w:sz w:val="28"/>
        </w:rPr>
        <w:t xml:space="preserve">В качестве экспертов и консультантов для анализа и оценки мероприятий могут быть привлечены экспертные организации, а также представители федеральных и территориальных органов исполнительной власти, представители организаций коммунального комплекса. </w:t>
      </w:r>
    </w:p>
    <w:p w:rsidR="0033322F" w:rsidRDefault="0033322F">
      <w:pPr>
        <w:jc w:val="center"/>
        <w:rPr>
          <w:b/>
          <w:sz w:val="28"/>
        </w:rPr>
      </w:pPr>
    </w:p>
    <w:sectPr w:rsidR="0033322F" w:rsidSect="0033322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238F1"/>
    <w:multiLevelType w:val="multilevel"/>
    <w:tmpl w:val="5318263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 w15:restartNumberingAfterBreak="0">
    <w:nsid w:val="242F5C98"/>
    <w:multiLevelType w:val="multilevel"/>
    <w:tmpl w:val="07301B48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C311B9"/>
    <w:multiLevelType w:val="multilevel"/>
    <w:tmpl w:val="3EE2DCDC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EF2BE2"/>
    <w:multiLevelType w:val="multilevel"/>
    <w:tmpl w:val="8DFEAF86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15180D"/>
    <w:multiLevelType w:val="multilevel"/>
    <w:tmpl w:val="BAE67D6E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544B41"/>
    <w:multiLevelType w:val="multilevel"/>
    <w:tmpl w:val="7018C688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F16F1F"/>
    <w:multiLevelType w:val="multilevel"/>
    <w:tmpl w:val="8A5EA640"/>
    <w:lvl w:ilvl="0">
      <w:start w:val="1"/>
      <w:numFmt w:val="decimal"/>
      <w:lvlText w:val="%1."/>
      <w:lvlJc w:val="left"/>
      <w:rPr>
        <w:rFonts w:ascii="Arial" w:hAnsi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923CDF"/>
    <w:multiLevelType w:val="multilevel"/>
    <w:tmpl w:val="CA7C7682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3A1AE7"/>
    <w:multiLevelType w:val="multilevel"/>
    <w:tmpl w:val="927AD5E6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744876"/>
    <w:multiLevelType w:val="multilevel"/>
    <w:tmpl w:val="339E9FAA"/>
    <w:lvl w:ilvl="0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22F"/>
    <w:rsid w:val="000D62F2"/>
    <w:rsid w:val="00105A8F"/>
    <w:rsid w:val="00107951"/>
    <w:rsid w:val="003156AE"/>
    <w:rsid w:val="0033322F"/>
    <w:rsid w:val="00394280"/>
    <w:rsid w:val="003961CC"/>
    <w:rsid w:val="003D60C9"/>
    <w:rsid w:val="00472C88"/>
    <w:rsid w:val="004F13F7"/>
    <w:rsid w:val="00587A55"/>
    <w:rsid w:val="006C0732"/>
    <w:rsid w:val="00795540"/>
    <w:rsid w:val="007E31F8"/>
    <w:rsid w:val="00806154"/>
    <w:rsid w:val="00810198"/>
    <w:rsid w:val="00856A0C"/>
    <w:rsid w:val="0088607A"/>
    <w:rsid w:val="008C01FD"/>
    <w:rsid w:val="008C65D1"/>
    <w:rsid w:val="0093389E"/>
    <w:rsid w:val="009468E6"/>
    <w:rsid w:val="009D3BC8"/>
    <w:rsid w:val="00B119E0"/>
    <w:rsid w:val="00B32675"/>
    <w:rsid w:val="00B81739"/>
    <w:rsid w:val="00BC6844"/>
    <w:rsid w:val="00BD2B09"/>
    <w:rsid w:val="00BE0C0E"/>
    <w:rsid w:val="00E134ED"/>
    <w:rsid w:val="00E802C5"/>
    <w:rsid w:val="00EB1DDE"/>
    <w:rsid w:val="00E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B0A3"/>
  <w15:docId w15:val="{17D29980-55F6-4272-95B9-5EB964D8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33322F"/>
    <w:rPr>
      <w:sz w:val="24"/>
    </w:rPr>
  </w:style>
  <w:style w:type="paragraph" w:styleId="10">
    <w:name w:val="heading 1"/>
    <w:next w:val="a"/>
    <w:link w:val="11"/>
    <w:uiPriority w:val="9"/>
    <w:qFormat/>
    <w:rsid w:val="0033322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3322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3322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3322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3322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3322F"/>
    <w:rPr>
      <w:sz w:val="24"/>
    </w:rPr>
  </w:style>
  <w:style w:type="paragraph" w:styleId="21">
    <w:name w:val="toc 2"/>
    <w:next w:val="a"/>
    <w:link w:val="22"/>
    <w:uiPriority w:val="39"/>
    <w:rsid w:val="0033322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3322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3322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3322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3322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3322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3322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3322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33322F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33322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3322F"/>
    <w:rPr>
      <w:rFonts w:ascii="XO Thames" w:hAnsi="XO Thames"/>
      <w:sz w:val="28"/>
    </w:rPr>
  </w:style>
  <w:style w:type="paragraph" w:customStyle="1" w:styleId="12">
    <w:name w:val="Основной шрифт абзаца1"/>
    <w:rsid w:val="0033322F"/>
  </w:style>
  <w:style w:type="paragraph" w:styleId="a3">
    <w:name w:val="List Paragraph"/>
    <w:basedOn w:val="a"/>
    <w:link w:val="a4"/>
    <w:rsid w:val="0033322F"/>
    <w:pPr>
      <w:spacing w:after="200" w:line="276" w:lineRule="auto"/>
      <w:ind w:left="720" w:firstLine="709"/>
      <w:jc w:val="both"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33322F"/>
    <w:rPr>
      <w:rFonts w:ascii="Calibri" w:hAnsi="Calibri"/>
      <w:color w:val="000000"/>
      <w:sz w:val="22"/>
    </w:rPr>
  </w:style>
  <w:style w:type="paragraph" w:styleId="23">
    <w:name w:val="Body Text Indent 2"/>
    <w:basedOn w:val="a"/>
    <w:link w:val="24"/>
    <w:rsid w:val="003332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33322F"/>
    <w:rPr>
      <w:sz w:val="24"/>
    </w:rPr>
  </w:style>
  <w:style w:type="character" w:customStyle="1" w:styleId="50">
    <w:name w:val="Заголовок 5 Знак"/>
    <w:link w:val="5"/>
    <w:rsid w:val="0033322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3322F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33322F"/>
    <w:rPr>
      <w:color w:val="0000FF"/>
      <w:u w:val="single"/>
    </w:rPr>
  </w:style>
  <w:style w:type="character" w:styleId="a5">
    <w:name w:val="Hyperlink"/>
    <w:link w:val="13"/>
    <w:rsid w:val="0033322F"/>
    <w:rPr>
      <w:color w:val="0000FF"/>
      <w:u w:val="single"/>
    </w:rPr>
  </w:style>
  <w:style w:type="paragraph" w:customStyle="1" w:styleId="Footnote">
    <w:name w:val="Footnote"/>
    <w:link w:val="Footnote0"/>
    <w:rsid w:val="0033322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3322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3322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33322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3322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3322F"/>
    <w:rPr>
      <w:rFonts w:ascii="XO Thames" w:hAnsi="XO Thames"/>
      <w:sz w:val="20"/>
    </w:rPr>
  </w:style>
  <w:style w:type="paragraph" w:styleId="25">
    <w:name w:val="Body Text 2"/>
    <w:basedOn w:val="a"/>
    <w:link w:val="26"/>
    <w:rsid w:val="0033322F"/>
    <w:pPr>
      <w:widowControl w:val="0"/>
      <w:spacing w:after="120" w:line="480" w:lineRule="auto"/>
    </w:pPr>
    <w:rPr>
      <w:sz w:val="26"/>
    </w:rPr>
  </w:style>
  <w:style w:type="character" w:customStyle="1" w:styleId="26">
    <w:name w:val="Основной текст 2 Знак"/>
    <w:basedOn w:val="1"/>
    <w:link w:val="25"/>
    <w:rsid w:val="0033322F"/>
    <w:rPr>
      <w:color w:val="000000"/>
      <w:sz w:val="26"/>
    </w:rPr>
  </w:style>
  <w:style w:type="paragraph" w:styleId="9">
    <w:name w:val="toc 9"/>
    <w:next w:val="a"/>
    <w:link w:val="90"/>
    <w:uiPriority w:val="39"/>
    <w:rsid w:val="0033322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3322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3322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3322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3322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3322F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33322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33322F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33322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sid w:val="0033322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3322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3322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BC68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844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link w:val="ad"/>
    <w:uiPriority w:val="1"/>
    <w:locked/>
    <w:rsid w:val="009D3BC8"/>
    <w:rPr>
      <w:sz w:val="28"/>
    </w:rPr>
  </w:style>
  <w:style w:type="paragraph" w:styleId="ad">
    <w:name w:val="No Spacing"/>
    <w:basedOn w:val="a"/>
    <w:link w:val="ac"/>
    <w:uiPriority w:val="1"/>
    <w:qFormat/>
    <w:rsid w:val="009D3BC8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91E8-3AE4-4C9E-B9E1-2ABC5D92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44</Pages>
  <Words>8726</Words>
  <Characters>49740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13</cp:revision>
  <dcterms:created xsi:type="dcterms:W3CDTF">2023-03-27T11:36:00Z</dcterms:created>
  <dcterms:modified xsi:type="dcterms:W3CDTF">2023-04-07T06:07:00Z</dcterms:modified>
</cp:coreProperties>
</file>